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26F3" w14:textId="77777777" w:rsidR="005670CD" w:rsidRDefault="005670CD" w:rsidP="002D2F68">
      <w:pPr>
        <w:jc w:val="center"/>
      </w:pPr>
      <w:r>
        <w:rPr>
          <w:noProof/>
        </w:rPr>
        <w:drawing>
          <wp:inline distT="0" distB="0" distL="0" distR="0" wp14:anchorId="744BC2A1" wp14:editId="19768C62">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7CB81928"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3DAA0E6A" w14:textId="77777777"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14:paraId="3FF7CE27" w14:textId="77777777"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201</w:t>
      </w:r>
      <w:r w:rsidR="00116EB3">
        <w:rPr>
          <w:rFonts w:ascii="Corbel" w:hAnsi="Corbel"/>
          <w:b/>
        </w:rPr>
        <w:t>8</w:t>
      </w:r>
      <w:r w:rsidR="00EF2416">
        <w:rPr>
          <w:rFonts w:ascii="Corbel" w:hAnsi="Corbel"/>
          <w:b/>
        </w:rPr>
        <w:t>-1</w:t>
      </w:r>
      <w:r w:rsidR="00116EB3">
        <w:rPr>
          <w:rFonts w:ascii="Corbel" w:hAnsi="Corbel"/>
          <w:b/>
        </w:rPr>
        <w:t>9</w:t>
      </w:r>
    </w:p>
    <w:p w14:paraId="20AC7940" w14:textId="77777777" w:rsidR="00AE1C85" w:rsidRPr="00165051" w:rsidRDefault="00AE1C85" w:rsidP="00D65384">
      <w:pPr>
        <w:contextualSpacing/>
        <w:rPr>
          <w:rFonts w:ascii="Corbel" w:hAnsi="Corbel"/>
          <w:b/>
        </w:rPr>
      </w:pPr>
    </w:p>
    <w:p w14:paraId="13B43FE1" w14:textId="77777777" w:rsidR="00AE1C85" w:rsidRPr="00AE1C85" w:rsidRDefault="00AE1C85" w:rsidP="00D65384">
      <w:pPr>
        <w:contextualSpacing/>
        <w:rPr>
          <w:rFonts w:ascii="Corbel" w:hAnsi="Corbel"/>
          <w:b/>
        </w:rPr>
      </w:pPr>
      <w:r w:rsidRPr="00AE1C85">
        <w:rPr>
          <w:rFonts w:ascii="Corbel" w:hAnsi="Corbel"/>
          <w:b/>
        </w:rPr>
        <w:t>Summary of Project</w:t>
      </w:r>
    </w:p>
    <w:p w14:paraId="050353FD" w14:textId="77777777" w:rsidR="00AE1C85" w:rsidRPr="00AE1C85" w:rsidRDefault="00AE1C85" w:rsidP="00D65384">
      <w:pPr>
        <w:contextualSpacing/>
        <w:rPr>
          <w:rFonts w:ascii="Corbel" w:hAnsi="Corbel"/>
          <w:b/>
        </w:rPr>
      </w:pPr>
    </w:p>
    <w:p w14:paraId="6BB9BBB1" w14:textId="77777777"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14:paraId="4F626AA3" w14:textId="77777777" w:rsidR="00AE1C85" w:rsidRPr="00AE1C85" w:rsidRDefault="00AE1C85" w:rsidP="00D65384">
      <w:pPr>
        <w:contextualSpacing/>
        <w:rPr>
          <w:rFonts w:ascii="Corbel" w:hAnsi="Corbel"/>
        </w:rPr>
      </w:pPr>
    </w:p>
    <w:p w14:paraId="0DA1DA71" w14:textId="77777777" w:rsidR="00642D9D" w:rsidRDefault="00642D9D" w:rsidP="004745AE">
      <w:pPr>
        <w:ind w:left="2160" w:hanging="216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Pr>
          <w:rFonts w:ascii="Corbel" w:hAnsi="Corbel"/>
        </w:rPr>
        <w:t>Enhanced Behavioral Supports Homes (EBSH)</w:t>
      </w:r>
      <w:r w:rsidRPr="00AE1C85">
        <w:rPr>
          <w:rFonts w:ascii="Corbel" w:hAnsi="Corbel"/>
        </w:rPr>
        <w:t xml:space="preserve"> with delayed egress for adults with behaviors.</w:t>
      </w:r>
    </w:p>
    <w:p w14:paraId="1545D1C2" w14:textId="77777777" w:rsidR="00642D9D" w:rsidRPr="00AE1C85" w:rsidRDefault="00642D9D" w:rsidP="00642D9D">
      <w:pPr>
        <w:ind w:left="1440" w:hanging="1440"/>
        <w:contextualSpacing/>
        <w:rPr>
          <w:rFonts w:ascii="Corbel" w:hAnsi="Corbel"/>
        </w:rPr>
      </w:pPr>
    </w:p>
    <w:p w14:paraId="328CB580" w14:textId="77777777"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4745AE">
        <w:rPr>
          <w:rFonts w:ascii="Corbel" w:hAnsi="Corbel"/>
        </w:rPr>
        <w:tab/>
      </w:r>
      <w:r w:rsidR="00B74D7E">
        <w:rPr>
          <w:rFonts w:ascii="Corbel" w:hAnsi="Corbel"/>
        </w:rPr>
        <w:t>December</w:t>
      </w:r>
      <w:r w:rsidR="00EF2416">
        <w:rPr>
          <w:rFonts w:ascii="Corbel" w:hAnsi="Corbel"/>
        </w:rPr>
        <w:t xml:space="preserve"> </w:t>
      </w:r>
      <w:r w:rsidR="00B826C9">
        <w:rPr>
          <w:rFonts w:ascii="Corbel" w:hAnsi="Corbel"/>
        </w:rPr>
        <w:t>21</w:t>
      </w:r>
      <w:r w:rsidR="00B74D7E">
        <w:rPr>
          <w:rFonts w:ascii="Corbel" w:hAnsi="Corbel"/>
        </w:rPr>
        <w:t>, 2018</w:t>
      </w:r>
    </w:p>
    <w:p w14:paraId="5B1BC7EA" w14:textId="77777777" w:rsidR="0067371E" w:rsidRDefault="0067371E" w:rsidP="00D65384">
      <w:pPr>
        <w:contextualSpacing/>
        <w:rPr>
          <w:rFonts w:ascii="Corbel" w:hAnsi="Corbel"/>
        </w:rPr>
      </w:pPr>
    </w:p>
    <w:p w14:paraId="53D142BC" w14:textId="77777777"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4745AE">
        <w:rPr>
          <w:rFonts w:ascii="Corbel" w:hAnsi="Corbel"/>
        </w:rPr>
        <w:tab/>
      </w:r>
      <w:r w:rsidR="00B74D7E">
        <w:rPr>
          <w:rFonts w:ascii="Corbel" w:hAnsi="Corbel"/>
        </w:rPr>
        <w:t>February 4, 2019</w:t>
      </w:r>
    </w:p>
    <w:p w14:paraId="1DFA0143" w14:textId="77777777" w:rsidR="00AE1C85" w:rsidRPr="00AE1C85" w:rsidRDefault="00AE1C85" w:rsidP="00D65384">
      <w:pPr>
        <w:contextualSpacing/>
        <w:rPr>
          <w:rFonts w:ascii="Corbel" w:hAnsi="Corbel"/>
        </w:rPr>
      </w:pPr>
    </w:p>
    <w:p w14:paraId="1B0F2E73" w14:textId="77777777" w:rsidR="00AE1C85" w:rsidRDefault="00AE1C85" w:rsidP="00563699">
      <w:pPr>
        <w:ind w:left="2160" w:hanging="2160"/>
        <w:contextualSpacing/>
        <w:rPr>
          <w:rFonts w:ascii="Corbel" w:hAnsi="Corbel"/>
        </w:rPr>
      </w:pPr>
      <w:r w:rsidRPr="00AE1C85">
        <w:rPr>
          <w:rFonts w:ascii="Corbel" w:hAnsi="Corbel"/>
          <w:b/>
        </w:rPr>
        <w:t>Start-up Funds</w:t>
      </w:r>
      <w:r w:rsidR="005016E5">
        <w:rPr>
          <w:rFonts w:ascii="Corbel" w:hAnsi="Corbel"/>
        </w:rPr>
        <w:t>:</w:t>
      </w:r>
      <w:r w:rsidR="005016E5">
        <w:rPr>
          <w:rFonts w:ascii="Corbel" w:hAnsi="Corbel"/>
        </w:rPr>
        <w:tab/>
      </w:r>
      <w:r w:rsidR="00BC4CF1">
        <w:rPr>
          <w:rFonts w:ascii="Corbel" w:hAnsi="Corbel"/>
        </w:rPr>
        <w:t xml:space="preserve">Availability and amount of start-up funds is dependent on final approval by the Department of Developmental Services (DDS) </w:t>
      </w:r>
      <w:r w:rsidR="00E2068B">
        <w:rPr>
          <w:rFonts w:ascii="Corbel" w:hAnsi="Corbel"/>
        </w:rPr>
        <w:t xml:space="preserve">of a request for funding through the SG/PRC Community Placement Plan </w:t>
      </w:r>
      <w:r w:rsidR="005C4D64">
        <w:rPr>
          <w:rFonts w:ascii="Corbel" w:hAnsi="Corbel"/>
        </w:rPr>
        <w:t>(CPP) for Fiscal Year 2018-19</w:t>
      </w:r>
      <w:r w:rsidR="00E5664F">
        <w:rPr>
          <w:rFonts w:ascii="Corbel" w:hAnsi="Corbel"/>
        </w:rPr>
        <w:t>; DDS notification on approved plans is expected by January 2019</w:t>
      </w:r>
    </w:p>
    <w:p w14:paraId="3075B3B7" w14:textId="77777777" w:rsidR="00AE1C85" w:rsidRDefault="00AE1C85" w:rsidP="00AE1C85">
      <w:pPr>
        <w:ind w:left="1440" w:hanging="1440"/>
        <w:contextualSpacing/>
        <w:rPr>
          <w:rFonts w:ascii="Corbel" w:hAnsi="Corbel"/>
        </w:rPr>
      </w:pPr>
    </w:p>
    <w:p w14:paraId="2E7C4754" w14:textId="77777777"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563699">
        <w:rPr>
          <w:rFonts w:ascii="Corbel" w:hAnsi="Corbel"/>
          <w:b/>
        </w:rPr>
        <w:tab/>
      </w:r>
      <w:r>
        <w:rPr>
          <w:rFonts w:ascii="Corbel" w:hAnsi="Corbel"/>
        </w:rPr>
        <w:t>To be determined (within the SG/PRC service area)</w:t>
      </w:r>
    </w:p>
    <w:p w14:paraId="70C91ECE" w14:textId="77777777" w:rsidR="00AE1C85" w:rsidRDefault="00AE1C85" w:rsidP="00AE1C85">
      <w:pPr>
        <w:ind w:left="1440" w:hanging="1440"/>
        <w:contextualSpacing/>
        <w:rPr>
          <w:rFonts w:ascii="Corbel" w:hAnsi="Corbel"/>
        </w:rPr>
      </w:pPr>
    </w:p>
    <w:p w14:paraId="6EAFB500" w14:textId="77777777" w:rsidR="00AE1C85" w:rsidRDefault="00AE1C85" w:rsidP="005848AE">
      <w:pPr>
        <w:ind w:left="2160" w:hanging="2160"/>
        <w:contextualSpacing/>
        <w:rPr>
          <w:rFonts w:ascii="Corbel" w:hAnsi="Corbel"/>
        </w:rPr>
      </w:pPr>
      <w:r>
        <w:rPr>
          <w:rFonts w:ascii="Corbel" w:hAnsi="Corbel"/>
          <w:b/>
        </w:rPr>
        <w:t>Timeline:</w:t>
      </w:r>
      <w:r w:rsidR="005848AE">
        <w:rPr>
          <w:rFonts w:ascii="Corbel" w:hAnsi="Corbel"/>
          <w:b/>
        </w:rPr>
        <w:tab/>
      </w:r>
      <w:r>
        <w:rPr>
          <w:rFonts w:ascii="Corbel" w:hAnsi="Corbel"/>
        </w:rPr>
        <w:t xml:space="preserve">The </w:t>
      </w:r>
      <w:r w:rsidR="00642D9D">
        <w:rPr>
          <w:rFonts w:ascii="Corbel" w:hAnsi="Corbel"/>
        </w:rPr>
        <w:t>EBSH</w:t>
      </w:r>
      <w:r>
        <w:rPr>
          <w:rFonts w:ascii="Corbel" w:hAnsi="Corbel"/>
        </w:rPr>
        <w:t xml:space="preserve"> should be ready to provide serv</w:t>
      </w:r>
      <w:r w:rsidR="005016E5">
        <w:rPr>
          <w:rFonts w:ascii="Corbel" w:hAnsi="Corbel"/>
        </w:rPr>
        <w:t xml:space="preserve">ices no later than </w:t>
      </w:r>
      <w:r w:rsidR="00B74D7E">
        <w:rPr>
          <w:rFonts w:ascii="Corbel" w:hAnsi="Corbel"/>
        </w:rPr>
        <w:t>July</w:t>
      </w:r>
      <w:r w:rsidR="005016E5">
        <w:rPr>
          <w:rFonts w:ascii="Corbel" w:hAnsi="Corbel"/>
        </w:rPr>
        <w:t xml:space="preserve"> 2019</w:t>
      </w:r>
    </w:p>
    <w:p w14:paraId="65BFBE0E" w14:textId="77777777" w:rsidR="00AE1C85" w:rsidRDefault="00AE1C85" w:rsidP="00AE1C85">
      <w:pPr>
        <w:ind w:left="2880" w:hanging="2880"/>
        <w:contextualSpacing/>
        <w:rPr>
          <w:rFonts w:ascii="Corbel" w:hAnsi="Corbel"/>
        </w:rPr>
      </w:pPr>
    </w:p>
    <w:p w14:paraId="07EAFF13" w14:textId="77777777" w:rsidR="00AE1C85" w:rsidRDefault="00AE1C85" w:rsidP="00AE1C85">
      <w:pPr>
        <w:ind w:left="2880" w:hanging="2880"/>
        <w:contextualSpacing/>
        <w:rPr>
          <w:rFonts w:ascii="Corbel" w:hAnsi="Corbel"/>
          <w:b/>
        </w:rPr>
      </w:pPr>
      <w:r>
        <w:rPr>
          <w:rFonts w:ascii="Corbel" w:hAnsi="Corbel"/>
          <w:b/>
        </w:rPr>
        <w:t>SERVICE DESCRIPTION</w:t>
      </w:r>
    </w:p>
    <w:p w14:paraId="5D48232A" w14:textId="77777777" w:rsidR="00AE1C85" w:rsidRDefault="00AE1C85" w:rsidP="00AE1C85">
      <w:pPr>
        <w:ind w:left="2880" w:hanging="2880"/>
        <w:contextualSpacing/>
        <w:rPr>
          <w:rFonts w:ascii="Corbel" w:hAnsi="Corbel"/>
          <w:b/>
        </w:rPr>
      </w:pPr>
    </w:p>
    <w:p w14:paraId="3379E2FE" w14:textId="77777777" w:rsidR="00642D9D" w:rsidRDefault="00AE1C85" w:rsidP="00AE1C85">
      <w:pPr>
        <w:contextualSpacing/>
        <w:rPr>
          <w:rFonts w:ascii="Corbel" w:hAnsi="Corbel"/>
        </w:rPr>
      </w:pPr>
      <w:r>
        <w:rPr>
          <w:rFonts w:ascii="Corbel" w:hAnsi="Corbel"/>
        </w:rPr>
        <w:t xml:space="preserve">An </w:t>
      </w:r>
      <w:r w:rsidR="00642D9D">
        <w:rPr>
          <w:rFonts w:ascii="Corbel" w:hAnsi="Corbel"/>
        </w:rPr>
        <w:t>EBSH is a new service model approved in the State of California Budget Act of 2014, through Trailer Bill Language SB 856. Title 17 regulations</w:t>
      </w:r>
      <w:r w:rsidR="0020392D">
        <w:rPr>
          <w:rFonts w:ascii="Corbel" w:hAnsi="Corbel"/>
        </w:rPr>
        <w:t>,</w:t>
      </w:r>
      <w:r w:rsidR="00642D9D">
        <w:rPr>
          <w:rFonts w:ascii="Corbel" w:hAnsi="Corbel"/>
        </w:rPr>
        <w:t xml:space="preserve"> starting with Section 59050</w:t>
      </w:r>
      <w:r w:rsidR="0020392D">
        <w:rPr>
          <w:rFonts w:ascii="Corbel" w:hAnsi="Corbel"/>
        </w:rPr>
        <w:t>, and Title 22, starting with Section 89900,</w:t>
      </w:r>
      <w:r w:rsidR="00642D9D">
        <w:rPr>
          <w:rFonts w:ascii="Corbel" w:hAnsi="Corbel"/>
        </w:rPr>
        <w:t xml:space="preserve"> establish the </w:t>
      </w:r>
      <w:r w:rsidR="0020392D">
        <w:rPr>
          <w:rFonts w:ascii="Corbel" w:hAnsi="Corbel"/>
        </w:rPr>
        <w:t xml:space="preserve">applicable </w:t>
      </w:r>
      <w:r w:rsidR="00642D9D">
        <w:rPr>
          <w:rFonts w:ascii="Corbel" w:hAnsi="Corbel"/>
        </w:rPr>
        <w:t xml:space="preserve">regulations </w:t>
      </w:r>
      <w:r w:rsidR="0020392D">
        <w:rPr>
          <w:rFonts w:ascii="Corbel" w:hAnsi="Corbel"/>
        </w:rPr>
        <w:t xml:space="preserve">for </w:t>
      </w:r>
      <w:r w:rsidR="00642D9D">
        <w:rPr>
          <w:rFonts w:ascii="Corbel" w:hAnsi="Corbel"/>
        </w:rPr>
        <w:t xml:space="preserve">these homes. </w:t>
      </w:r>
    </w:p>
    <w:p w14:paraId="6605F0DB" w14:textId="77777777" w:rsidR="0020392D" w:rsidRDefault="0020392D" w:rsidP="00AE1C85">
      <w:pPr>
        <w:contextualSpacing/>
        <w:rPr>
          <w:rFonts w:ascii="Corbel" w:hAnsi="Corbel"/>
        </w:rPr>
      </w:pPr>
    </w:p>
    <w:p w14:paraId="0CF5DF72" w14:textId="77777777" w:rsidR="0020392D" w:rsidRDefault="0020392D" w:rsidP="00AE1C85">
      <w:pPr>
        <w:contextualSpacing/>
        <w:rPr>
          <w:rFonts w:ascii="Corbel" w:hAnsi="Corbel"/>
        </w:rPr>
      </w:pPr>
      <w:r>
        <w:rPr>
          <w:rFonts w:ascii="Corbel" w:hAnsi="Corbel"/>
        </w:rPr>
        <w:t>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An EBSH shall have a maximum capacity of four clients.</w:t>
      </w:r>
    </w:p>
    <w:p w14:paraId="4F89E2BE" w14:textId="77777777" w:rsidR="00642D9D" w:rsidRDefault="00642D9D" w:rsidP="00AE1C85">
      <w:pPr>
        <w:contextualSpacing/>
        <w:rPr>
          <w:rFonts w:ascii="Corbel" w:hAnsi="Corbel"/>
        </w:rPr>
      </w:pPr>
    </w:p>
    <w:p w14:paraId="77CC740D" w14:textId="77777777" w:rsidR="00AE1C85" w:rsidRDefault="0020392D" w:rsidP="00AE1C85">
      <w:pPr>
        <w:contextualSpacing/>
        <w:rPr>
          <w:rFonts w:ascii="Corbel" w:hAnsi="Corbel"/>
        </w:rPr>
      </w:pPr>
      <w:r>
        <w:rPr>
          <w:rFonts w:ascii="Corbel" w:hAnsi="Corbel"/>
        </w:rPr>
        <w:t>An EBSH</w:t>
      </w:r>
      <w:r w:rsidR="00AE1C85">
        <w:rPr>
          <w:rFonts w:ascii="Corbel" w:hAnsi="Corbel"/>
        </w:rPr>
        <w:t xml:space="preserve"> will specialize in serving adult individuals with a dual diagnosis of mental illness and who may or may not have forensic concerns and/or risk of criminal involvement. These individuals will need support in some or all </w:t>
      </w:r>
      <w:r w:rsidR="0007461E">
        <w:rPr>
          <w:rFonts w:ascii="Corbel" w:hAnsi="Corbel"/>
        </w:rPr>
        <w:t xml:space="preserve">of the following areas: anger and aggression management, substance abuse prevention and treatment, mental health challenges, medication management, health care and access to mental health services. The home will offer or arrange comprehensive </w:t>
      </w:r>
      <w:r w:rsidR="00EF2416">
        <w:rPr>
          <w:rFonts w:ascii="Corbel" w:hAnsi="Corbel"/>
        </w:rPr>
        <w:t xml:space="preserve">mental health counseling, </w:t>
      </w:r>
      <w:r w:rsidR="0007461E">
        <w:rPr>
          <w:rFonts w:ascii="Corbel" w:hAnsi="Corbel"/>
        </w:rPr>
        <w:t>substance abuse prevention and/or treatment, trauma focused therapies, social skills development, competency training, and crisis intervention services. Individuals to be served currently r</w:t>
      </w:r>
      <w:r>
        <w:rPr>
          <w:rFonts w:ascii="Corbel" w:hAnsi="Corbel"/>
        </w:rPr>
        <w:t xml:space="preserve">eside in </w:t>
      </w:r>
      <w:r w:rsidR="00B74D7E">
        <w:rPr>
          <w:rFonts w:ascii="Corbel" w:hAnsi="Corbel"/>
        </w:rPr>
        <w:t xml:space="preserve">either </w:t>
      </w:r>
      <w:r w:rsidR="00B74D7E">
        <w:rPr>
          <w:rFonts w:ascii="Corbel" w:hAnsi="Corbel"/>
        </w:rPr>
        <w:lastRenderedPageBreak/>
        <w:t>Institutions for Mental Disease (IMDs), state-operated facilities (referred to as “STAR” facilities)</w:t>
      </w:r>
      <w:r>
        <w:rPr>
          <w:rFonts w:ascii="Corbel" w:hAnsi="Corbel"/>
        </w:rPr>
        <w:t xml:space="preserve"> or </w:t>
      </w:r>
      <w:r w:rsidR="00B74D7E">
        <w:rPr>
          <w:rFonts w:ascii="Corbel" w:hAnsi="Corbel"/>
        </w:rPr>
        <w:t xml:space="preserve">other </w:t>
      </w:r>
      <w:r w:rsidR="0007461E">
        <w:rPr>
          <w:rFonts w:ascii="Corbel" w:hAnsi="Corbel"/>
        </w:rPr>
        <w:t>locked</w:t>
      </w:r>
      <w:r w:rsidR="00B74D7E">
        <w:rPr>
          <w:rFonts w:ascii="Corbel" w:hAnsi="Corbel"/>
        </w:rPr>
        <w:t>, psychiatric</w:t>
      </w:r>
      <w:r w:rsidR="0007461E">
        <w:rPr>
          <w:rFonts w:ascii="Corbel" w:hAnsi="Corbel"/>
        </w:rPr>
        <w:t xml:space="preserve"> facilities.</w:t>
      </w:r>
    </w:p>
    <w:p w14:paraId="798D1F8A" w14:textId="77777777" w:rsidR="0007461E" w:rsidRDefault="0007461E" w:rsidP="00AE1C85">
      <w:pPr>
        <w:contextualSpacing/>
        <w:rPr>
          <w:rFonts w:ascii="Corbel" w:hAnsi="Corbel"/>
        </w:rPr>
      </w:pPr>
    </w:p>
    <w:p w14:paraId="35FFE50C" w14:textId="77777777" w:rsidR="0007461E" w:rsidRDefault="0020392D" w:rsidP="00AE1C85">
      <w:pPr>
        <w:contextualSpacing/>
        <w:rPr>
          <w:rFonts w:ascii="Corbel" w:hAnsi="Corbel"/>
        </w:rPr>
      </w:pPr>
      <w:r>
        <w:rPr>
          <w:rFonts w:ascii="Corbel" w:hAnsi="Corbel"/>
        </w:rPr>
        <w:t>The selected provider to develop the EBSH will provided “Enhanced Behavioral Services and Supports” meaning that the provider shall have additional staffing, supervision, and other services and supports to address a client’s challenging behaviors, which are beyond what is typically available in other community living arrangements.</w:t>
      </w:r>
    </w:p>
    <w:p w14:paraId="3502D733" w14:textId="77777777" w:rsidR="0007461E" w:rsidRDefault="0007461E" w:rsidP="00AE1C85">
      <w:pPr>
        <w:contextualSpacing/>
        <w:rPr>
          <w:rFonts w:ascii="Corbel" w:hAnsi="Corbel"/>
        </w:rPr>
      </w:pPr>
    </w:p>
    <w:p w14:paraId="49069133" w14:textId="77777777" w:rsidR="0007461E" w:rsidRDefault="0007461E" w:rsidP="00AE1C85">
      <w:pPr>
        <w:contextualSpacing/>
        <w:rPr>
          <w:rFonts w:ascii="Corbel" w:hAnsi="Corbel"/>
        </w:rPr>
      </w:pPr>
      <w:r>
        <w:rPr>
          <w:rFonts w:ascii="Corbel" w:hAnsi="Corbel"/>
        </w:rPr>
        <w:t xml:space="preserve">The </w:t>
      </w:r>
      <w:r w:rsidR="0020392D">
        <w:rPr>
          <w:rFonts w:ascii="Corbel" w:hAnsi="Corbel"/>
        </w:rPr>
        <w:t>EBSH</w:t>
      </w:r>
      <w:r>
        <w:rPr>
          <w:rFonts w:ascii="Corbel" w:hAnsi="Corbel"/>
        </w:rPr>
        <w:t xml:space="preserve"> must be equipped to provide positive behavioral supports to individuals who also require significant behavioral challenges including but not limited to self-injurious behaviors, physical and verbal aggression, property destruction, transition difficulties, tantrums, disruptive social behaviors, wandering, PICA, etc.</w:t>
      </w:r>
      <w:r w:rsidR="00EF2416">
        <w:rPr>
          <w:rFonts w:ascii="Corbel" w:hAnsi="Corbel"/>
        </w:rPr>
        <w:t xml:space="preserve"> The </w:t>
      </w:r>
      <w:r w:rsidR="0020392D">
        <w:rPr>
          <w:rFonts w:ascii="Corbel" w:hAnsi="Corbel"/>
        </w:rPr>
        <w:t>EBSH</w:t>
      </w:r>
      <w:r w:rsidR="00EF2416">
        <w:rPr>
          <w:rFonts w:ascii="Corbel" w:hAnsi="Corbel"/>
        </w:rPr>
        <w:t xml:space="preserve"> must also provide active programming to keep residents engaged in activities throughout the day. These activities must be meaningful and help develop skills in the residents.</w:t>
      </w:r>
    </w:p>
    <w:p w14:paraId="1BFD2AEB" w14:textId="77777777" w:rsidR="00E3454F" w:rsidRDefault="00E3454F" w:rsidP="00AE1C85">
      <w:pPr>
        <w:contextualSpacing/>
        <w:rPr>
          <w:rFonts w:ascii="Corbel" w:hAnsi="Corbel"/>
        </w:rPr>
      </w:pPr>
    </w:p>
    <w:p w14:paraId="5A644798" w14:textId="77777777" w:rsidR="00E3454F" w:rsidRDefault="00E3454F" w:rsidP="00AE1C85">
      <w:pPr>
        <w:contextualSpacing/>
        <w:rPr>
          <w:rFonts w:ascii="Corbel" w:hAnsi="Corbel"/>
        </w:rPr>
      </w:pPr>
      <w:r>
        <w:rPr>
          <w:rFonts w:ascii="Corbel" w:hAnsi="Corbel"/>
        </w:rPr>
        <w:t xml:space="preserve">The </w:t>
      </w:r>
      <w:r w:rsidR="0020392D">
        <w:rPr>
          <w:rFonts w:ascii="Corbel" w:hAnsi="Corbel"/>
        </w:rPr>
        <w:t>EBSH</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proofErr w:type="gramStart"/>
      <w:r w:rsidRPr="00E3454F">
        <w:rPr>
          <w:rFonts w:ascii="Corbel" w:hAnsi="Corbel"/>
        </w:rPr>
        <w:t>in order for</w:t>
      </w:r>
      <w:proofErr w:type="gramEnd"/>
      <w:r w:rsidRPr="00E3454F">
        <w:rPr>
          <w:rFonts w:ascii="Corbel" w:hAnsi="Corbel"/>
        </w:rPr>
        <w:t xml:space="preserve"> home and community-based services (HCBS) to continue to receive federal funding beyond March </w:t>
      </w:r>
      <w:r w:rsidR="00B74D7E">
        <w:rPr>
          <w:rFonts w:ascii="Corbel" w:hAnsi="Corbel"/>
        </w:rPr>
        <w:t>2022</w:t>
      </w:r>
      <w:r w:rsidRPr="00E3454F">
        <w:rPr>
          <w:rFonts w:ascii="Corbel" w:hAnsi="Corbel"/>
        </w:rPr>
        <w:t xml:space="preserve">.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r>
        <w:rPr>
          <w:rFonts w:ascii="Corbel" w:hAnsi="Corbel"/>
        </w:rPr>
        <w:t xml:space="preserve">The </w:t>
      </w:r>
      <w:r w:rsidR="0020392D">
        <w:rPr>
          <w:rFonts w:ascii="Corbel" w:hAnsi="Corbel"/>
        </w:rPr>
        <w:t>EBSH</w:t>
      </w:r>
      <w:r w:rsidRPr="00E3454F">
        <w:rPr>
          <w:rFonts w:ascii="Corbel" w:hAnsi="Corbel"/>
        </w:rPr>
        <w:t xml:space="preserve"> must provide a high degree of community integration</w:t>
      </w:r>
      <w:r>
        <w:rPr>
          <w:rFonts w:ascii="Corbel" w:hAnsi="Corbel"/>
        </w:rPr>
        <w:t xml:space="preserve">. </w:t>
      </w:r>
    </w:p>
    <w:p w14:paraId="541B8455" w14:textId="77777777" w:rsidR="0007461E" w:rsidRDefault="0007461E" w:rsidP="00AE1C85">
      <w:pPr>
        <w:contextualSpacing/>
        <w:rPr>
          <w:rFonts w:ascii="Corbel" w:hAnsi="Corbel"/>
        </w:rPr>
      </w:pPr>
    </w:p>
    <w:p w14:paraId="3EB0A338" w14:textId="77777777" w:rsidR="0007461E" w:rsidRDefault="0007461E" w:rsidP="00AE1C85">
      <w:pPr>
        <w:contextualSpacing/>
        <w:rPr>
          <w:rFonts w:ascii="Corbel" w:hAnsi="Corbel"/>
        </w:rPr>
      </w:pPr>
      <w:r>
        <w:rPr>
          <w:rFonts w:ascii="Corbel" w:hAnsi="Corbel"/>
        </w:rPr>
        <w:t>The home will be located in the SG/PRC service area. The home will be owned and renovated by a Non-Profit Housing Organization (NPO) that will develop the property, under a separate grant process, to the specifications of this regional center and the service provider selected to operate the home. The successful applicant for this CPP grant will lease the property from the NPO. The start-up funds identified in this RFP are solely for the use of the service provider for activities integral to the establishment of the licensed home, e.g. licensing, household furnishings and supplies, and personnel recruitment and development.</w:t>
      </w:r>
    </w:p>
    <w:p w14:paraId="19727C3B" w14:textId="77777777" w:rsidR="0007461E" w:rsidRDefault="0007461E" w:rsidP="00AE1C85">
      <w:pPr>
        <w:contextualSpacing/>
        <w:rPr>
          <w:rFonts w:ascii="Corbel" w:hAnsi="Corbel"/>
        </w:rPr>
      </w:pPr>
    </w:p>
    <w:p w14:paraId="58149197"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28222380" w14:textId="77777777" w:rsidR="00C4561F" w:rsidRDefault="00C4561F" w:rsidP="0067371E">
      <w:pPr>
        <w:pStyle w:val="ListParagraph"/>
        <w:numPr>
          <w:ilvl w:val="0"/>
          <w:numId w:val="1"/>
        </w:numPr>
        <w:rPr>
          <w:rFonts w:ascii="Corbel" w:hAnsi="Corbel"/>
        </w:rPr>
      </w:pPr>
      <w:r>
        <w:rPr>
          <w:rFonts w:ascii="Corbel" w:hAnsi="Corbel"/>
        </w:rPr>
        <w:t>Supporting individuals with developmental disabilities, mental health, and forensic backgrounds;</w:t>
      </w:r>
    </w:p>
    <w:p w14:paraId="40B8B094" w14:textId="77777777" w:rsidR="00B74D7E" w:rsidRDefault="00DF70AF" w:rsidP="00C4561F">
      <w:pPr>
        <w:pStyle w:val="ListParagraph"/>
        <w:numPr>
          <w:ilvl w:val="0"/>
          <w:numId w:val="1"/>
        </w:numPr>
        <w:rPr>
          <w:rFonts w:ascii="Corbel" w:hAnsi="Corbel"/>
        </w:rPr>
      </w:pPr>
      <w:r>
        <w:rPr>
          <w:rFonts w:ascii="Corbel" w:hAnsi="Corbel"/>
        </w:rPr>
        <w:t>Successfully applying the principles of Applied Behavior Analysis (ABA) and operating a structured behavioral program;</w:t>
      </w:r>
    </w:p>
    <w:p w14:paraId="085AF7C2" w14:textId="77777777" w:rsidR="00C4561F" w:rsidRDefault="00C4561F" w:rsidP="00C4561F">
      <w:pPr>
        <w:pStyle w:val="ListParagraph"/>
        <w:numPr>
          <w:ilvl w:val="0"/>
          <w:numId w:val="1"/>
        </w:numPr>
        <w:rPr>
          <w:rFonts w:ascii="Corbel" w:hAnsi="Corbel"/>
        </w:rPr>
      </w:pPr>
      <w:r>
        <w:rPr>
          <w:rFonts w:ascii="Corbel" w:hAnsi="Corbel"/>
        </w:rPr>
        <w:t>Working with and navigating the mental health system;</w:t>
      </w:r>
    </w:p>
    <w:p w14:paraId="24DF86B9" w14:textId="77777777" w:rsidR="00C4561F" w:rsidRDefault="00C4561F" w:rsidP="00C4561F">
      <w:pPr>
        <w:pStyle w:val="ListParagraph"/>
        <w:numPr>
          <w:ilvl w:val="0"/>
          <w:numId w:val="1"/>
        </w:numPr>
        <w:rPr>
          <w:rFonts w:ascii="Corbel" w:hAnsi="Corbel"/>
        </w:rPr>
      </w:pPr>
      <w:r>
        <w:rPr>
          <w:rFonts w:ascii="Corbel" w:hAnsi="Corbel"/>
        </w:rPr>
        <w:t>Working with the court system(s);</w:t>
      </w:r>
    </w:p>
    <w:p w14:paraId="2E40385B" w14:textId="77777777"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14:paraId="70BECA08" w14:textId="77777777" w:rsidR="00C4561F" w:rsidRDefault="00C4561F" w:rsidP="00C4561F">
      <w:pPr>
        <w:contextualSpacing/>
        <w:rPr>
          <w:rFonts w:ascii="Corbel" w:hAnsi="Corbel"/>
        </w:rPr>
      </w:pPr>
    </w:p>
    <w:p w14:paraId="62597FFA" w14:textId="77777777" w:rsidR="00C4561F" w:rsidRDefault="00C4561F" w:rsidP="00C4561F">
      <w:pPr>
        <w:contextualSpacing/>
        <w:rPr>
          <w:rFonts w:ascii="Corbel" w:hAnsi="Corbel"/>
          <w:b/>
        </w:rPr>
      </w:pPr>
      <w:r>
        <w:rPr>
          <w:rFonts w:ascii="Corbel" w:hAnsi="Corbel"/>
          <w:b/>
        </w:rPr>
        <w:t>GENERAL REQUIRMENTS</w:t>
      </w:r>
    </w:p>
    <w:p w14:paraId="1E8F8964" w14:textId="77777777"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vendorization by SG/PRC;</w:t>
      </w:r>
    </w:p>
    <w:p w14:paraId="03968691" w14:textId="77777777" w:rsidR="00C4561F" w:rsidRDefault="00C4561F" w:rsidP="00C4561F">
      <w:pPr>
        <w:pStyle w:val="ListParagraph"/>
        <w:numPr>
          <w:ilvl w:val="0"/>
          <w:numId w:val="2"/>
        </w:numPr>
        <w:rPr>
          <w:rFonts w:ascii="Corbel" w:hAnsi="Corbel"/>
        </w:rPr>
      </w:pPr>
      <w:r>
        <w:rPr>
          <w:rFonts w:ascii="Corbel" w:hAnsi="Corbel"/>
        </w:rPr>
        <w:t xml:space="preserve">Facility will support </w:t>
      </w:r>
      <w:r w:rsidR="00DF70AF">
        <w:rPr>
          <w:rFonts w:ascii="Corbel" w:hAnsi="Corbel"/>
        </w:rPr>
        <w:t>2</w:t>
      </w:r>
      <w:r>
        <w:rPr>
          <w:rFonts w:ascii="Corbel" w:hAnsi="Corbel"/>
        </w:rPr>
        <w:t xml:space="preserve"> permanent residents;</w:t>
      </w:r>
    </w:p>
    <w:p w14:paraId="40B515DC" w14:textId="77777777" w:rsidR="00C4561F" w:rsidRDefault="00C4561F" w:rsidP="00C4561F">
      <w:pPr>
        <w:pStyle w:val="ListParagraph"/>
        <w:numPr>
          <w:ilvl w:val="0"/>
          <w:numId w:val="2"/>
        </w:numPr>
        <w:rPr>
          <w:rFonts w:ascii="Corbel" w:hAnsi="Corbel"/>
        </w:rPr>
      </w:pPr>
      <w:r>
        <w:rPr>
          <w:rFonts w:ascii="Corbel" w:hAnsi="Corbel"/>
        </w:rPr>
        <w:lastRenderedPageBreak/>
        <w:t>Program must meet all applicable Title 17 and Title 22 regulations;</w:t>
      </w:r>
    </w:p>
    <w:p w14:paraId="7E1460B3" w14:textId="77777777"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14:paraId="6ECEB3AD" w14:textId="77777777" w:rsidR="0020392D" w:rsidRDefault="00C4561F" w:rsidP="00C4561F">
      <w:pPr>
        <w:pStyle w:val="ListParagraph"/>
        <w:numPr>
          <w:ilvl w:val="0"/>
          <w:numId w:val="2"/>
        </w:numPr>
        <w:rPr>
          <w:rFonts w:ascii="Corbel" w:hAnsi="Corbel"/>
        </w:rPr>
      </w:pPr>
      <w:r>
        <w:rPr>
          <w:rFonts w:ascii="Corbel" w:hAnsi="Corbel"/>
        </w:rPr>
        <w:t xml:space="preserve">Administrator must have a minimum of 2 years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14:paraId="0ACFEF68" w14:textId="77777777" w:rsidR="0020392D" w:rsidRDefault="0020392D" w:rsidP="0020392D">
      <w:pPr>
        <w:pStyle w:val="ListParagraph"/>
        <w:numPr>
          <w:ilvl w:val="1"/>
          <w:numId w:val="2"/>
        </w:numPr>
        <w:rPr>
          <w:rFonts w:ascii="Corbel" w:hAnsi="Corbel"/>
        </w:rPr>
      </w:pPr>
      <w:r>
        <w:rPr>
          <w:rFonts w:ascii="Corbel" w:hAnsi="Corbel"/>
        </w:rPr>
        <w:t>A Registered Behavior Technician</w:t>
      </w:r>
      <w:r w:rsidR="00DF70AF">
        <w:rPr>
          <w:rFonts w:ascii="Corbel" w:hAnsi="Corbel"/>
        </w:rPr>
        <w:t xml:space="preserve"> (RBT)</w:t>
      </w:r>
    </w:p>
    <w:p w14:paraId="6620307C" w14:textId="77777777" w:rsidR="0020392D" w:rsidRDefault="0020392D" w:rsidP="0020392D">
      <w:pPr>
        <w:pStyle w:val="ListParagraph"/>
        <w:numPr>
          <w:ilvl w:val="1"/>
          <w:numId w:val="2"/>
        </w:numPr>
        <w:rPr>
          <w:rFonts w:ascii="Corbel" w:hAnsi="Corbel"/>
        </w:rPr>
      </w:pPr>
      <w:r>
        <w:rPr>
          <w:rFonts w:ascii="Corbel" w:hAnsi="Corbel"/>
        </w:rPr>
        <w:t>A licensed psychiatric technician</w:t>
      </w:r>
    </w:p>
    <w:p w14:paraId="7BF0FEBA" w14:textId="77777777" w:rsidR="00C4561F" w:rsidRDefault="0020392D" w:rsidP="0020392D">
      <w:pPr>
        <w:pStyle w:val="ListParagraph"/>
        <w:numPr>
          <w:ilvl w:val="1"/>
          <w:numId w:val="2"/>
        </w:numPr>
        <w:rPr>
          <w:rFonts w:ascii="Corbel" w:hAnsi="Corbel"/>
        </w:rPr>
      </w:pPr>
      <w:r>
        <w:rPr>
          <w:rFonts w:ascii="Corbel" w:hAnsi="Corbel"/>
        </w:rPr>
        <w:t>A Qualified Behavior Modification Professional</w:t>
      </w:r>
      <w:r w:rsidR="0054260F">
        <w:rPr>
          <w:rFonts w:ascii="Corbel" w:hAnsi="Corbel"/>
        </w:rPr>
        <w:t>;</w:t>
      </w:r>
    </w:p>
    <w:p w14:paraId="6769252C" w14:textId="77777777"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14:paraId="47C3EFB6" w14:textId="77777777" w:rsidR="00BE7CC5" w:rsidRDefault="00BE7CC5" w:rsidP="00C4561F">
      <w:pPr>
        <w:pStyle w:val="ListParagraph"/>
        <w:numPr>
          <w:ilvl w:val="0"/>
          <w:numId w:val="2"/>
        </w:numPr>
        <w:rPr>
          <w:rFonts w:ascii="Corbel" w:hAnsi="Corbel"/>
        </w:rPr>
      </w:pPr>
      <w:r>
        <w:rPr>
          <w:rFonts w:ascii="Corbel" w:hAnsi="Corbel"/>
        </w:rPr>
        <w:t>Staffing must include:</w:t>
      </w:r>
    </w:p>
    <w:p w14:paraId="42CFF415" w14:textId="77777777"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14:paraId="3ED390BC" w14:textId="77777777" w:rsidR="00BE7CC5" w:rsidRDefault="00BE7CC5" w:rsidP="00BE7CC5">
      <w:pPr>
        <w:pStyle w:val="ListParagraph"/>
        <w:numPr>
          <w:ilvl w:val="2"/>
          <w:numId w:val="2"/>
        </w:numPr>
        <w:rPr>
          <w:rFonts w:ascii="Corbel" w:hAnsi="Corbel"/>
        </w:rPr>
      </w:pPr>
      <w:r>
        <w:rPr>
          <w:rFonts w:ascii="Corbel" w:hAnsi="Corbel"/>
        </w:rPr>
        <w:t>Have at least 1 year prior experience providing direct care to individuals with developmental disabilities; and</w:t>
      </w:r>
    </w:p>
    <w:p w14:paraId="55646499" w14:textId="77777777" w:rsidR="00BE7CC5" w:rsidRDefault="00DF70AF" w:rsidP="00BE7CC5">
      <w:pPr>
        <w:pStyle w:val="ListParagraph"/>
        <w:numPr>
          <w:ilvl w:val="2"/>
          <w:numId w:val="2"/>
        </w:numPr>
        <w:rPr>
          <w:rFonts w:ascii="Corbel" w:hAnsi="Corbel"/>
        </w:rPr>
      </w:pPr>
      <w:r>
        <w:rPr>
          <w:rFonts w:ascii="Corbel" w:hAnsi="Corbel"/>
        </w:rPr>
        <w:t>Be an RBT or b</w:t>
      </w:r>
      <w:r w:rsidR="00BE7CC5">
        <w:rPr>
          <w:rFonts w:ascii="Corbel" w:hAnsi="Corbel"/>
        </w:rPr>
        <w:t>ecome RBT certified within 6 months of initial employment; or, be either</w:t>
      </w:r>
    </w:p>
    <w:p w14:paraId="0774156E" w14:textId="77777777" w:rsidR="00BE7CC5" w:rsidRDefault="00BE7CC5" w:rsidP="00BE7CC5">
      <w:pPr>
        <w:pStyle w:val="ListParagraph"/>
        <w:numPr>
          <w:ilvl w:val="2"/>
          <w:numId w:val="2"/>
        </w:numPr>
        <w:rPr>
          <w:rFonts w:ascii="Corbel" w:hAnsi="Corbel"/>
        </w:rPr>
      </w:pPr>
      <w:r>
        <w:rPr>
          <w:rFonts w:ascii="Corbel" w:hAnsi="Corbel"/>
        </w:rPr>
        <w:t>An LPT; or</w:t>
      </w:r>
    </w:p>
    <w:p w14:paraId="0B66DA41" w14:textId="77777777" w:rsidR="00BE7CC5" w:rsidRDefault="00BE7CC5" w:rsidP="00BE7CC5">
      <w:pPr>
        <w:pStyle w:val="ListParagraph"/>
        <w:numPr>
          <w:ilvl w:val="2"/>
          <w:numId w:val="2"/>
        </w:numPr>
        <w:rPr>
          <w:rFonts w:ascii="Corbel" w:hAnsi="Corbel"/>
        </w:rPr>
      </w:pPr>
      <w:r>
        <w:rPr>
          <w:rFonts w:ascii="Corbel" w:hAnsi="Corbel"/>
        </w:rPr>
        <w:t>A Qualified Behavior Modification Professional</w:t>
      </w:r>
    </w:p>
    <w:p w14:paraId="03CFB96C" w14:textId="77777777" w:rsidR="00BE7CC5" w:rsidRDefault="00BE7CC5" w:rsidP="00BE7CC5">
      <w:pPr>
        <w:pStyle w:val="ListParagraph"/>
        <w:numPr>
          <w:ilvl w:val="1"/>
          <w:numId w:val="2"/>
        </w:numPr>
        <w:rPr>
          <w:rFonts w:ascii="Corbel" w:hAnsi="Corbel"/>
        </w:rPr>
      </w:pPr>
      <w:r>
        <w:rPr>
          <w:rFonts w:ascii="Corbel" w:hAnsi="Corbel"/>
        </w:rPr>
        <w:t>A direct care staff person must:</w:t>
      </w:r>
    </w:p>
    <w:p w14:paraId="5309147D" w14:textId="77777777" w:rsidR="00BE7CC5" w:rsidRDefault="00BE7CC5" w:rsidP="00BE7CC5">
      <w:pPr>
        <w:pStyle w:val="ListParagraph"/>
        <w:numPr>
          <w:ilvl w:val="2"/>
          <w:numId w:val="2"/>
        </w:numPr>
        <w:rPr>
          <w:rFonts w:ascii="Corbel" w:hAnsi="Corbel"/>
        </w:rPr>
      </w:pPr>
      <w:r>
        <w:rPr>
          <w:rFonts w:ascii="Corbel" w:hAnsi="Corbel"/>
        </w:rPr>
        <w:t>Have 6 months prior experience providing direct care to individuals with developmental disabilities; and</w:t>
      </w:r>
    </w:p>
    <w:p w14:paraId="1E63D85A" w14:textId="77777777" w:rsidR="00BE7CC5" w:rsidRDefault="001A4BEB" w:rsidP="00BE7CC5">
      <w:pPr>
        <w:pStyle w:val="ListParagraph"/>
        <w:numPr>
          <w:ilvl w:val="2"/>
          <w:numId w:val="2"/>
        </w:numPr>
        <w:rPr>
          <w:rFonts w:ascii="Corbel" w:hAnsi="Corbel"/>
        </w:rPr>
      </w:pPr>
      <w:r>
        <w:rPr>
          <w:rFonts w:ascii="Corbel" w:hAnsi="Corbel"/>
        </w:rPr>
        <w:t>Be an RBT or b</w:t>
      </w:r>
      <w:r w:rsidR="00BE7CC5">
        <w:rPr>
          <w:rFonts w:ascii="Corbel" w:hAnsi="Corbel"/>
        </w:rPr>
        <w:t>ecome RBT certified with 12 months of initial employment.</w:t>
      </w:r>
    </w:p>
    <w:p w14:paraId="776FBF78" w14:textId="77777777"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5116970" w14:textId="77777777" w:rsidR="00A3296F" w:rsidRPr="00A3296F" w:rsidRDefault="00A3296F" w:rsidP="00A3296F">
      <w:pPr>
        <w:rPr>
          <w:rFonts w:ascii="Corbel" w:hAnsi="Corbel"/>
        </w:rPr>
      </w:pPr>
      <w:r w:rsidRPr="00DE53EC">
        <w:rPr>
          <w:rFonts w:ascii="Corbel" w:hAnsi="Corbel"/>
          <w:b/>
          <w:u w:val="single"/>
        </w:rPr>
        <w:t>Deadline of Submission</w:t>
      </w:r>
      <w:r w:rsidRPr="00A3296F">
        <w:rPr>
          <w:rFonts w:ascii="Corbel" w:hAnsi="Corbel"/>
          <w:b/>
        </w:rPr>
        <w:t xml:space="preserve">: </w:t>
      </w:r>
      <w:r w:rsidRPr="00A3296F">
        <w:rPr>
          <w:rFonts w:ascii="Corbel" w:hAnsi="Corbel"/>
        </w:rPr>
        <w:t>Proposals must be received at SG/PRC by</w:t>
      </w:r>
      <w:r w:rsidR="00EF2416">
        <w:rPr>
          <w:rFonts w:ascii="Corbel" w:hAnsi="Corbel"/>
        </w:rPr>
        <w:t xml:space="preserve"> </w:t>
      </w:r>
      <w:r w:rsidR="00EF2416" w:rsidRPr="002203EB">
        <w:rPr>
          <w:rFonts w:ascii="Corbel" w:hAnsi="Corbel"/>
          <w:b/>
        </w:rPr>
        <w:t xml:space="preserve">4:00 p.m. on Monday, </w:t>
      </w:r>
      <w:r w:rsidR="00052CDC" w:rsidRPr="002203EB">
        <w:rPr>
          <w:rFonts w:ascii="Corbel" w:hAnsi="Corbel"/>
          <w:b/>
        </w:rPr>
        <w:t>February</w:t>
      </w:r>
      <w:r w:rsidR="00630900" w:rsidRPr="002203EB">
        <w:rPr>
          <w:rFonts w:ascii="Corbel" w:hAnsi="Corbel"/>
          <w:b/>
        </w:rPr>
        <w:t xml:space="preserve"> </w:t>
      </w:r>
      <w:r w:rsidR="00052CDC" w:rsidRPr="002203EB">
        <w:rPr>
          <w:rFonts w:ascii="Corbel" w:hAnsi="Corbel"/>
          <w:b/>
        </w:rPr>
        <w:t>4</w:t>
      </w:r>
      <w:r w:rsidR="00630900" w:rsidRPr="002203EB">
        <w:rPr>
          <w:rFonts w:ascii="Corbel" w:hAnsi="Corbel"/>
          <w:b/>
        </w:rPr>
        <w:t>, 201</w:t>
      </w:r>
      <w:r w:rsidR="00052CDC" w:rsidRPr="002203EB">
        <w:rPr>
          <w:rFonts w:ascii="Corbel" w:hAnsi="Corbel"/>
          <w:b/>
        </w:rPr>
        <w:t>9</w:t>
      </w:r>
      <w:r w:rsidRPr="00A3296F">
        <w:rPr>
          <w:rFonts w:ascii="Corbel" w:hAnsi="Corbel"/>
        </w:rPr>
        <w:t>.</w:t>
      </w:r>
    </w:p>
    <w:p w14:paraId="5806B77E"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14BA3365" w14:textId="77777777" w:rsidR="00A3296F" w:rsidRDefault="00A3296F" w:rsidP="00A3296F">
      <w:pPr>
        <w:contextualSpacing/>
        <w:rPr>
          <w:rFonts w:ascii="Corbel" w:hAnsi="Corbel"/>
        </w:rPr>
      </w:pPr>
    </w:p>
    <w:p w14:paraId="46525C45"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60AA8DD8" w14:textId="77777777" w:rsidR="00A3296F" w:rsidRDefault="00A3296F" w:rsidP="00A3296F">
      <w:pPr>
        <w:contextualSpacing/>
        <w:rPr>
          <w:rFonts w:ascii="Corbel" w:hAnsi="Corbel"/>
        </w:rPr>
      </w:pPr>
    </w:p>
    <w:p w14:paraId="0A107BF4" w14:textId="77777777" w:rsidR="00A3296F" w:rsidRDefault="00F90700" w:rsidP="00A3296F">
      <w:pPr>
        <w:contextualSpacing/>
        <w:rPr>
          <w:rFonts w:ascii="Corbel" w:hAnsi="Corbel"/>
        </w:rPr>
      </w:pPr>
      <w:r>
        <w:rPr>
          <w:rFonts w:ascii="Corbel" w:hAnsi="Corbel"/>
        </w:rPr>
        <w:t xml:space="preserve">The </w:t>
      </w:r>
      <w:r w:rsidR="00A3296F">
        <w:rPr>
          <w:rFonts w:ascii="Corbel" w:hAnsi="Corbel"/>
        </w:rPr>
        <w:t>home will be developed in accordance with the</w:t>
      </w:r>
      <w:r w:rsidR="00630900">
        <w:rPr>
          <w:rFonts w:ascii="Corbel" w:hAnsi="Corbel"/>
        </w:rPr>
        <w:t xml:space="preserve"> requirements of Section 4684.80 – 4684.87</w:t>
      </w:r>
      <w:r w:rsidR="00A3296F">
        <w:rPr>
          <w:rFonts w:ascii="Corbel" w:hAnsi="Corbel"/>
        </w:rPr>
        <w:t xml:space="preserve"> of the Welfare and Institutions Code</w:t>
      </w:r>
      <w:r w:rsidR="00630900">
        <w:rPr>
          <w:rFonts w:ascii="Corbel" w:hAnsi="Corbel"/>
        </w:rPr>
        <w:t>, Title 17 and Title 22.</w:t>
      </w:r>
    </w:p>
    <w:p w14:paraId="356FE302" w14:textId="77777777" w:rsidR="00A3296F" w:rsidRDefault="00A3296F" w:rsidP="00A3296F">
      <w:pPr>
        <w:contextualSpacing/>
        <w:rPr>
          <w:rFonts w:ascii="Corbel" w:hAnsi="Corbel"/>
        </w:rPr>
      </w:pPr>
    </w:p>
    <w:p w14:paraId="20649361" w14:textId="77777777" w:rsidR="00A3296F" w:rsidRDefault="001A09B3" w:rsidP="00A3296F">
      <w:pPr>
        <w:contextualSpacing/>
        <w:rPr>
          <w:rFonts w:ascii="Corbel" w:hAnsi="Corbel"/>
        </w:rPr>
      </w:pPr>
      <w:r>
        <w:rPr>
          <w:rFonts w:ascii="Corbel" w:hAnsi="Corbel"/>
          <w:b/>
          <w:u w:val="single"/>
        </w:rPr>
        <w:t xml:space="preserve">Rate of </w:t>
      </w:r>
      <w:r w:rsidRPr="001A09B3">
        <w:rPr>
          <w:rFonts w:ascii="Corbel" w:hAnsi="Corbel"/>
          <w:b/>
          <w:u w:val="single"/>
        </w:rPr>
        <w:t>Reimbursement</w:t>
      </w:r>
      <w:r>
        <w:rPr>
          <w:rFonts w:ascii="Corbel" w:hAnsi="Corbel"/>
        </w:rPr>
        <w:t xml:space="preserve">: </w:t>
      </w:r>
      <w:r w:rsidR="00B736C3" w:rsidRPr="001A09B3">
        <w:rPr>
          <w:rFonts w:ascii="Corbel" w:hAnsi="Corbel"/>
        </w:rPr>
        <w:t>The</w:t>
      </w:r>
      <w:r w:rsidR="00B736C3">
        <w:rPr>
          <w:rFonts w:ascii="Corbel" w:hAnsi="Corbel"/>
        </w:rPr>
        <w:t xml:space="preserve"> rate methodology for an EBSH includes a fixed facility component for residential services and an </w:t>
      </w:r>
      <w:r>
        <w:rPr>
          <w:rFonts w:ascii="Corbel" w:hAnsi="Corbel"/>
        </w:rPr>
        <w:t>individualized service</w:t>
      </w:r>
      <w:r w:rsidR="00B736C3">
        <w:rPr>
          <w:rFonts w:ascii="Corbel" w:hAnsi="Corbel"/>
        </w:rPr>
        <w:t xml:space="preserve"> and supports </w:t>
      </w:r>
      <w:r w:rsidR="00C01DE4">
        <w:rPr>
          <w:rFonts w:ascii="Corbel" w:hAnsi="Corbel"/>
        </w:rPr>
        <w:t xml:space="preserve">rate </w:t>
      </w:r>
      <w:r w:rsidR="00B736C3">
        <w:rPr>
          <w:rFonts w:ascii="Corbel" w:hAnsi="Corbel"/>
        </w:rPr>
        <w:t xml:space="preserve">component based on each client’s needs as determined through the individual program plan process. For more information on the rate setting process, please refer to Title 17, Section 59072. </w:t>
      </w:r>
    </w:p>
    <w:p w14:paraId="4D76A6EF" w14:textId="77777777" w:rsidR="00940260" w:rsidRDefault="00940260" w:rsidP="00A3296F">
      <w:pPr>
        <w:contextualSpacing/>
        <w:rPr>
          <w:rFonts w:ascii="Corbel" w:hAnsi="Corbel"/>
        </w:rPr>
      </w:pPr>
    </w:p>
    <w:p w14:paraId="5BEF0F97" w14:textId="77777777" w:rsidR="00940260" w:rsidRDefault="00940260" w:rsidP="00A3296F">
      <w:pPr>
        <w:contextualSpacing/>
        <w:rPr>
          <w:rFonts w:ascii="Corbel" w:hAnsi="Corbel"/>
          <w:b/>
        </w:rPr>
      </w:pPr>
      <w:r>
        <w:rPr>
          <w:rFonts w:ascii="Corbel" w:hAnsi="Corbel"/>
          <w:b/>
        </w:rPr>
        <w:t>APPLICANT QUALIFICATIONS</w:t>
      </w:r>
    </w:p>
    <w:p w14:paraId="7D35FBDA" w14:textId="77777777" w:rsidR="00940260" w:rsidRDefault="00940260" w:rsidP="00A3296F">
      <w:pPr>
        <w:contextualSpacing/>
        <w:rPr>
          <w:rFonts w:ascii="Corbel" w:hAnsi="Corbel"/>
          <w:b/>
        </w:rPr>
      </w:pPr>
    </w:p>
    <w:p w14:paraId="1B0BDEE5" w14:textId="77777777" w:rsidR="00940260" w:rsidRDefault="00D91619" w:rsidP="00A3296F">
      <w:pPr>
        <w:contextualSpacing/>
        <w:rPr>
          <w:rFonts w:ascii="Corbel" w:hAnsi="Corbel"/>
        </w:rPr>
      </w:pPr>
      <w:r>
        <w:rPr>
          <w:rFonts w:ascii="Corbel" w:hAnsi="Corbel"/>
        </w:rPr>
        <w:lastRenderedPageBreak/>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3172C50B" w14:textId="77777777" w:rsidR="00D91619" w:rsidRDefault="00D91619" w:rsidP="00A3296F">
      <w:pPr>
        <w:contextualSpacing/>
        <w:rPr>
          <w:rFonts w:ascii="Corbel" w:hAnsi="Corbel"/>
        </w:rPr>
      </w:pPr>
    </w:p>
    <w:p w14:paraId="1AFE0646"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1E4365A7" w14:textId="77777777" w:rsidR="00D91619" w:rsidRPr="00D91619" w:rsidRDefault="00D91619" w:rsidP="00A3296F">
      <w:pPr>
        <w:contextualSpacing/>
        <w:rPr>
          <w:rFonts w:ascii="Corbel" w:hAnsi="Corbel"/>
        </w:rPr>
      </w:pPr>
      <w:r>
        <w:rPr>
          <w:rFonts w:ascii="Corbel" w:hAnsi="Corbel"/>
        </w:rPr>
        <w:t>Applicant must demonstrate the following:</w:t>
      </w:r>
    </w:p>
    <w:p w14:paraId="1A9F7051"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71A49330"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51AF8861"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560FD976"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3916771C" w14:textId="77777777"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14:paraId="2DE42E96"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25DBF9ED" w14:textId="77777777" w:rsidR="00C56E06" w:rsidRDefault="00C56E06" w:rsidP="00C56E06">
      <w:pPr>
        <w:rPr>
          <w:rFonts w:ascii="Corbel" w:hAnsi="Corbel"/>
        </w:rPr>
      </w:pPr>
      <w:r>
        <w:rPr>
          <w:rFonts w:ascii="Corbel" w:hAnsi="Corbel"/>
        </w:rPr>
        <w:t>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vendored with any regional center. The successful applicant will work with SG/PRC to develop a rate which will include all or some of the items listed below;</w:t>
      </w:r>
    </w:p>
    <w:p w14:paraId="030FACE1" w14:textId="77777777" w:rsidR="00C56E06" w:rsidRDefault="00C56E06" w:rsidP="00C56E06">
      <w:pPr>
        <w:pStyle w:val="ListParagraph"/>
        <w:numPr>
          <w:ilvl w:val="0"/>
          <w:numId w:val="4"/>
        </w:numPr>
        <w:rPr>
          <w:rFonts w:ascii="Corbel" w:hAnsi="Corbel"/>
        </w:rPr>
      </w:pPr>
      <w:r>
        <w:rPr>
          <w:rFonts w:ascii="Corbel" w:hAnsi="Corbel"/>
        </w:rPr>
        <w:t>A preset salary range for Direct Support Professionals (DSPs);</w:t>
      </w:r>
    </w:p>
    <w:p w14:paraId="0B67D48F" w14:textId="77777777" w:rsidR="00BA51E1" w:rsidRDefault="00BA51E1" w:rsidP="00C56E06">
      <w:pPr>
        <w:pStyle w:val="ListParagraph"/>
        <w:numPr>
          <w:ilvl w:val="0"/>
          <w:numId w:val="4"/>
        </w:numPr>
        <w:rPr>
          <w:rFonts w:ascii="Corbel" w:hAnsi="Corbel"/>
        </w:rPr>
      </w:pPr>
      <w:r>
        <w:rPr>
          <w:rFonts w:ascii="Corbel" w:hAnsi="Corbel"/>
        </w:rPr>
        <w:t xml:space="preserve">A combination of </w:t>
      </w:r>
      <w:r w:rsidR="00DA751E">
        <w:rPr>
          <w:rFonts w:ascii="Corbel" w:hAnsi="Corbel"/>
        </w:rPr>
        <w:t xml:space="preserve">direct support staff </w:t>
      </w:r>
      <w:r w:rsidR="00947976">
        <w:rPr>
          <w:rFonts w:ascii="Corbel" w:hAnsi="Corbel"/>
        </w:rPr>
        <w:t>to serve as lead and regular staff</w:t>
      </w:r>
      <w:r w:rsidR="00883358">
        <w:rPr>
          <w:rFonts w:ascii="Corbel" w:hAnsi="Corbel"/>
        </w:rPr>
        <w:t xml:space="preserve">, </w:t>
      </w:r>
      <w:r w:rsidR="00DA751E">
        <w:rPr>
          <w:rFonts w:ascii="Corbel" w:hAnsi="Corbel"/>
        </w:rPr>
        <w:t xml:space="preserve">who are experienced and who are RBT certified or </w:t>
      </w:r>
      <w:r w:rsidR="009D2CB6">
        <w:rPr>
          <w:rFonts w:ascii="Corbel" w:hAnsi="Corbel"/>
        </w:rPr>
        <w:t>LPT’s;</w:t>
      </w:r>
    </w:p>
    <w:p w14:paraId="29523ADC" w14:textId="77777777" w:rsidR="00C56E06" w:rsidRDefault="00C56E06" w:rsidP="00C56E06">
      <w:pPr>
        <w:pStyle w:val="ListParagraph"/>
        <w:numPr>
          <w:ilvl w:val="0"/>
          <w:numId w:val="4"/>
        </w:numPr>
        <w:rPr>
          <w:rFonts w:ascii="Corbel" w:hAnsi="Corbel"/>
        </w:rPr>
      </w:pPr>
      <w:r>
        <w:rPr>
          <w:rFonts w:ascii="Corbel" w:hAnsi="Corbel"/>
        </w:rPr>
        <w:t>Services include 24-hour-a-day onsite support;</w:t>
      </w:r>
    </w:p>
    <w:p w14:paraId="52A8CA46" w14:textId="77777777" w:rsidR="00C56E06" w:rsidRDefault="00C56E06" w:rsidP="00C56E06">
      <w:pPr>
        <w:pStyle w:val="ListParagraph"/>
        <w:numPr>
          <w:ilvl w:val="0"/>
          <w:numId w:val="4"/>
        </w:numPr>
        <w:rPr>
          <w:rFonts w:ascii="Corbel" w:hAnsi="Corbel"/>
        </w:rPr>
      </w:pPr>
      <w:r>
        <w:rPr>
          <w:rFonts w:ascii="Corbel" w:hAnsi="Corbel"/>
        </w:rPr>
        <w:t>1, 2 or more awake night staff;</w:t>
      </w:r>
    </w:p>
    <w:p w14:paraId="3064D182" w14:textId="77777777" w:rsidR="00C56E06" w:rsidRDefault="00C56E06" w:rsidP="00C56E06">
      <w:pPr>
        <w:pStyle w:val="ListParagraph"/>
        <w:numPr>
          <w:ilvl w:val="0"/>
          <w:numId w:val="4"/>
        </w:numPr>
        <w:rPr>
          <w:rFonts w:ascii="Corbel" w:hAnsi="Corbel"/>
        </w:rPr>
      </w:pPr>
      <w:r>
        <w:rPr>
          <w:rFonts w:ascii="Corbel" w:hAnsi="Corbel"/>
        </w:rPr>
        <w:t>Administrator or designee on-call 24/7;</w:t>
      </w:r>
    </w:p>
    <w:p w14:paraId="26C643F1" w14:textId="77777777" w:rsidR="00C56E06" w:rsidRDefault="00C56E06" w:rsidP="00C56E06">
      <w:pPr>
        <w:pStyle w:val="ListParagraph"/>
        <w:numPr>
          <w:ilvl w:val="0"/>
          <w:numId w:val="4"/>
        </w:numPr>
        <w:rPr>
          <w:rFonts w:ascii="Corbel" w:hAnsi="Corbel"/>
        </w:rPr>
      </w:pPr>
      <w:r>
        <w:rPr>
          <w:rFonts w:ascii="Corbel" w:hAnsi="Corbel"/>
        </w:rPr>
        <w:t xml:space="preserve">Administrator working </w:t>
      </w:r>
      <w:r w:rsidR="00B736C3">
        <w:rPr>
          <w:rFonts w:ascii="Corbel" w:hAnsi="Corbel"/>
        </w:rPr>
        <w:t>40</w:t>
      </w:r>
      <w:r>
        <w:rPr>
          <w:rFonts w:ascii="Corbel" w:hAnsi="Corbel"/>
        </w:rPr>
        <w:t xml:space="preserve"> hours per week;</w:t>
      </w:r>
    </w:p>
    <w:p w14:paraId="1F29349E" w14:textId="77777777" w:rsidR="00C56E06" w:rsidRDefault="00C56E06" w:rsidP="00C56E06">
      <w:pPr>
        <w:pStyle w:val="ListParagraph"/>
        <w:rPr>
          <w:rFonts w:ascii="Corbel" w:hAnsi="Corbel"/>
        </w:rPr>
      </w:pPr>
      <w:r>
        <w:rPr>
          <w:rFonts w:ascii="Corbel" w:hAnsi="Corbel"/>
        </w:rPr>
        <w:t>Preference will be given to applicants who have or identify an administrator who has:</w:t>
      </w:r>
    </w:p>
    <w:p w14:paraId="0AD4507E" w14:textId="77777777" w:rsidR="00C56E06" w:rsidRDefault="00C56E06" w:rsidP="00C56E06">
      <w:pPr>
        <w:pStyle w:val="ListParagraph"/>
        <w:numPr>
          <w:ilvl w:val="1"/>
          <w:numId w:val="4"/>
        </w:numPr>
        <w:rPr>
          <w:rFonts w:ascii="Corbel" w:hAnsi="Corbel"/>
        </w:rPr>
      </w:pPr>
      <w:r>
        <w:rPr>
          <w:rFonts w:ascii="Corbel" w:hAnsi="Corbel"/>
        </w:rPr>
        <w:t>Bachelor degree or higher in a related field</w:t>
      </w:r>
      <w:r w:rsidR="00110339">
        <w:rPr>
          <w:rFonts w:ascii="Corbel" w:hAnsi="Corbel"/>
        </w:rPr>
        <w:t>;</w:t>
      </w:r>
    </w:p>
    <w:p w14:paraId="0E20A301" w14:textId="77777777" w:rsidR="00B736C3" w:rsidRDefault="00B736C3" w:rsidP="00C56E06">
      <w:pPr>
        <w:pStyle w:val="ListParagraph"/>
        <w:numPr>
          <w:ilvl w:val="1"/>
          <w:numId w:val="4"/>
        </w:numPr>
        <w:rPr>
          <w:rFonts w:ascii="Corbel" w:hAnsi="Corbel"/>
        </w:rPr>
      </w:pPr>
      <w:r>
        <w:rPr>
          <w:rFonts w:ascii="Corbel" w:hAnsi="Corbel"/>
        </w:rPr>
        <w:t>Is either a Registered Behavior Technician (RBT), a licensed psychiatric technician (LPT) or a Qualified Behavior Modification Professional (Title 17, Section 59050 (t))</w:t>
      </w:r>
    </w:p>
    <w:p w14:paraId="151A1DCE" w14:textId="77777777" w:rsidR="00C56E06" w:rsidRDefault="00C56E06" w:rsidP="00C56E06">
      <w:pPr>
        <w:pStyle w:val="ListParagraph"/>
        <w:numPr>
          <w:ilvl w:val="1"/>
          <w:numId w:val="4"/>
        </w:numPr>
        <w:rPr>
          <w:rFonts w:ascii="Corbel" w:hAnsi="Corbel"/>
        </w:rPr>
      </w:pPr>
      <w:r>
        <w:rPr>
          <w:rFonts w:ascii="Corbel" w:hAnsi="Corbel"/>
        </w:rPr>
        <w:t>At least two years of work history as an administrator in a home that provided mental health treatment and/or support, substance abuse prevention and/or treatment, behavioral support, and court or forensic support to individuals with developmental disabilities who have resided in a state developmental center, or are at risk of suc</w:t>
      </w:r>
      <w:r w:rsidR="00110339">
        <w:rPr>
          <w:rFonts w:ascii="Corbel" w:hAnsi="Corbel"/>
        </w:rPr>
        <w:t>h placement;</w:t>
      </w:r>
    </w:p>
    <w:p w14:paraId="25F62368" w14:textId="77777777" w:rsidR="00C56E06" w:rsidRDefault="00C56E06" w:rsidP="00C56E06">
      <w:pPr>
        <w:pStyle w:val="ListParagraph"/>
        <w:numPr>
          <w:ilvl w:val="1"/>
          <w:numId w:val="4"/>
        </w:numPr>
        <w:rPr>
          <w:rFonts w:ascii="Corbel" w:hAnsi="Corbel"/>
        </w:rPr>
      </w:pPr>
      <w:r>
        <w:rPr>
          <w:rFonts w:ascii="Corbel" w:hAnsi="Corbel"/>
        </w:rPr>
        <w:t>Demonstrated understanding of the IPP process and the legal rights of people with developmental disabilities in California;</w:t>
      </w:r>
    </w:p>
    <w:p w14:paraId="6EB90FC4" w14:textId="77777777" w:rsidR="00110339" w:rsidRDefault="00110339" w:rsidP="00C56E06">
      <w:pPr>
        <w:pStyle w:val="ListParagraph"/>
        <w:numPr>
          <w:ilvl w:val="1"/>
          <w:numId w:val="4"/>
        </w:numPr>
        <w:rPr>
          <w:rFonts w:ascii="Corbel" w:hAnsi="Corbel"/>
        </w:rPr>
      </w:pPr>
      <w:r>
        <w:rPr>
          <w:rFonts w:ascii="Corbel" w:hAnsi="Corbel"/>
        </w:rPr>
        <w:t>Demonstrated the ability to work with the Department of Social Services, Community Care Licensing Division and knowledge of all Title 22 and 17 regulations;</w:t>
      </w:r>
    </w:p>
    <w:p w14:paraId="4C9EBAE1" w14:textId="77777777" w:rsidR="00110339" w:rsidRDefault="00110339" w:rsidP="00C56E06">
      <w:pPr>
        <w:pStyle w:val="ListParagraph"/>
        <w:numPr>
          <w:ilvl w:val="1"/>
          <w:numId w:val="4"/>
        </w:numPr>
        <w:rPr>
          <w:rFonts w:ascii="Corbel" w:hAnsi="Corbel"/>
        </w:rPr>
      </w:pPr>
      <w:r>
        <w:rPr>
          <w:rFonts w:ascii="Corbel" w:hAnsi="Corbel"/>
        </w:rPr>
        <w:t>Has a current Administrator Certificate;</w:t>
      </w:r>
    </w:p>
    <w:p w14:paraId="00741A24" w14:textId="77777777" w:rsidR="00110339" w:rsidRDefault="00110339" w:rsidP="00C56E06">
      <w:pPr>
        <w:pStyle w:val="ListParagraph"/>
        <w:numPr>
          <w:ilvl w:val="1"/>
          <w:numId w:val="4"/>
        </w:numPr>
        <w:rPr>
          <w:rFonts w:ascii="Corbel" w:hAnsi="Corbel"/>
        </w:rPr>
      </w:pPr>
      <w:r>
        <w:rPr>
          <w:rFonts w:ascii="Corbel" w:hAnsi="Corbel"/>
        </w:rPr>
        <w:lastRenderedPageBreak/>
        <w:t>Has successfully completed DSP I and DSP II certification;</w:t>
      </w:r>
    </w:p>
    <w:p w14:paraId="011B86BD" w14:textId="77777777" w:rsidR="00110339" w:rsidRDefault="00110339" w:rsidP="00C56E06">
      <w:pPr>
        <w:pStyle w:val="ListParagraph"/>
        <w:numPr>
          <w:ilvl w:val="1"/>
          <w:numId w:val="4"/>
        </w:numPr>
        <w:rPr>
          <w:rFonts w:ascii="Corbel" w:hAnsi="Corbel"/>
        </w:rPr>
      </w:pPr>
      <w:r>
        <w:rPr>
          <w:rFonts w:ascii="Corbel" w:hAnsi="Corbel"/>
        </w:rPr>
        <w:t>Is, or will be, a PCMA or CPI Certified Instructor;</w:t>
      </w:r>
    </w:p>
    <w:p w14:paraId="180CA1DB" w14:textId="77777777" w:rsidR="00110339" w:rsidRDefault="00110339" w:rsidP="00C56E06">
      <w:pPr>
        <w:pStyle w:val="ListParagraph"/>
        <w:numPr>
          <w:ilvl w:val="1"/>
          <w:numId w:val="4"/>
        </w:numPr>
        <w:rPr>
          <w:rFonts w:ascii="Corbel" w:hAnsi="Corbel"/>
        </w:rPr>
      </w:pPr>
      <w:r>
        <w:rPr>
          <w:rFonts w:ascii="Corbel" w:hAnsi="Corbel"/>
        </w:rPr>
        <w:t>Has completed or completes the SG/PRC (or other RC, upon SG/PRC approval) Residential Services Orientation (RSO);</w:t>
      </w:r>
    </w:p>
    <w:p w14:paraId="37AA1F71"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14850B2E" w14:textId="77777777" w:rsidR="00110339" w:rsidRDefault="00110339" w:rsidP="00110339">
      <w:pPr>
        <w:spacing w:after="0"/>
        <w:rPr>
          <w:rFonts w:ascii="Corbel" w:hAnsi="Corbel"/>
        </w:rPr>
      </w:pPr>
    </w:p>
    <w:p w14:paraId="4F0AACB1" w14:textId="77777777"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14:paraId="678FD8FE" w14:textId="77777777" w:rsidR="00110339" w:rsidRDefault="00110339" w:rsidP="00110339">
      <w:pPr>
        <w:spacing w:after="0"/>
        <w:rPr>
          <w:rFonts w:ascii="Corbel" w:hAnsi="Corbel"/>
        </w:rPr>
      </w:pPr>
    </w:p>
    <w:p w14:paraId="1484682F" w14:textId="77777777"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14:paraId="369D99BC" w14:textId="77777777" w:rsidR="00110339" w:rsidRDefault="00110339" w:rsidP="00110339">
      <w:pPr>
        <w:spacing w:after="0"/>
        <w:rPr>
          <w:rFonts w:ascii="Corbel" w:hAnsi="Corbel"/>
        </w:rPr>
      </w:pPr>
    </w:p>
    <w:p w14:paraId="571F7FC9" w14:textId="77777777"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a viable alternative.</w:t>
      </w:r>
    </w:p>
    <w:p w14:paraId="6E762E97" w14:textId="77777777" w:rsidR="008A16B8" w:rsidRDefault="008A16B8" w:rsidP="00110339">
      <w:pPr>
        <w:spacing w:after="0"/>
        <w:rPr>
          <w:rFonts w:ascii="Corbel" w:hAnsi="Corbel"/>
        </w:rPr>
      </w:pPr>
    </w:p>
    <w:p w14:paraId="46E63843" w14:textId="77777777" w:rsidR="008A16B8" w:rsidRDefault="008A16B8" w:rsidP="00110339">
      <w:pPr>
        <w:spacing w:after="0"/>
        <w:rPr>
          <w:rFonts w:ascii="Corbel" w:hAnsi="Corbel"/>
          <w:b/>
        </w:rPr>
      </w:pPr>
      <w:r>
        <w:rPr>
          <w:rFonts w:ascii="Corbel" w:hAnsi="Corbel"/>
          <w:b/>
        </w:rPr>
        <w:t>APPLICANT ELIGIBILITY &amp; RESTRICTIONS</w:t>
      </w:r>
    </w:p>
    <w:p w14:paraId="09094147" w14:textId="77777777" w:rsidR="008A16B8" w:rsidRDefault="008A16B8" w:rsidP="00110339">
      <w:pPr>
        <w:spacing w:after="0"/>
        <w:rPr>
          <w:rFonts w:ascii="Corbel" w:hAnsi="Corbel"/>
          <w:b/>
        </w:rPr>
      </w:pPr>
    </w:p>
    <w:p w14:paraId="4319F997" w14:textId="77777777" w:rsidR="008A16B8" w:rsidRDefault="008A16B8" w:rsidP="00110339">
      <w:pPr>
        <w:spacing w:after="0"/>
        <w:rPr>
          <w:rFonts w:ascii="Corbel" w:hAnsi="Corbel"/>
          <w:b/>
          <w:u w:val="single"/>
        </w:rPr>
      </w:pPr>
      <w:r>
        <w:rPr>
          <w:rFonts w:ascii="Corbel" w:hAnsi="Corbel"/>
          <w:b/>
          <w:u w:val="single"/>
        </w:rPr>
        <w:t>Eligibility</w:t>
      </w:r>
    </w:p>
    <w:p w14:paraId="5688E38E"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5C8EA64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678E2758" w14:textId="77777777" w:rsidR="00165051" w:rsidRDefault="00165051" w:rsidP="008A16B8">
      <w:pPr>
        <w:pStyle w:val="ListParagraph"/>
        <w:numPr>
          <w:ilvl w:val="0"/>
          <w:numId w:val="5"/>
        </w:numPr>
        <w:spacing w:after="0"/>
        <w:rPr>
          <w:rFonts w:ascii="Corbel" w:hAnsi="Corbel"/>
        </w:rPr>
      </w:pPr>
      <w:r>
        <w:rPr>
          <w:rFonts w:ascii="Corbel" w:hAnsi="Corbel"/>
        </w:rPr>
        <w:t>Applicants, including members of the governing board, must be in good standing in regards to all services vendored with any regional center.</w:t>
      </w:r>
    </w:p>
    <w:p w14:paraId="5388393A" w14:textId="77777777" w:rsidR="00F2130F" w:rsidRDefault="00F2130F" w:rsidP="00F2130F">
      <w:pPr>
        <w:pStyle w:val="ListParagraph"/>
        <w:spacing w:after="0"/>
        <w:ind w:left="768"/>
        <w:rPr>
          <w:rFonts w:ascii="Corbel" w:hAnsi="Corbel"/>
        </w:rPr>
      </w:pPr>
    </w:p>
    <w:p w14:paraId="2C08533E" w14:textId="77777777" w:rsidR="00165051" w:rsidRDefault="00165051" w:rsidP="00165051">
      <w:pPr>
        <w:spacing w:after="0"/>
        <w:rPr>
          <w:rFonts w:ascii="Corbel" w:hAnsi="Corbel"/>
          <w:b/>
          <w:u w:val="single"/>
        </w:rPr>
      </w:pPr>
      <w:r>
        <w:rPr>
          <w:rFonts w:ascii="Corbel" w:hAnsi="Corbel"/>
          <w:b/>
          <w:u w:val="single"/>
        </w:rPr>
        <w:t>Ineligibility</w:t>
      </w:r>
    </w:p>
    <w:p w14:paraId="566E3DF3" w14:textId="77777777" w:rsidR="00165051" w:rsidRDefault="00165051" w:rsidP="00165051">
      <w:pPr>
        <w:spacing w:after="0"/>
        <w:rPr>
          <w:rFonts w:ascii="Corbel" w:hAnsi="Corbel"/>
        </w:rPr>
      </w:pPr>
      <w:r>
        <w:rPr>
          <w:rFonts w:ascii="Corbel" w:hAnsi="Corbel"/>
        </w:rPr>
        <w:t>Under the following conditions, and individual or entity is ineligible to be regional center vendor, and therefore may not submit a proposal.</w:t>
      </w:r>
    </w:p>
    <w:p w14:paraId="5E4B779B" w14:textId="77777777" w:rsidR="00165051" w:rsidRDefault="00165051" w:rsidP="00165051">
      <w:pPr>
        <w:spacing w:after="0"/>
        <w:rPr>
          <w:rFonts w:ascii="Corbel" w:hAnsi="Corbel"/>
        </w:rPr>
      </w:pPr>
    </w:p>
    <w:p w14:paraId="10385778"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5C80481F"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405BA993" w14:textId="77777777" w:rsidR="004A09B9" w:rsidRDefault="004A09B9" w:rsidP="004A09B9">
      <w:pPr>
        <w:spacing w:after="0"/>
      </w:pPr>
    </w:p>
    <w:p w14:paraId="17853DDA" w14:textId="77777777" w:rsidR="004A09B9" w:rsidRPr="00B736C3" w:rsidRDefault="004A09B9" w:rsidP="004A09B9">
      <w:pPr>
        <w:spacing w:after="0"/>
        <w:rPr>
          <w:rFonts w:ascii="Corbel" w:hAnsi="Corbel"/>
          <w:b/>
        </w:rPr>
      </w:pPr>
      <w:r w:rsidRPr="00B736C3">
        <w:rPr>
          <w:rFonts w:ascii="Corbel" w:hAnsi="Corbel"/>
          <w:b/>
        </w:rPr>
        <w:t>SELECTION PROCEDURES</w:t>
      </w:r>
    </w:p>
    <w:p w14:paraId="6DA298AD" w14:textId="77777777" w:rsidR="004A09B9" w:rsidRDefault="004A09B9" w:rsidP="004A09B9">
      <w:pPr>
        <w:spacing w:after="0"/>
        <w:rPr>
          <w:b/>
        </w:rPr>
      </w:pPr>
    </w:p>
    <w:p w14:paraId="11C825CD" w14:textId="77777777" w:rsidR="004A09B9" w:rsidRPr="00B736C3" w:rsidRDefault="004A09B9" w:rsidP="004A09B9">
      <w:pPr>
        <w:spacing w:after="0"/>
        <w:rPr>
          <w:rFonts w:ascii="Corbel" w:hAnsi="Corbel"/>
        </w:rPr>
      </w:pPr>
      <w:r w:rsidRPr="00B736C3">
        <w:rPr>
          <w:rFonts w:ascii="Corbel" w:hAnsi="Corbel"/>
        </w:rPr>
        <w:lastRenderedPageBreak/>
        <w:t>All proposals received by the deadline will undergo a preliminary screening. Late incomplete applications will be not accepted for review and rating. Any proposal may be disqualified if it deviates from the submission instructions in the RFP.</w:t>
      </w:r>
    </w:p>
    <w:p w14:paraId="465EF42D" w14:textId="77777777" w:rsidR="004A09B9" w:rsidRPr="00B736C3" w:rsidRDefault="004A09B9" w:rsidP="004A09B9">
      <w:pPr>
        <w:spacing w:after="0"/>
        <w:rPr>
          <w:rFonts w:ascii="Corbel" w:hAnsi="Corbel"/>
        </w:rPr>
      </w:pPr>
    </w:p>
    <w:p w14:paraId="43CA3FDC" w14:textId="77777777"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14:paraId="4100A8C6" w14:textId="77777777" w:rsidR="004A09B9" w:rsidRPr="00B736C3" w:rsidRDefault="004A09B9" w:rsidP="004A09B9">
      <w:pPr>
        <w:spacing w:after="0"/>
        <w:rPr>
          <w:rFonts w:ascii="Corbel" w:hAnsi="Corbel"/>
        </w:rPr>
      </w:pPr>
    </w:p>
    <w:p w14:paraId="51578334" w14:textId="77777777"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14:paraId="2551427A"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14:paraId="396FFAF8"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14:paraId="17FBBBDC"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14:paraId="2F62B081"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14:paraId="781A0693" w14:textId="77777777" w:rsidR="004A09B9" w:rsidRDefault="004A09B9" w:rsidP="004A09B9">
      <w:pPr>
        <w:spacing w:after="0"/>
        <w:rPr>
          <w:rFonts w:ascii="Corbel" w:hAnsi="Corbel"/>
        </w:rPr>
      </w:pPr>
    </w:p>
    <w:p w14:paraId="197B1AB5"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22BC5B69" w14:textId="77777777" w:rsidR="004A09B9" w:rsidRDefault="004A09B9" w:rsidP="004A09B9">
      <w:pPr>
        <w:spacing w:after="0"/>
        <w:rPr>
          <w:rFonts w:ascii="Corbel" w:hAnsi="Corbel"/>
        </w:rPr>
      </w:pPr>
    </w:p>
    <w:p w14:paraId="2F0B93D4"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6A32E6D5" w14:textId="77777777" w:rsidR="004A09B9" w:rsidRPr="004A09B9" w:rsidRDefault="004A09B9" w:rsidP="004A09B9">
      <w:pPr>
        <w:spacing w:after="0"/>
        <w:rPr>
          <w:rFonts w:ascii="Corbel" w:hAnsi="Corbel"/>
        </w:rPr>
      </w:pPr>
    </w:p>
    <w:p w14:paraId="3DCE69C6"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32BC9617" w14:textId="77777777" w:rsidR="00265DD4" w:rsidRPr="004A09B9" w:rsidRDefault="00265DD4" w:rsidP="004A09B9">
      <w:pPr>
        <w:spacing w:after="0"/>
        <w:rPr>
          <w:rFonts w:ascii="Corbel" w:hAnsi="Corbel"/>
        </w:rPr>
      </w:pPr>
    </w:p>
    <w:p w14:paraId="07D6BCF0"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 xml:space="preserve">.org. </w:t>
      </w:r>
    </w:p>
    <w:p w14:paraId="541AE8BA" w14:textId="77777777" w:rsidR="00265DD4" w:rsidRDefault="00265DD4" w:rsidP="004A09B9">
      <w:pPr>
        <w:spacing w:after="0"/>
        <w:rPr>
          <w:rFonts w:ascii="Corbel" w:hAnsi="Corbel"/>
        </w:rPr>
      </w:pPr>
    </w:p>
    <w:p w14:paraId="275F017C"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02C8CAB1" w14:textId="77777777" w:rsidR="00265DD4" w:rsidRPr="004A09B9" w:rsidRDefault="00265DD4" w:rsidP="004A09B9">
      <w:pPr>
        <w:spacing w:after="0"/>
        <w:rPr>
          <w:rFonts w:ascii="Corbel" w:hAnsi="Corbel"/>
        </w:rPr>
      </w:pPr>
    </w:p>
    <w:p w14:paraId="6C149734"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6CF99ADB" w14:textId="77777777" w:rsidR="00265DD4" w:rsidRPr="004A09B9" w:rsidRDefault="00265DD4" w:rsidP="004A09B9">
      <w:pPr>
        <w:spacing w:after="0"/>
        <w:rPr>
          <w:rFonts w:ascii="Corbel" w:hAnsi="Corbel"/>
        </w:rPr>
      </w:pPr>
    </w:p>
    <w:p w14:paraId="3EB6A2CB" w14:textId="77777777"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7F901A7D" w14:textId="77777777" w:rsidR="00F2130F" w:rsidRDefault="00F2130F" w:rsidP="004A09B9">
      <w:pPr>
        <w:spacing w:after="0"/>
        <w:rPr>
          <w:rFonts w:ascii="Corbel" w:hAnsi="Corbel"/>
        </w:rPr>
      </w:pPr>
    </w:p>
    <w:p w14:paraId="565517F5"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1984F73C" w14:textId="77777777"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service design within thirty (90</w:t>
      </w:r>
      <w:r w:rsidRPr="00F2130F">
        <w:rPr>
          <w:rFonts w:ascii="Corbel" w:hAnsi="Corbel"/>
        </w:rPr>
        <w:t xml:space="preserve">) days of award of the contract. </w:t>
      </w:r>
    </w:p>
    <w:p w14:paraId="1D0D7B7C" w14:textId="77777777" w:rsidR="00F2130F" w:rsidRDefault="00F2130F" w:rsidP="00F2130F">
      <w:pPr>
        <w:pStyle w:val="ListParagraph"/>
        <w:numPr>
          <w:ilvl w:val="0"/>
          <w:numId w:val="8"/>
        </w:numPr>
        <w:spacing w:after="0"/>
        <w:rPr>
          <w:rFonts w:ascii="Corbel" w:hAnsi="Corbel"/>
        </w:rPr>
      </w:pPr>
      <w:r w:rsidRPr="00F2130F">
        <w:rPr>
          <w:rFonts w:ascii="Corbel" w:hAnsi="Corbel"/>
        </w:rPr>
        <w:lastRenderedPageBreak/>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294710DA" w14:textId="77777777" w:rsidR="00F2130F" w:rsidRDefault="00F2130F" w:rsidP="00F2130F">
      <w:pPr>
        <w:spacing w:after="0"/>
        <w:rPr>
          <w:rFonts w:ascii="Corbel" w:hAnsi="Corbel"/>
        </w:rPr>
      </w:pPr>
    </w:p>
    <w:p w14:paraId="265E35A4" w14:textId="77777777" w:rsidR="00F2130F" w:rsidRDefault="00F2130F" w:rsidP="00F2130F">
      <w:pPr>
        <w:spacing w:after="0"/>
        <w:rPr>
          <w:rFonts w:ascii="Corbel" w:hAnsi="Corbel"/>
          <w:b/>
        </w:rPr>
      </w:pPr>
      <w:r w:rsidRPr="00F2130F">
        <w:rPr>
          <w:rFonts w:ascii="Corbel" w:hAnsi="Corbel"/>
          <w:b/>
        </w:rPr>
        <w:t xml:space="preserve">RESERVATION OF RIGHTS </w:t>
      </w:r>
    </w:p>
    <w:p w14:paraId="073CA222" w14:textId="77777777" w:rsidR="00F2130F" w:rsidRPr="00F2130F" w:rsidRDefault="00F2130F" w:rsidP="00F2130F">
      <w:pPr>
        <w:spacing w:after="0"/>
        <w:rPr>
          <w:rFonts w:ascii="Corbel" w:hAnsi="Corbel"/>
          <w:b/>
        </w:rPr>
      </w:pPr>
    </w:p>
    <w:p w14:paraId="3C24A5C1"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4F7A7D1" w14:textId="77777777" w:rsidR="006D2EBC" w:rsidRDefault="006D2EBC" w:rsidP="00F2130F">
      <w:pPr>
        <w:spacing w:after="0"/>
        <w:rPr>
          <w:rFonts w:ascii="Corbel" w:hAnsi="Corbel"/>
        </w:rPr>
      </w:pPr>
    </w:p>
    <w:p w14:paraId="0BEDDA71"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3EE1C88A" w14:textId="77777777" w:rsidR="006D2EBC" w:rsidRPr="006D2EBC" w:rsidRDefault="006D2EBC" w:rsidP="006D2EBC">
      <w:pPr>
        <w:spacing w:after="0"/>
        <w:rPr>
          <w:rFonts w:ascii="Corbel" w:hAnsi="Corbel"/>
          <w:b/>
        </w:rPr>
      </w:pPr>
    </w:p>
    <w:p w14:paraId="76D72567"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36C2E75D" w14:textId="77777777" w:rsidR="00165051" w:rsidRDefault="00165051" w:rsidP="00165051">
      <w:pPr>
        <w:spacing w:after="0"/>
        <w:rPr>
          <w:rFonts w:ascii="Corbel" w:hAnsi="Corbel"/>
        </w:rPr>
      </w:pPr>
    </w:p>
    <w:p w14:paraId="6E32B9DE" w14:textId="77777777"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14:paraId="2B1166BF" w14:textId="77777777" w:rsidR="00575FFA" w:rsidRPr="00575FFA" w:rsidRDefault="00575FFA" w:rsidP="00751FB0">
      <w:pPr>
        <w:spacing w:after="0"/>
        <w:rPr>
          <w:rFonts w:ascii="Corbel" w:hAnsi="Corbel"/>
        </w:rPr>
      </w:pPr>
    </w:p>
    <w:p w14:paraId="559F72D8" w14:textId="77777777"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14:paraId="6105B0EB" w14:textId="77777777" w:rsidR="00751FB0" w:rsidRDefault="00751FB0" w:rsidP="00751FB0">
      <w:pPr>
        <w:spacing w:after="0"/>
        <w:rPr>
          <w:rFonts w:ascii="Corbel" w:hAnsi="Corbel"/>
        </w:rPr>
      </w:pPr>
    </w:p>
    <w:p w14:paraId="32610927" w14:textId="77777777" w:rsidR="00751FB0" w:rsidRDefault="00751FB0" w:rsidP="00751FB0">
      <w:pPr>
        <w:pStyle w:val="ListParagraph"/>
        <w:numPr>
          <w:ilvl w:val="0"/>
          <w:numId w:val="18"/>
        </w:numPr>
        <w:spacing w:after="0"/>
        <w:rPr>
          <w:rFonts w:ascii="Corbel" w:hAnsi="Corbel"/>
        </w:rPr>
      </w:pPr>
      <w:r w:rsidRPr="00A76133">
        <w:rPr>
          <w:rFonts w:ascii="Corbel" w:hAnsi="Corbel"/>
        </w:rPr>
        <w:t>All submissions must be on white, standard size (8 ½” x 11”) paper, single-sided only, in hard-copy to</w:t>
      </w:r>
      <w:r w:rsidR="00B826C9">
        <w:rPr>
          <w:rFonts w:ascii="Corbel" w:hAnsi="Corbel"/>
        </w:rPr>
        <w:t xml:space="preserve"> Josie Martinez</w:t>
      </w:r>
      <w:r w:rsidRPr="00B826C9">
        <w:rPr>
          <w:rFonts w:ascii="Corbel" w:hAnsi="Corbel"/>
        </w:rPr>
        <w:t>, Resource Developers at SG/PRC</w:t>
      </w:r>
      <w:r w:rsidRPr="00A76133">
        <w:rPr>
          <w:rFonts w:ascii="Corbel" w:hAnsi="Corbel"/>
        </w:rPr>
        <w:t xml:space="preserve">.  Address provided below. </w:t>
      </w:r>
    </w:p>
    <w:p w14:paraId="4FA8F894" w14:textId="77777777"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9" w:history="1">
        <w:r w:rsidRPr="00DB277A">
          <w:rPr>
            <w:rStyle w:val="Hyperlink"/>
            <w:rFonts w:ascii="Corbel" w:hAnsi="Corbel"/>
          </w:rPr>
          <w:t>commsrvs@sgprc.org</w:t>
        </w:r>
      </w:hyperlink>
      <w:r>
        <w:rPr>
          <w:rFonts w:ascii="Corbel" w:hAnsi="Corbel"/>
        </w:rPr>
        <w:t>.</w:t>
      </w:r>
    </w:p>
    <w:p w14:paraId="205536AF"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14:paraId="001FA727"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14:paraId="595C32E5"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41197015"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07EDA548"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42EA71DB" w14:textId="77777777"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14:paraId="371EA8F7"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14:paraId="2E44CD5E" w14:textId="77777777"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14:paraId="20876D7C" w14:textId="77777777" w:rsidR="00751FB0" w:rsidRDefault="00751FB0" w:rsidP="00751FB0">
      <w:pPr>
        <w:spacing w:after="0"/>
        <w:rPr>
          <w:rFonts w:ascii="Corbel" w:hAnsi="Corbel"/>
        </w:rPr>
      </w:pPr>
    </w:p>
    <w:p w14:paraId="067FFBD4" w14:textId="77777777" w:rsidR="00751FB0" w:rsidRDefault="00751FB0" w:rsidP="00751FB0">
      <w:pPr>
        <w:spacing w:after="0"/>
        <w:rPr>
          <w:rFonts w:ascii="Corbel" w:hAnsi="Corbel"/>
          <w:b/>
        </w:rPr>
      </w:pPr>
      <w:r w:rsidRPr="00A76133">
        <w:rPr>
          <w:rFonts w:ascii="Corbel" w:hAnsi="Corbel"/>
          <w:b/>
        </w:rPr>
        <w:t xml:space="preserve">INQUIRIES/REQUEST FOR ASSISTANCE   </w:t>
      </w:r>
    </w:p>
    <w:p w14:paraId="76EC95F5" w14:textId="77777777" w:rsidR="00751FB0" w:rsidRPr="00A76133" w:rsidRDefault="00751FB0" w:rsidP="00751FB0">
      <w:pPr>
        <w:spacing w:after="0"/>
        <w:rPr>
          <w:rFonts w:ascii="Corbel" w:hAnsi="Corbel"/>
          <w:b/>
        </w:rPr>
      </w:pPr>
    </w:p>
    <w:p w14:paraId="6D41BCB5" w14:textId="77777777" w:rsidR="00751FB0" w:rsidRDefault="00751FB0" w:rsidP="00751FB0">
      <w:pPr>
        <w:spacing w:after="0"/>
        <w:rPr>
          <w:rFonts w:ascii="Corbel" w:hAnsi="Corbel"/>
        </w:rPr>
      </w:pPr>
      <w:r>
        <w:rPr>
          <w:rFonts w:ascii="Corbel" w:hAnsi="Corbel"/>
        </w:rPr>
        <w:t xml:space="preserve">An Applicants Conference will be held on Monday, </w:t>
      </w:r>
      <w:r w:rsidR="00346D1C">
        <w:rPr>
          <w:rFonts w:ascii="Corbel" w:hAnsi="Corbel"/>
        </w:rPr>
        <w:t>January</w:t>
      </w:r>
      <w:r>
        <w:rPr>
          <w:rFonts w:ascii="Corbel" w:hAnsi="Corbel"/>
        </w:rPr>
        <w:t xml:space="preserve"> </w:t>
      </w:r>
      <w:r w:rsidR="001A247F">
        <w:rPr>
          <w:rFonts w:ascii="Corbel" w:hAnsi="Corbel"/>
        </w:rPr>
        <w:t>14</w:t>
      </w:r>
      <w:r>
        <w:rPr>
          <w:rFonts w:ascii="Corbel" w:hAnsi="Corbel"/>
        </w:rPr>
        <w:t>, 201</w:t>
      </w:r>
      <w:r w:rsidR="001A247F">
        <w:rPr>
          <w:rFonts w:ascii="Corbel" w:hAnsi="Corbel"/>
        </w:rPr>
        <w:t>9</w:t>
      </w:r>
      <w:r>
        <w:rPr>
          <w:rFonts w:ascii="Corbel" w:hAnsi="Corbel"/>
        </w:rPr>
        <w:t xml:space="preserve"> at SG/PRC, Conference Room C, from 1 p.m. to 2 p.m. 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14:paraId="0DF14A64" w14:textId="77777777" w:rsidR="00751FB0" w:rsidRDefault="00751FB0" w:rsidP="00751FB0">
      <w:pPr>
        <w:spacing w:after="0"/>
        <w:rPr>
          <w:rFonts w:ascii="Corbel" w:hAnsi="Corbel"/>
        </w:rPr>
      </w:pPr>
    </w:p>
    <w:p w14:paraId="7CBFA1AF" w14:textId="77777777"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14:paraId="5EAAC217" w14:textId="77777777" w:rsidR="00751FB0" w:rsidRPr="00A76133" w:rsidRDefault="00751FB0" w:rsidP="00751FB0">
      <w:pPr>
        <w:spacing w:after="0"/>
        <w:rPr>
          <w:rFonts w:ascii="Corbel" w:hAnsi="Corbel"/>
        </w:rPr>
      </w:pPr>
      <w:r w:rsidRPr="00A76133">
        <w:rPr>
          <w:rFonts w:ascii="Corbel" w:hAnsi="Corbel"/>
        </w:rPr>
        <w:t xml:space="preserve">      </w:t>
      </w:r>
    </w:p>
    <w:p w14:paraId="57E4CE96" w14:textId="77777777" w:rsidR="00751FB0" w:rsidRPr="00B826C9" w:rsidRDefault="00751FB0" w:rsidP="00751FB0">
      <w:pPr>
        <w:spacing w:after="0"/>
        <w:ind w:firstLine="720"/>
        <w:rPr>
          <w:rFonts w:ascii="Corbel" w:hAnsi="Corbel"/>
        </w:rPr>
      </w:pPr>
      <w:r w:rsidRPr="00B826C9">
        <w:rPr>
          <w:rFonts w:ascii="Corbel" w:hAnsi="Corbel"/>
        </w:rPr>
        <w:t xml:space="preserve">San Gabriel/Pomona Regional Center </w:t>
      </w:r>
    </w:p>
    <w:p w14:paraId="7FD62F59" w14:textId="77777777" w:rsidR="00751FB0" w:rsidRPr="00B826C9" w:rsidRDefault="00751FB0" w:rsidP="00751FB0">
      <w:pPr>
        <w:spacing w:after="0"/>
        <w:ind w:firstLine="720"/>
        <w:rPr>
          <w:rFonts w:ascii="Corbel" w:hAnsi="Corbel"/>
        </w:rPr>
      </w:pPr>
      <w:r w:rsidRPr="00B826C9">
        <w:rPr>
          <w:rFonts w:ascii="Corbel" w:hAnsi="Corbel"/>
        </w:rPr>
        <w:t xml:space="preserve">Attn:  </w:t>
      </w:r>
      <w:r w:rsidR="00B826C9" w:rsidRPr="00B826C9">
        <w:rPr>
          <w:rFonts w:ascii="Corbel" w:hAnsi="Corbel"/>
        </w:rPr>
        <w:t>Josie Martinez</w:t>
      </w:r>
      <w:r w:rsidRPr="00B826C9">
        <w:rPr>
          <w:rFonts w:ascii="Corbel" w:hAnsi="Corbel"/>
        </w:rPr>
        <w:t xml:space="preserve">, Resource Developer    </w:t>
      </w:r>
    </w:p>
    <w:p w14:paraId="56E367E3" w14:textId="77777777" w:rsidR="00751FB0" w:rsidRPr="00B826C9" w:rsidRDefault="00751FB0" w:rsidP="00751FB0">
      <w:pPr>
        <w:spacing w:after="0"/>
        <w:ind w:firstLine="720"/>
        <w:rPr>
          <w:rFonts w:ascii="Corbel" w:hAnsi="Corbel"/>
        </w:rPr>
      </w:pPr>
      <w:r w:rsidRPr="00B826C9">
        <w:rPr>
          <w:rFonts w:ascii="Corbel" w:hAnsi="Corbel"/>
        </w:rPr>
        <w:t xml:space="preserve">75 Rancho Camino Dr.     </w:t>
      </w:r>
    </w:p>
    <w:p w14:paraId="6D15415C" w14:textId="77777777" w:rsidR="00751FB0" w:rsidRPr="00B826C9" w:rsidRDefault="00751FB0" w:rsidP="00751FB0">
      <w:pPr>
        <w:spacing w:after="0"/>
        <w:ind w:firstLine="720"/>
        <w:rPr>
          <w:rFonts w:ascii="Corbel" w:hAnsi="Corbel"/>
        </w:rPr>
      </w:pPr>
      <w:r w:rsidRPr="00B826C9">
        <w:rPr>
          <w:rFonts w:ascii="Corbel" w:hAnsi="Corbel"/>
        </w:rPr>
        <w:t xml:space="preserve">Pomona, CA 91766     </w:t>
      </w:r>
    </w:p>
    <w:p w14:paraId="637954B7" w14:textId="673C42A9" w:rsidR="00751FB0" w:rsidRPr="00B826C9" w:rsidRDefault="00464C22" w:rsidP="00751FB0">
      <w:pPr>
        <w:spacing w:after="0"/>
        <w:ind w:firstLine="720"/>
        <w:rPr>
          <w:rFonts w:ascii="Corbel" w:hAnsi="Corbel"/>
        </w:rPr>
      </w:pPr>
      <w:r w:rsidRPr="00B826C9">
        <w:rPr>
          <w:rFonts w:ascii="Corbel" w:hAnsi="Corbel"/>
        </w:rPr>
        <w:t>(909) 868-</w:t>
      </w:r>
      <w:r w:rsidR="006D3B70">
        <w:rPr>
          <w:rFonts w:ascii="Corbel" w:hAnsi="Corbel"/>
        </w:rPr>
        <w:t>7528</w:t>
      </w:r>
      <w:r w:rsidR="00751FB0" w:rsidRPr="00B826C9">
        <w:rPr>
          <w:rFonts w:ascii="Corbel" w:hAnsi="Corbel"/>
        </w:rPr>
        <w:t xml:space="preserve">   </w:t>
      </w:r>
    </w:p>
    <w:p w14:paraId="40B3D8B5" w14:textId="77777777" w:rsidR="00751FB0" w:rsidRDefault="00B826C9" w:rsidP="00751FB0">
      <w:pPr>
        <w:spacing w:after="0"/>
        <w:ind w:firstLine="720"/>
        <w:rPr>
          <w:rFonts w:ascii="Corbel" w:hAnsi="Corbel"/>
        </w:rPr>
      </w:pPr>
      <w:r w:rsidRPr="00B826C9">
        <w:rPr>
          <w:rStyle w:val="Hyperlink"/>
          <w:rFonts w:ascii="Corbel" w:hAnsi="Corbel"/>
        </w:rPr>
        <w:t>jmartinez</w:t>
      </w:r>
      <w:hyperlink r:id="rId10" w:history="1">
        <w:r w:rsidR="00464C22" w:rsidRPr="00B826C9">
          <w:rPr>
            <w:rStyle w:val="Hyperlink"/>
            <w:rFonts w:ascii="Corbel" w:hAnsi="Corbel"/>
          </w:rPr>
          <w:t>@sgprc.org</w:t>
        </w:r>
      </w:hyperlink>
    </w:p>
    <w:p w14:paraId="4E8D64A1" w14:textId="77777777" w:rsidR="00751FB0" w:rsidRDefault="00751FB0" w:rsidP="00751FB0">
      <w:pPr>
        <w:spacing w:after="0"/>
        <w:ind w:firstLine="720"/>
        <w:rPr>
          <w:rFonts w:ascii="Corbel" w:hAnsi="Corbel"/>
        </w:rPr>
      </w:pPr>
    </w:p>
    <w:p w14:paraId="215A5C44" w14:textId="77777777"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14:paraId="22926623" w14:textId="77777777" w:rsidR="00751FB0" w:rsidRDefault="00751FB0" w:rsidP="00751FB0">
      <w:pPr>
        <w:spacing w:after="0"/>
        <w:rPr>
          <w:rFonts w:ascii="Corbel" w:hAnsi="Corbel"/>
          <w:b/>
          <w:u w:val="single"/>
        </w:rPr>
      </w:pPr>
    </w:p>
    <w:p w14:paraId="6565007D" w14:textId="77777777"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14:paraId="6ED0A8F4" w14:textId="77777777"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14:paraId="5C036B0C" w14:textId="77777777" w:rsidTr="00E8668A">
        <w:tc>
          <w:tcPr>
            <w:tcW w:w="3145" w:type="dxa"/>
          </w:tcPr>
          <w:p w14:paraId="55EE87E8" w14:textId="77777777" w:rsidR="00751FB0" w:rsidRDefault="00DF0C5A" w:rsidP="00464C22">
            <w:pPr>
              <w:rPr>
                <w:rFonts w:ascii="Corbel" w:hAnsi="Corbel"/>
              </w:rPr>
            </w:pPr>
            <w:r>
              <w:rPr>
                <w:rFonts w:ascii="Corbel" w:hAnsi="Corbel"/>
              </w:rPr>
              <w:t>December</w:t>
            </w:r>
            <w:r w:rsidR="00751FB0">
              <w:rPr>
                <w:rFonts w:ascii="Corbel" w:hAnsi="Corbel"/>
              </w:rPr>
              <w:t xml:space="preserve"> </w:t>
            </w:r>
            <w:r w:rsidR="00B826C9">
              <w:rPr>
                <w:rFonts w:ascii="Corbel" w:hAnsi="Corbel"/>
              </w:rPr>
              <w:t>21</w:t>
            </w:r>
            <w:r w:rsidR="00751FB0">
              <w:rPr>
                <w:rFonts w:ascii="Corbel" w:hAnsi="Corbel"/>
              </w:rPr>
              <w:t>, 201</w:t>
            </w:r>
            <w:r>
              <w:rPr>
                <w:rFonts w:ascii="Corbel" w:hAnsi="Corbel"/>
              </w:rPr>
              <w:t>8</w:t>
            </w:r>
          </w:p>
        </w:tc>
        <w:tc>
          <w:tcPr>
            <w:tcW w:w="5670" w:type="dxa"/>
          </w:tcPr>
          <w:p w14:paraId="3AE0C572" w14:textId="77777777" w:rsidR="00751FB0" w:rsidRPr="00883B7D" w:rsidRDefault="00751FB0" w:rsidP="00E8668A">
            <w:pPr>
              <w:rPr>
                <w:rFonts w:ascii="Corbel" w:hAnsi="Corbel"/>
              </w:rPr>
            </w:pPr>
            <w:r>
              <w:rPr>
                <w:rFonts w:ascii="Corbel" w:hAnsi="Corbel"/>
              </w:rPr>
              <w:t>Request for proposal release</w:t>
            </w:r>
          </w:p>
        </w:tc>
      </w:tr>
      <w:tr w:rsidR="00751FB0" w14:paraId="7AA7DB7C" w14:textId="77777777" w:rsidTr="00E8668A">
        <w:tc>
          <w:tcPr>
            <w:tcW w:w="3145" w:type="dxa"/>
          </w:tcPr>
          <w:p w14:paraId="0A2E93E3" w14:textId="77777777" w:rsidR="00751FB0" w:rsidRDefault="00DF0C5A" w:rsidP="00E8668A">
            <w:pPr>
              <w:rPr>
                <w:rFonts w:ascii="Corbel" w:hAnsi="Corbel"/>
              </w:rPr>
            </w:pPr>
            <w:r>
              <w:rPr>
                <w:rFonts w:ascii="Corbel" w:hAnsi="Corbel"/>
              </w:rPr>
              <w:t>January</w:t>
            </w:r>
            <w:r w:rsidR="00751FB0">
              <w:rPr>
                <w:rFonts w:ascii="Corbel" w:hAnsi="Corbel"/>
              </w:rPr>
              <w:t xml:space="preserve"> </w:t>
            </w:r>
            <w:r>
              <w:rPr>
                <w:rFonts w:ascii="Corbel" w:hAnsi="Corbel"/>
              </w:rPr>
              <w:t>14</w:t>
            </w:r>
            <w:r w:rsidR="00751FB0">
              <w:rPr>
                <w:rFonts w:ascii="Corbel" w:hAnsi="Corbel"/>
              </w:rPr>
              <w:t>, 201</w:t>
            </w:r>
            <w:r>
              <w:rPr>
                <w:rFonts w:ascii="Corbel" w:hAnsi="Corbel"/>
              </w:rPr>
              <w:t>9</w:t>
            </w:r>
          </w:p>
        </w:tc>
        <w:tc>
          <w:tcPr>
            <w:tcW w:w="5670" w:type="dxa"/>
          </w:tcPr>
          <w:p w14:paraId="37EC2DDA" w14:textId="77777777" w:rsidR="00751FB0" w:rsidRDefault="00751FB0" w:rsidP="00E8668A">
            <w:pPr>
              <w:rPr>
                <w:rFonts w:ascii="Corbel" w:hAnsi="Corbel"/>
              </w:rPr>
            </w:pPr>
            <w:r>
              <w:rPr>
                <w:rFonts w:ascii="Corbel" w:hAnsi="Corbel"/>
              </w:rPr>
              <w:t>Applicants</w:t>
            </w:r>
            <w:r w:rsidRPr="00883B7D">
              <w:rPr>
                <w:rFonts w:ascii="Corbel" w:hAnsi="Corbel"/>
              </w:rPr>
              <w:t xml:space="preserve"> confere</w:t>
            </w:r>
            <w:r>
              <w:rPr>
                <w:rFonts w:ascii="Corbel" w:hAnsi="Corbel"/>
              </w:rPr>
              <w:t>nce (Time: 1:00 to 2:00 p.m.)</w:t>
            </w:r>
          </w:p>
        </w:tc>
      </w:tr>
      <w:tr w:rsidR="00751FB0" w14:paraId="5E33F2E1" w14:textId="77777777" w:rsidTr="00E8668A">
        <w:tc>
          <w:tcPr>
            <w:tcW w:w="3145" w:type="dxa"/>
          </w:tcPr>
          <w:p w14:paraId="149C1557" w14:textId="77777777" w:rsidR="00751FB0" w:rsidRDefault="00DF0C5A" w:rsidP="00E8668A">
            <w:pPr>
              <w:rPr>
                <w:rFonts w:ascii="Corbel" w:hAnsi="Corbel"/>
              </w:rPr>
            </w:pPr>
            <w:r>
              <w:rPr>
                <w:rFonts w:ascii="Corbel" w:hAnsi="Corbel"/>
              </w:rPr>
              <w:t>February</w:t>
            </w:r>
            <w:r w:rsidR="00751FB0">
              <w:rPr>
                <w:rFonts w:ascii="Corbel" w:hAnsi="Corbel"/>
              </w:rPr>
              <w:t xml:space="preserve"> </w:t>
            </w:r>
            <w:r>
              <w:rPr>
                <w:rFonts w:ascii="Corbel" w:hAnsi="Corbel"/>
              </w:rPr>
              <w:t>4</w:t>
            </w:r>
            <w:r w:rsidR="00751FB0">
              <w:rPr>
                <w:rFonts w:ascii="Corbel" w:hAnsi="Corbel"/>
              </w:rPr>
              <w:t>, 201</w:t>
            </w:r>
            <w:r>
              <w:rPr>
                <w:rFonts w:ascii="Corbel" w:hAnsi="Corbel"/>
              </w:rPr>
              <w:t>9</w:t>
            </w:r>
          </w:p>
        </w:tc>
        <w:tc>
          <w:tcPr>
            <w:tcW w:w="5670" w:type="dxa"/>
          </w:tcPr>
          <w:p w14:paraId="42EB76A8" w14:textId="77777777" w:rsidR="00751FB0" w:rsidRDefault="00751FB0" w:rsidP="00E8668A">
            <w:pPr>
              <w:rPr>
                <w:rFonts w:ascii="Corbel" w:hAnsi="Corbel"/>
              </w:rPr>
            </w:pPr>
            <w:r w:rsidRPr="00883B7D">
              <w:rPr>
                <w:rFonts w:ascii="Corbel" w:hAnsi="Corbel"/>
              </w:rPr>
              <w:t>Dead</w:t>
            </w:r>
            <w:r>
              <w:rPr>
                <w:rFonts w:ascii="Corbel" w:hAnsi="Corbel"/>
              </w:rPr>
              <w:t>line for receipt of proposals</w:t>
            </w:r>
          </w:p>
        </w:tc>
      </w:tr>
      <w:tr w:rsidR="00751FB0" w14:paraId="388A81E0" w14:textId="77777777" w:rsidTr="00E8668A">
        <w:tc>
          <w:tcPr>
            <w:tcW w:w="3145" w:type="dxa"/>
          </w:tcPr>
          <w:p w14:paraId="09F99881" w14:textId="77777777" w:rsidR="00751FB0" w:rsidRDefault="002A1486" w:rsidP="00E8668A">
            <w:pPr>
              <w:rPr>
                <w:rFonts w:ascii="Corbel" w:hAnsi="Corbel"/>
              </w:rPr>
            </w:pPr>
            <w:r>
              <w:rPr>
                <w:rFonts w:ascii="Corbel" w:hAnsi="Corbel"/>
              </w:rPr>
              <w:t>February</w:t>
            </w:r>
            <w:r w:rsidR="00751FB0">
              <w:rPr>
                <w:rFonts w:ascii="Corbel" w:hAnsi="Corbel"/>
              </w:rPr>
              <w:t xml:space="preserve"> </w:t>
            </w:r>
            <w:r w:rsidR="006E3575">
              <w:rPr>
                <w:rFonts w:ascii="Corbel" w:hAnsi="Corbel"/>
              </w:rPr>
              <w:t>5</w:t>
            </w:r>
            <w:r w:rsidR="00751FB0">
              <w:rPr>
                <w:rFonts w:ascii="Corbel" w:hAnsi="Corbel"/>
              </w:rPr>
              <w:t>-</w:t>
            </w:r>
            <w:r w:rsidR="006E3575">
              <w:rPr>
                <w:rFonts w:ascii="Corbel" w:hAnsi="Corbel"/>
              </w:rPr>
              <w:t>19</w:t>
            </w:r>
            <w:r w:rsidR="00751FB0">
              <w:rPr>
                <w:rFonts w:ascii="Corbel" w:hAnsi="Corbel"/>
              </w:rPr>
              <w:t>, 201</w:t>
            </w:r>
            <w:r w:rsidR="006E3575">
              <w:rPr>
                <w:rFonts w:ascii="Corbel" w:hAnsi="Corbel"/>
              </w:rPr>
              <w:t>9</w:t>
            </w:r>
            <w:r w:rsidR="00751FB0" w:rsidRPr="00883B7D">
              <w:rPr>
                <w:rFonts w:ascii="Corbel" w:hAnsi="Corbel"/>
              </w:rPr>
              <w:t xml:space="preserve">  </w:t>
            </w:r>
          </w:p>
        </w:tc>
        <w:tc>
          <w:tcPr>
            <w:tcW w:w="5670" w:type="dxa"/>
          </w:tcPr>
          <w:p w14:paraId="475C3C84" w14:textId="77777777" w:rsidR="00751FB0" w:rsidRDefault="00751FB0" w:rsidP="00E8668A">
            <w:pPr>
              <w:rPr>
                <w:rFonts w:ascii="Corbel" w:hAnsi="Corbel"/>
              </w:rPr>
            </w:pPr>
            <w:r w:rsidRPr="00883B7D">
              <w:rPr>
                <w:rFonts w:ascii="Corbel" w:hAnsi="Corbel"/>
              </w:rPr>
              <w:t>Evaluation of pro</w:t>
            </w:r>
            <w:r>
              <w:rPr>
                <w:rFonts w:ascii="Corbel" w:hAnsi="Corbel"/>
              </w:rPr>
              <w:t>posals by selection committee</w:t>
            </w:r>
          </w:p>
        </w:tc>
      </w:tr>
      <w:tr w:rsidR="00751FB0" w14:paraId="0CDCEEE9" w14:textId="77777777" w:rsidTr="00E8668A">
        <w:tc>
          <w:tcPr>
            <w:tcW w:w="3145" w:type="dxa"/>
          </w:tcPr>
          <w:p w14:paraId="34A533C2" w14:textId="77777777" w:rsidR="00751FB0" w:rsidRDefault="006E3575" w:rsidP="00E8668A">
            <w:pPr>
              <w:rPr>
                <w:rFonts w:ascii="Corbel" w:hAnsi="Corbel"/>
              </w:rPr>
            </w:pPr>
            <w:r>
              <w:rPr>
                <w:rFonts w:ascii="Corbel" w:hAnsi="Corbel"/>
              </w:rPr>
              <w:t>February</w:t>
            </w:r>
            <w:r w:rsidR="00751FB0">
              <w:rPr>
                <w:rFonts w:ascii="Corbel" w:hAnsi="Corbel"/>
              </w:rPr>
              <w:t xml:space="preserve"> </w:t>
            </w:r>
            <w:r>
              <w:rPr>
                <w:rFonts w:ascii="Corbel" w:hAnsi="Corbel"/>
              </w:rPr>
              <w:t>19</w:t>
            </w:r>
            <w:r w:rsidR="00751FB0">
              <w:rPr>
                <w:rFonts w:ascii="Corbel" w:hAnsi="Corbel"/>
              </w:rPr>
              <w:t>-</w:t>
            </w:r>
            <w:r w:rsidR="00F85459">
              <w:rPr>
                <w:rFonts w:ascii="Corbel" w:hAnsi="Corbel"/>
              </w:rPr>
              <w:t>21</w:t>
            </w:r>
            <w:r w:rsidR="00751FB0">
              <w:rPr>
                <w:rFonts w:ascii="Corbel" w:hAnsi="Corbel"/>
              </w:rPr>
              <w:t>, 201</w:t>
            </w:r>
            <w:r w:rsidR="00F85459">
              <w:rPr>
                <w:rFonts w:ascii="Corbel" w:hAnsi="Corbel"/>
              </w:rPr>
              <w:t>9</w:t>
            </w:r>
          </w:p>
        </w:tc>
        <w:tc>
          <w:tcPr>
            <w:tcW w:w="5670" w:type="dxa"/>
          </w:tcPr>
          <w:p w14:paraId="40BF7AF5" w14:textId="77777777" w:rsidR="00751FB0" w:rsidRDefault="00751FB0" w:rsidP="00E8668A">
            <w:pPr>
              <w:rPr>
                <w:rFonts w:ascii="Corbel" w:hAnsi="Corbel"/>
              </w:rPr>
            </w:pPr>
            <w:r w:rsidRPr="00883B7D">
              <w:rPr>
                <w:rFonts w:ascii="Corbel" w:hAnsi="Corbel"/>
              </w:rPr>
              <w:t>Interviews with highest-rank</w:t>
            </w:r>
            <w:r>
              <w:rPr>
                <w:rFonts w:ascii="Corbel" w:hAnsi="Corbel"/>
              </w:rPr>
              <w:t>ing applicants, if applicable</w:t>
            </w:r>
          </w:p>
        </w:tc>
      </w:tr>
      <w:tr w:rsidR="00751FB0" w14:paraId="52BCDA77" w14:textId="77777777" w:rsidTr="00E8668A">
        <w:tc>
          <w:tcPr>
            <w:tcW w:w="3145" w:type="dxa"/>
          </w:tcPr>
          <w:p w14:paraId="12C61552" w14:textId="77777777" w:rsidR="00751FB0" w:rsidRDefault="009B4CE3" w:rsidP="00E8668A">
            <w:pPr>
              <w:rPr>
                <w:rFonts w:ascii="Corbel" w:hAnsi="Corbel"/>
              </w:rPr>
            </w:pPr>
            <w:r>
              <w:rPr>
                <w:rFonts w:ascii="Corbel" w:hAnsi="Corbel"/>
              </w:rPr>
              <w:t>February</w:t>
            </w:r>
            <w:r w:rsidR="00751FB0">
              <w:rPr>
                <w:rFonts w:ascii="Corbel" w:hAnsi="Corbel"/>
              </w:rPr>
              <w:t xml:space="preserve"> </w:t>
            </w:r>
            <w:r>
              <w:rPr>
                <w:rFonts w:ascii="Corbel" w:hAnsi="Corbel"/>
              </w:rPr>
              <w:t>25</w:t>
            </w:r>
            <w:r w:rsidR="00751FB0">
              <w:rPr>
                <w:rFonts w:ascii="Corbel" w:hAnsi="Corbel"/>
              </w:rPr>
              <w:t>, 201</w:t>
            </w:r>
            <w:r>
              <w:rPr>
                <w:rFonts w:ascii="Corbel" w:hAnsi="Corbel"/>
              </w:rPr>
              <w:t>9</w:t>
            </w:r>
          </w:p>
        </w:tc>
        <w:tc>
          <w:tcPr>
            <w:tcW w:w="5670" w:type="dxa"/>
          </w:tcPr>
          <w:p w14:paraId="542CB8DD" w14:textId="77777777" w:rsidR="00751FB0" w:rsidRDefault="00751FB0" w:rsidP="00E8668A">
            <w:pPr>
              <w:rPr>
                <w:rFonts w:ascii="Corbel" w:hAnsi="Corbel"/>
              </w:rPr>
            </w:pPr>
            <w:r w:rsidRPr="00883B7D">
              <w:rPr>
                <w:rFonts w:ascii="Corbel" w:hAnsi="Corbel"/>
              </w:rPr>
              <w:t>Notice of s</w:t>
            </w:r>
            <w:r>
              <w:rPr>
                <w:rFonts w:ascii="Corbel" w:hAnsi="Corbel"/>
              </w:rPr>
              <w:t>election mailed to applicants</w:t>
            </w:r>
          </w:p>
        </w:tc>
      </w:tr>
      <w:tr w:rsidR="00751FB0" w14:paraId="47F98835" w14:textId="77777777" w:rsidTr="00E8668A">
        <w:tc>
          <w:tcPr>
            <w:tcW w:w="3145" w:type="dxa"/>
          </w:tcPr>
          <w:p w14:paraId="3215DB73" w14:textId="77777777" w:rsidR="00751FB0" w:rsidRDefault="009B4CE3" w:rsidP="00E8668A">
            <w:pPr>
              <w:rPr>
                <w:rFonts w:ascii="Corbel" w:hAnsi="Corbel"/>
              </w:rPr>
            </w:pPr>
            <w:r>
              <w:rPr>
                <w:rFonts w:ascii="Corbel" w:hAnsi="Corbel"/>
              </w:rPr>
              <w:t>March</w:t>
            </w:r>
            <w:r w:rsidR="00751FB0">
              <w:rPr>
                <w:rFonts w:ascii="Corbel" w:hAnsi="Corbel"/>
              </w:rPr>
              <w:t xml:space="preserve"> </w:t>
            </w:r>
            <w:r w:rsidR="00B36C9A">
              <w:rPr>
                <w:rFonts w:ascii="Corbel" w:hAnsi="Corbel"/>
              </w:rPr>
              <w:t>4</w:t>
            </w:r>
            <w:r w:rsidR="00751FB0">
              <w:rPr>
                <w:rFonts w:ascii="Corbel" w:hAnsi="Corbel"/>
              </w:rPr>
              <w:t>, 201</w:t>
            </w:r>
            <w:r w:rsidR="00B36C9A">
              <w:rPr>
                <w:rFonts w:ascii="Corbel" w:hAnsi="Corbel"/>
              </w:rPr>
              <w:t>9</w:t>
            </w:r>
          </w:p>
        </w:tc>
        <w:tc>
          <w:tcPr>
            <w:tcW w:w="5670" w:type="dxa"/>
          </w:tcPr>
          <w:p w14:paraId="0B90AAEA" w14:textId="77777777" w:rsidR="00751FB0" w:rsidRDefault="00751FB0" w:rsidP="00E8668A">
            <w:pPr>
              <w:rPr>
                <w:rFonts w:ascii="Corbel" w:hAnsi="Corbel"/>
              </w:rPr>
            </w:pPr>
            <w:r>
              <w:rPr>
                <w:rFonts w:ascii="Corbel" w:hAnsi="Corbel"/>
              </w:rPr>
              <w:t>Start-up contract signed</w:t>
            </w:r>
          </w:p>
        </w:tc>
      </w:tr>
      <w:tr w:rsidR="00751FB0" w14:paraId="232CF0B0" w14:textId="77777777" w:rsidTr="00E8668A">
        <w:tc>
          <w:tcPr>
            <w:tcW w:w="3145" w:type="dxa"/>
          </w:tcPr>
          <w:p w14:paraId="4AEB31BE" w14:textId="77777777" w:rsidR="00751FB0" w:rsidRDefault="00BA05D4" w:rsidP="00E8668A">
            <w:pPr>
              <w:rPr>
                <w:rFonts w:ascii="Corbel" w:hAnsi="Corbel"/>
              </w:rPr>
            </w:pPr>
            <w:r>
              <w:rPr>
                <w:rFonts w:ascii="Corbel" w:hAnsi="Corbel"/>
              </w:rPr>
              <w:t>March</w:t>
            </w:r>
            <w:r w:rsidR="00751FB0">
              <w:rPr>
                <w:rFonts w:ascii="Corbel" w:hAnsi="Corbel"/>
              </w:rPr>
              <w:t xml:space="preserve"> </w:t>
            </w:r>
            <w:r>
              <w:rPr>
                <w:rFonts w:ascii="Corbel" w:hAnsi="Corbel"/>
              </w:rPr>
              <w:t>25</w:t>
            </w:r>
            <w:r w:rsidR="00751FB0">
              <w:rPr>
                <w:rFonts w:ascii="Corbel" w:hAnsi="Corbel"/>
              </w:rPr>
              <w:t>, 201</w:t>
            </w:r>
            <w:r>
              <w:rPr>
                <w:rFonts w:ascii="Corbel" w:hAnsi="Corbel"/>
              </w:rPr>
              <w:t>9</w:t>
            </w:r>
          </w:p>
        </w:tc>
        <w:tc>
          <w:tcPr>
            <w:tcW w:w="5670" w:type="dxa"/>
          </w:tcPr>
          <w:p w14:paraId="3BE033B8" w14:textId="77777777" w:rsidR="00751FB0" w:rsidRDefault="00751FB0" w:rsidP="00E8668A">
            <w:pPr>
              <w:rPr>
                <w:rFonts w:ascii="Corbel" w:hAnsi="Corbel"/>
              </w:rPr>
            </w:pPr>
            <w:r w:rsidRPr="00883B7D">
              <w:rPr>
                <w:rFonts w:ascii="Corbel" w:hAnsi="Corbel"/>
              </w:rPr>
              <w:t>Notificatio</w:t>
            </w:r>
            <w:r>
              <w:rPr>
                <w:rFonts w:ascii="Corbel" w:hAnsi="Corbel"/>
              </w:rPr>
              <w:t>n of project award posted on SG/PRC</w:t>
            </w:r>
            <w:r w:rsidRPr="00883B7D">
              <w:rPr>
                <w:rFonts w:ascii="Corbel" w:hAnsi="Corbel"/>
              </w:rPr>
              <w:t xml:space="preserve"> website</w:t>
            </w:r>
          </w:p>
        </w:tc>
      </w:tr>
    </w:tbl>
    <w:p w14:paraId="0E1A576C" w14:textId="77777777" w:rsidR="00751FB0" w:rsidRPr="00883B7D" w:rsidRDefault="00751FB0" w:rsidP="00751FB0">
      <w:pPr>
        <w:spacing w:after="0"/>
        <w:rPr>
          <w:rFonts w:ascii="Corbel" w:hAnsi="Corbel"/>
        </w:rPr>
      </w:pPr>
    </w:p>
    <w:p w14:paraId="239888A7" w14:textId="77777777" w:rsidR="004F42A5" w:rsidRDefault="004F42A5" w:rsidP="006D2EBC">
      <w:pPr>
        <w:spacing w:after="0"/>
        <w:rPr>
          <w:rFonts w:ascii="Corbel" w:hAnsi="Corbel"/>
          <w:b/>
        </w:rPr>
        <w:sectPr w:rsidR="004F42A5" w:rsidSect="005670CD">
          <w:footerReference w:type="default" r:id="rId11"/>
          <w:pgSz w:w="12240" w:h="15840"/>
          <w:pgMar w:top="810" w:right="1440" w:bottom="1440" w:left="1440" w:header="720" w:footer="720" w:gutter="0"/>
          <w:cols w:space="720"/>
          <w:docGrid w:linePitch="360"/>
        </w:sectPr>
      </w:pPr>
    </w:p>
    <w:p w14:paraId="2DBF2DE9" w14:textId="77777777" w:rsidR="006D2EBC"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14:paraId="1A5102D0" w14:textId="77777777" w:rsidR="0067424F" w:rsidRDefault="0067424F" w:rsidP="006D2EBC">
      <w:pPr>
        <w:spacing w:after="0"/>
        <w:rPr>
          <w:rFonts w:ascii="Corbel" w:hAnsi="Corbel"/>
          <w:b/>
        </w:rPr>
      </w:pPr>
    </w:p>
    <w:p w14:paraId="30E59DC3" w14:textId="7BBECD74"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B3660D">
        <w:rPr>
          <w:rFonts w:ascii="Corbel" w:hAnsi="Corbel"/>
        </w:rPr>
        <w:t>7</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73E1FE27" w14:textId="77777777" w:rsidR="006D2EBC" w:rsidRPr="006D2EBC" w:rsidRDefault="006D2EBC" w:rsidP="006D2EBC">
      <w:pPr>
        <w:spacing w:after="0"/>
        <w:rPr>
          <w:rFonts w:ascii="Corbel" w:hAnsi="Corbel"/>
        </w:rPr>
      </w:pPr>
    </w:p>
    <w:p w14:paraId="3FE026D6" w14:textId="77777777" w:rsidR="006D2EBC" w:rsidRPr="00F46E5D" w:rsidRDefault="006D2EBC" w:rsidP="007C39DF">
      <w:pPr>
        <w:spacing w:after="0"/>
        <w:rPr>
          <w:rFonts w:ascii="Corbel" w:hAnsi="Corbel"/>
          <w:b/>
          <w:caps/>
          <w:u w:val="single"/>
        </w:rPr>
      </w:pPr>
      <w:r w:rsidRPr="00F46E5D">
        <w:rPr>
          <w:rFonts w:ascii="Corbel" w:hAnsi="Corbel"/>
          <w:b/>
          <w:caps/>
          <w:u w:val="single"/>
        </w:rPr>
        <w:t xml:space="preserve">Proposal Content and Service Summary Content Guidelines </w:t>
      </w:r>
    </w:p>
    <w:p w14:paraId="153EC593" w14:textId="77777777" w:rsidR="00A01084" w:rsidRPr="007C39DF" w:rsidRDefault="00A01084" w:rsidP="007C39DF">
      <w:pPr>
        <w:spacing w:after="0"/>
        <w:rPr>
          <w:rFonts w:ascii="Corbel" w:hAnsi="Corbel"/>
          <w:b/>
          <w:u w:val="single"/>
        </w:rPr>
      </w:pPr>
    </w:p>
    <w:p w14:paraId="242E461C" w14:textId="77777777"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14:paraId="1E44725F" w14:textId="77777777"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and Title 22 regulations. Each proposal must be comprised of (6) complete sets of the following components:   </w:t>
      </w:r>
    </w:p>
    <w:p w14:paraId="42E463F4" w14:textId="77777777" w:rsidR="008C5A12" w:rsidRDefault="008C5A12" w:rsidP="006D2EBC">
      <w:pPr>
        <w:pStyle w:val="ListParagraph"/>
        <w:spacing w:after="0"/>
        <w:rPr>
          <w:rFonts w:ascii="Corbel" w:hAnsi="Corbel"/>
        </w:rPr>
        <w:sectPr w:rsidR="008C5A12" w:rsidSect="005670CD">
          <w:pgSz w:w="12240" w:h="15840"/>
          <w:pgMar w:top="810" w:right="1440" w:bottom="1440" w:left="1440" w:header="720" w:footer="720" w:gutter="0"/>
          <w:cols w:space="720"/>
          <w:docGrid w:linePitch="360"/>
        </w:sectPr>
      </w:pPr>
    </w:p>
    <w:p w14:paraId="4EDB5F62" w14:textId="77777777" w:rsidR="006D2EBC" w:rsidRDefault="006D2EBC" w:rsidP="006D2EBC">
      <w:pPr>
        <w:pStyle w:val="ListParagraph"/>
        <w:spacing w:after="0"/>
        <w:rPr>
          <w:rFonts w:ascii="Corbel" w:hAnsi="Corbel"/>
        </w:rPr>
      </w:pPr>
    </w:p>
    <w:bookmarkStart w:id="0" w:name="_Hlk533021332"/>
    <w:p w14:paraId="50E700FA" w14:textId="486E283F" w:rsidR="0067424F" w:rsidRDefault="003879FC" w:rsidP="0067424F">
      <w:pPr>
        <w:pStyle w:val="ListParagraph"/>
        <w:numPr>
          <w:ilvl w:val="1"/>
          <w:numId w:val="21"/>
        </w:numPr>
        <w:spacing w:after="0"/>
        <w:ind w:left="1080" w:hanging="720"/>
        <w:rPr>
          <w:rFonts w:ascii="Corbel" w:hAnsi="Corbel"/>
        </w:rPr>
      </w:pPr>
      <w:sdt>
        <w:sdtPr>
          <w:rPr>
            <w:rFonts w:ascii="Corbel" w:hAnsi="Corbel"/>
          </w:rPr>
          <w:id w:val="724649397"/>
          <w14:checkbox>
            <w14:checked w14:val="0"/>
            <w14:checkedState w14:val="2612" w14:font="MS Gothic"/>
            <w14:uncheckedState w14:val="2610" w14:font="MS Gothic"/>
          </w14:checkbox>
        </w:sdtPr>
        <w:sdtEndPr/>
        <w:sdtContent>
          <w:r w:rsidR="007157FC">
            <w:rPr>
              <w:rFonts w:ascii="MS Gothic" w:eastAsia="MS Gothic" w:hAnsi="MS Gothic" w:hint="eastAsia"/>
            </w:rPr>
            <w:t>☐</w:t>
          </w:r>
        </w:sdtContent>
      </w:sdt>
      <w:bookmarkEnd w:id="0"/>
      <w:r w:rsidR="0067424F">
        <w:rPr>
          <w:rFonts w:ascii="Corbel" w:hAnsi="Corbel"/>
        </w:rPr>
        <w:tab/>
      </w:r>
      <w:r w:rsidR="0067424F" w:rsidRPr="00A977EE">
        <w:rPr>
          <w:rFonts w:ascii="Corbel" w:hAnsi="Corbel"/>
        </w:rPr>
        <w:t xml:space="preserve">Application/Proposal Coversheet – Attachment A  </w:t>
      </w:r>
    </w:p>
    <w:p w14:paraId="491D5082" w14:textId="2B0B48AB" w:rsidR="0067424F" w:rsidRDefault="003879FC" w:rsidP="0067424F">
      <w:pPr>
        <w:pStyle w:val="ListParagraph"/>
        <w:numPr>
          <w:ilvl w:val="1"/>
          <w:numId w:val="21"/>
        </w:numPr>
        <w:spacing w:after="0"/>
        <w:ind w:left="1080" w:hanging="720"/>
        <w:rPr>
          <w:rFonts w:ascii="Corbel" w:hAnsi="Corbel"/>
        </w:rPr>
      </w:pPr>
      <w:sdt>
        <w:sdtPr>
          <w:rPr>
            <w:rFonts w:ascii="Corbel" w:hAnsi="Corbel"/>
          </w:rPr>
          <w:id w:val="1281224957"/>
          <w14:checkbox>
            <w14:checked w14:val="0"/>
            <w14:checkedState w14:val="2612" w14:font="MS Gothic"/>
            <w14:uncheckedState w14:val="2610" w14:font="MS Gothic"/>
          </w14:checkbox>
        </w:sdtPr>
        <w:sdtEndPr/>
        <w:sdtContent>
          <w:r w:rsidR="007157FC">
            <w:rPr>
              <w:rFonts w:ascii="MS Gothic" w:eastAsia="MS Gothic" w:hAnsi="MS Gothic" w:hint="eastAsia"/>
            </w:rPr>
            <w:t>☐</w:t>
          </w:r>
        </w:sdtContent>
      </w:sdt>
      <w:r w:rsidR="0067424F">
        <w:rPr>
          <w:rFonts w:ascii="Corbel" w:hAnsi="Corbel"/>
        </w:rPr>
        <w:tab/>
      </w:r>
      <w:r w:rsidR="0067424F" w:rsidRPr="00A977EE">
        <w:rPr>
          <w:rFonts w:ascii="Corbel" w:hAnsi="Corbel"/>
        </w:rPr>
        <w:t xml:space="preserve">Statement of Obligation – Attachment B </w:t>
      </w:r>
    </w:p>
    <w:p w14:paraId="04A67554" w14:textId="31EE4E4E" w:rsidR="0067424F" w:rsidRDefault="003879FC" w:rsidP="0067424F">
      <w:pPr>
        <w:pStyle w:val="ListParagraph"/>
        <w:numPr>
          <w:ilvl w:val="1"/>
          <w:numId w:val="21"/>
        </w:numPr>
        <w:spacing w:after="0"/>
        <w:ind w:left="1080" w:hanging="720"/>
        <w:rPr>
          <w:rFonts w:ascii="Corbel" w:hAnsi="Corbel"/>
        </w:rPr>
      </w:pPr>
      <w:sdt>
        <w:sdtPr>
          <w:rPr>
            <w:rFonts w:ascii="Corbel" w:hAnsi="Corbel"/>
          </w:rPr>
          <w:id w:val="872962927"/>
          <w14:checkbox>
            <w14:checked w14:val="0"/>
            <w14:checkedState w14:val="2612" w14:font="MS Gothic"/>
            <w14:uncheckedState w14:val="2610" w14:font="MS Gothic"/>
          </w14:checkbox>
        </w:sdtPr>
        <w:sdtEndPr/>
        <w:sdtContent>
          <w:r w:rsidR="007157FC">
            <w:rPr>
              <w:rFonts w:ascii="MS Gothic" w:eastAsia="MS Gothic" w:hAnsi="MS Gothic" w:hint="eastAsia"/>
            </w:rPr>
            <w:t>☐</w:t>
          </w:r>
        </w:sdtContent>
      </w:sdt>
      <w:r w:rsidR="0067424F">
        <w:rPr>
          <w:rFonts w:ascii="Corbel" w:hAnsi="Corbel"/>
        </w:rPr>
        <w:tab/>
      </w:r>
      <w:r w:rsidR="0067424F" w:rsidRPr="00A977EE">
        <w:rPr>
          <w:rFonts w:ascii="Corbel" w:hAnsi="Corbel"/>
        </w:rPr>
        <w:t>Comparable Project(s) Listing – Attachment C</w:t>
      </w:r>
    </w:p>
    <w:p w14:paraId="00EFD2CA" w14:textId="5478EA4B" w:rsidR="0067424F" w:rsidRDefault="003879FC" w:rsidP="0067424F">
      <w:pPr>
        <w:pStyle w:val="ListParagraph"/>
        <w:numPr>
          <w:ilvl w:val="1"/>
          <w:numId w:val="21"/>
        </w:numPr>
        <w:spacing w:after="0"/>
        <w:ind w:left="1080" w:hanging="720"/>
        <w:rPr>
          <w:rFonts w:ascii="Corbel" w:hAnsi="Corbel"/>
        </w:rPr>
      </w:pPr>
      <w:sdt>
        <w:sdtPr>
          <w:rPr>
            <w:rFonts w:ascii="Corbel" w:hAnsi="Corbel"/>
          </w:rPr>
          <w:id w:val="1411349649"/>
          <w14:checkbox>
            <w14:checked w14:val="0"/>
            <w14:checkedState w14:val="2612" w14:font="MS Gothic"/>
            <w14:uncheckedState w14:val="2610" w14:font="MS Gothic"/>
          </w14:checkbox>
        </w:sdtPr>
        <w:sdtEndPr/>
        <w:sdtContent>
          <w:r w:rsidR="00BE53D0">
            <w:rPr>
              <w:rFonts w:ascii="MS Gothic" w:eastAsia="MS Gothic" w:hAnsi="MS Gothic" w:hint="eastAsia"/>
            </w:rPr>
            <w:t>☐</w:t>
          </w:r>
        </w:sdtContent>
      </w:sdt>
      <w:r w:rsidR="0067424F">
        <w:rPr>
          <w:rFonts w:ascii="Corbel" w:hAnsi="Corbel"/>
        </w:rPr>
        <w:tab/>
      </w:r>
      <w:r w:rsidR="0067424F" w:rsidRPr="00A977EE">
        <w:rPr>
          <w:rFonts w:ascii="Corbel" w:hAnsi="Corbel"/>
        </w:rPr>
        <w:t>Most Recent Independent Audit or Verified Financial Statement – Attachment D</w:t>
      </w:r>
    </w:p>
    <w:p w14:paraId="0B763680" w14:textId="3DC12513" w:rsidR="0067424F" w:rsidRDefault="003879FC" w:rsidP="0067424F">
      <w:pPr>
        <w:pStyle w:val="ListParagraph"/>
        <w:numPr>
          <w:ilvl w:val="1"/>
          <w:numId w:val="21"/>
        </w:numPr>
        <w:spacing w:after="0"/>
        <w:ind w:left="1080" w:hanging="720"/>
        <w:rPr>
          <w:rFonts w:ascii="Corbel" w:hAnsi="Corbel"/>
        </w:rPr>
      </w:pPr>
      <w:sdt>
        <w:sdtPr>
          <w:rPr>
            <w:rFonts w:ascii="Corbel" w:hAnsi="Corbel"/>
          </w:rPr>
          <w:id w:val="-1993558451"/>
          <w14:checkbox>
            <w14:checked w14:val="0"/>
            <w14:checkedState w14:val="2612" w14:font="MS Gothic"/>
            <w14:uncheckedState w14:val="2610" w14:font="MS Gothic"/>
          </w14:checkbox>
        </w:sdtPr>
        <w:sdtEndPr/>
        <w:sdtContent>
          <w:r w:rsidR="00BE53D0">
            <w:rPr>
              <w:rFonts w:ascii="MS Gothic" w:eastAsia="MS Gothic" w:hAnsi="MS Gothic" w:hint="eastAsia"/>
            </w:rPr>
            <w:t>☐</w:t>
          </w:r>
        </w:sdtContent>
      </w:sdt>
      <w:r w:rsidR="0067424F">
        <w:rPr>
          <w:rFonts w:ascii="Corbel" w:hAnsi="Corbel"/>
        </w:rPr>
        <w:tab/>
      </w:r>
      <w:r w:rsidR="0067424F" w:rsidRPr="00A977EE">
        <w:rPr>
          <w:rFonts w:ascii="Corbel" w:hAnsi="Corbel"/>
        </w:rPr>
        <w:t>Budget Form for Start-up Costs – Attachment E</w:t>
      </w:r>
    </w:p>
    <w:p w14:paraId="511578EF" w14:textId="35B81DF9" w:rsidR="0067424F" w:rsidRDefault="003879FC" w:rsidP="00E45AB9">
      <w:pPr>
        <w:pStyle w:val="ListParagraph"/>
        <w:numPr>
          <w:ilvl w:val="1"/>
          <w:numId w:val="21"/>
        </w:numPr>
        <w:spacing w:after="0"/>
        <w:ind w:left="1080" w:hanging="720"/>
        <w:rPr>
          <w:rFonts w:ascii="Corbel" w:hAnsi="Corbel"/>
        </w:rPr>
      </w:pPr>
      <w:sdt>
        <w:sdtPr>
          <w:rPr>
            <w:rFonts w:ascii="Corbel" w:hAnsi="Corbel"/>
          </w:rPr>
          <w:id w:val="1149474861"/>
          <w14:checkbox>
            <w14:checked w14:val="0"/>
            <w14:checkedState w14:val="2612" w14:font="MS Gothic"/>
            <w14:uncheckedState w14:val="2610" w14:font="MS Gothic"/>
          </w14:checkbox>
        </w:sdtPr>
        <w:sdtEndPr/>
        <w:sdtContent>
          <w:r w:rsidR="00BE53D0">
            <w:rPr>
              <w:rFonts w:ascii="MS Gothic" w:eastAsia="MS Gothic" w:hAnsi="MS Gothic" w:hint="eastAsia"/>
            </w:rPr>
            <w:t>☐</w:t>
          </w:r>
        </w:sdtContent>
      </w:sdt>
      <w:r w:rsidR="0067424F">
        <w:rPr>
          <w:rFonts w:ascii="Corbel" w:hAnsi="Corbel"/>
        </w:rPr>
        <w:tab/>
      </w:r>
      <w:r w:rsidR="00E45AB9">
        <w:rPr>
          <w:rFonts w:ascii="Corbel" w:hAnsi="Corbel"/>
        </w:rPr>
        <w:t>DS 6023 - Enhanced Behavioral Support Home – Rate Development Facility Costs</w:t>
      </w:r>
      <w:r w:rsidR="00E45AB9" w:rsidRPr="00A977EE">
        <w:rPr>
          <w:rFonts w:ascii="Corbel" w:hAnsi="Corbel"/>
        </w:rPr>
        <w:t xml:space="preserve"> </w:t>
      </w:r>
      <w:r w:rsidR="0067424F" w:rsidRPr="00A977EE">
        <w:rPr>
          <w:rFonts w:ascii="Corbel" w:hAnsi="Corbel"/>
        </w:rPr>
        <w:t>Attachment F</w:t>
      </w:r>
    </w:p>
    <w:p w14:paraId="3FCD4327" w14:textId="7362ABA7" w:rsidR="0067424F" w:rsidRPr="00A977EE" w:rsidRDefault="003879FC" w:rsidP="0067424F">
      <w:pPr>
        <w:pStyle w:val="ListParagraph"/>
        <w:numPr>
          <w:ilvl w:val="1"/>
          <w:numId w:val="21"/>
        </w:numPr>
        <w:spacing w:after="0"/>
        <w:ind w:left="1080" w:hanging="720"/>
        <w:rPr>
          <w:rFonts w:ascii="Corbel" w:hAnsi="Corbel"/>
        </w:rPr>
      </w:pPr>
      <w:sdt>
        <w:sdtPr>
          <w:rPr>
            <w:rFonts w:ascii="Corbel" w:hAnsi="Corbel"/>
          </w:rPr>
          <w:id w:val="596438491"/>
          <w14:checkbox>
            <w14:checked w14:val="0"/>
            <w14:checkedState w14:val="2612" w14:font="MS Gothic"/>
            <w14:uncheckedState w14:val="2610" w14:font="MS Gothic"/>
          </w14:checkbox>
        </w:sdtPr>
        <w:sdtEndPr/>
        <w:sdtContent>
          <w:r w:rsidR="00BE53D0">
            <w:rPr>
              <w:rFonts w:ascii="MS Gothic" w:eastAsia="MS Gothic" w:hAnsi="MS Gothic" w:hint="eastAsia"/>
            </w:rPr>
            <w:t>☐</w:t>
          </w:r>
        </w:sdtContent>
      </w:sdt>
      <w:r w:rsidR="0067424F">
        <w:rPr>
          <w:rFonts w:ascii="Corbel" w:hAnsi="Corbel"/>
        </w:rPr>
        <w:tab/>
      </w:r>
      <w:r w:rsidR="0067424F" w:rsidRPr="00A977EE">
        <w:rPr>
          <w:rFonts w:ascii="Corbel" w:hAnsi="Corbel"/>
        </w:rPr>
        <w:t>DS1891 Applicant Disclosure Form – Attachment G</w:t>
      </w:r>
    </w:p>
    <w:p w14:paraId="4095F48D" w14:textId="77777777" w:rsidR="008C5A12" w:rsidRDefault="008C5A12" w:rsidP="00D72E51">
      <w:pPr>
        <w:spacing w:after="0"/>
        <w:rPr>
          <w:rFonts w:ascii="Corbel" w:hAnsi="Corbel"/>
        </w:rPr>
        <w:sectPr w:rsidR="008C5A12" w:rsidSect="008C5A12">
          <w:type w:val="continuous"/>
          <w:pgSz w:w="12240" w:h="15840"/>
          <w:pgMar w:top="810" w:right="1440" w:bottom="1440" w:left="1440" w:header="720" w:footer="720" w:gutter="0"/>
          <w:cols w:space="720"/>
          <w:formProt w:val="0"/>
          <w:docGrid w:linePitch="360"/>
        </w:sectPr>
      </w:pPr>
    </w:p>
    <w:p w14:paraId="53D3A6B4" w14:textId="77777777" w:rsidR="00D72E51" w:rsidRDefault="00D72E51" w:rsidP="00D72E51">
      <w:pPr>
        <w:spacing w:after="0"/>
        <w:rPr>
          <w:rFonts w:ascii="Corbel" w:hAnsi="Corbel"/>
        </w:rPr>
      </w:pPr>
    </w:p>
    <w:p w14:paraId="79AF2D4A" w14:textId="77777777"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50697149" w14:textId="77777777"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p w14:paraId="782BCBAB" w14:textId="77777777" w:rsidR="00F87319" w:rsidRDefault="00F87319" w:rsidP="007C39DF">
      <w:pPr>
        <w:spacing w:after="0"/>
        <w:ind w:left="360"/>
        <w:sectPr w:rsidR="00F87319" w:rsidSect="008C5A12">
          <w:type w:val="continuous"/>
          <w:pgSz w:w="12240" w:h="15840"/>
          <w:pgMar w:top="810" w:right="1440" w:bottom="1440" w:left="1440" w:header="720" w:footer="720" w:gutter="0"/>
          <w:cols w:space="720"/>
          <w:docGrid w:linePitch="360"/>
        </w:sectPr>
      </w:pPr>
    </w:p>
    <w:tbl>
      <w:tblPr>
        <w:tblStyle w:val="TableGrid"/>
        <w:tblW w:w="0" w:type="auto"/>
        <w:tblInd w:w="468" w:type="dxa"/>
        <w:tblLook w:val="04A0" w:firstRow="1" w:lastRow="0" w:firstColumn="1" w:lastColumn="0" w:noHBand="0" w:noVBand="1"/>
      </w:tblPr>
      <w:tblGrid>
        <w:gridCol w:w="8882"/>
      </w:tblGrid>
      <w:tr w:rsidR="00B736C3" w14:paraId="3DA13082" w14:textId="77777777" w:rsidTr="00850AEE">
        <w:tc>
          <w:tcPr>
            <w:tcW w:w="8882" w:type="dxa"/>
          </w:tcPr>
          <w:p w14:paraId="43314A45" w14:textId="77777777" w:rsidR="00B736C3" w:rsidRDefault="00B736C3" w:rsidP="007C39DF"/>
          <w:p w14:paraId="54FB0950" w14:textId="77777777" w:rsidR="00B736C3" w:rsidRDefault="00B736C3" w:rsidP="007C39DF"/>
        </w:tc>
      </w:tr>
    </w:tbl>
    <w:p w14:paraId="6BCEBB06" w14:textId="77777777" w:rsidR="00F87319" w:rsidRDefault="00F87319" w:rsidP="00D72E51">
      <w:pPr>
        <w:spacing w:after="0"/>
        <w:ind w:left="1260"/>
        <w:sectPr w:rsidR="00F87319" w:rsidSect="008C5A12">
          <w:type w:val="continuous"/>
          <w:pgSz w:w="12240" w:h="15840"/>
          <w:pgMar w:top="810" w:right="1440" w:bottom="1440" w:left="1440" w:header="720" w:footer="720" w:gutter="0"/>
          <w:cols w:space="720"/>
          <w:formProt w:val="0"/>
          <w:docGrid w:linePitch="360"/>
        </w:sectPr>
      </w:pPr>
    </w:p>
    <w:p w14:paraId="74E9C02D" w14:textId="77777777"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467E66DF" w14:textId="77777777" w:rsidR="00850AEE" w:rsidRDefault="00D72E51" w:rsidP="007C39DF">
      <w:pPr>
        <w:pStyle w:val="ListParagraph"/>
        <w:spacing w:after="0"/>
        <w:ind w:left="360"/>
        <w:rPr>
          <w:rFonts w:ascii="Corbel" w:hAnsi="Corbel"/>
        </w:rPr>
        <w:sectPr w:rsidR="00850AEE" w:rsidSect="008C5A12">
          <w:type w:val="continuous"/>
          <w:pgSz w:w="12240" w:h="15840"/>
          <w:pgMar w:top="810" w:right="1440" w:bottom="1440" w:left="1440" w:header="720" w:footer="720" w:gutter="0"/>
          <w:cols w:space="720"/>
          <w:docGrid w:linePitch="360"/>
        </w:sect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14:paraId="4FCE4652" w14:textId="77777777" w:rsidTr="00D06619">
        <w:tc>
          <w:tcPr>
            <w:tcW w:w="8882" w:type="dxa"/>
          </w:tcPr>
          <w:p w14:paraId="7A3D61D5" w14:textId="77777777" w:rsidR="0067424F" w:rsidRDefault="0067424F" w:rsidP="007C39DF">
            <w:pPr>
              <w:pStyle w:val="ListParagraph"/>
              <w:ind w:left="0"/>
              <w:rPr>
                <w:rFonts w:ascii="Corbel" w:hAnsi="Corbel"/>
              </w:rPr>
            </w:pPr>
          </w:p>
          <w:p w14:paraId="1FDF2D01" w14:textId="77777777" w:rsidR="0067424F" w:rsidRDefault="0067424F" w:rsidP="007C39DF">
            <w:pPr>
              <w:pStyle w:val="ListParagraph"/>
              <w:ind w:left="0"/>
              <w:rPr>
                <w:rFonts w:ascii="Corbel" w:hAnsi="Corbel"/>
              </w:rPr>
            </w:pPr>
          </w:p>
        </w:tc>
      </w:tr>
    </w:tbl>
    <w:p w14:paraId="376C9227" w14:textId="77777777" w:rsidR="00850AEE" w:rsidRPr="00850AEE" w:rsidRDefault="00850AEE" w:rsidP="00850AEE">
      <w:pPr>
        <w:spacing w:after="0"/>
        <w:rPr>
          <w:rFonts w:ascii="Corbel" w:hAnsi="Corbel"/>
        </w:rPr>
        <w:sectPr w:rsidR="00850AEE" w:rsidRPr="00850AEE" w:rsidSect="008C5A12">
          <w:type w:val="continuous"/>
          <w:pgSz w:w="12240" w:h="15840"/>
          <w:pgMar w:top="810" w:right="1440" w:bottom="1440" w:left="1440" w:header="720" w:footer="720" w:gutter="0"/>
          <w:cols w:space="720"/>
          <w:formProt w:val="0"/>
          <w:docGrid w:linePitch="360"/>
        </w:sectPr>
      </w:pPr>
    </w:p>
    <w:p w14:paraId="5B2FBE41" w14:textId="77777777" w:rsidR="004C108D" w:rsidRDefault="00D72E51" w:rsidP="007C39DF">
      <w:pPr>
        <w:pStyle w:val="ListParagraph"/>
        <w:spacing w:after="0"/>
        <w:ind w:left="360"/>
        <w:rPr>
          <w:rFonts w:ascii="Corbel" w:hAnsi="Corbel"/>
        </w:rPr>
        <w:sectPr w:rsidR="004C108D" w:rsidSect="008C5A12">
          <w:type w:val="continuous"/>
          <w:pgSz w:w="12240" w:h="15840"/>
          <w:pgMar w:top="810" w:right="1440" w:bottom="1440" w:left="1440" w:header="720" w:footer="720" w:gutter="0"/>
          <w:cols w:space="720"/>
          <w:docGrid w:linePitch="360"/>
        </w:sectPr>
      </w:pPr>
      <w:r w:rsidRPr="00D72E51">
        <w:rPr>
          <w:rFonts w:ascii="Corbel" w:hAnsi="Corbel"/>
        </w:rPr>
        <w:t xml:space="preserve">Describe any experience you have had with serving individuals who are or have resided in a developmental center.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14:paraId="5994DDB9" w14:textId="77777777" w:rsidTr="004C108D">
        <w:tc>
          <w:tcPr>
            <w:tcW w:w="8882" w:type="dxa"/>
          </w:tcPr>
          <w:p w14:paraId="51A2A685" w14:textId="77777777" w:rsidR="0067424F" w:rsidRDefault="0067424F" w:rsidP="007C39DF">
            <w:pPr>
              <w:pStyle w:val="ListParagraph"/>
              <w:ind w:left="0"/>
              <w:rPr>
                <w:rFonts w:ascii="Corbel" w:hAnsi="Corbel"/>
              </w:rPr>
            </w:pPr>
          </w:p>
          <w:p w14:paraId="67DB0D29" w14:textId="77777777" w:rsidR="0067424F" w:rsidRDefault="0067424F" w:rsidP="007C39DF">
            <w:pPr>
              <w:pStyle w:val="ListParagraph"/>
              <w:ind w:left="0"/>
              <w:rPr>
                <w:rFonts w:ascii="Corbel" w:hAnsi="Corbel"/>
              </w:rPr>
            </w:pPr>
          </w:p>
        </w:tc>
      </w:tr>
    </w:tbl>
    <w:p w14:paraId="3F0AD767" w14:textId="77777777" w:rsidR="0067424F" w:rsidRDefault="0067424F" w:rsidP="007C39DF">
      <w:pPr>
        <w:pStyle w:val="ListParagraph"/>
        <w:spacing w:after="0"/>
        <w:ind w:left="360"/>
        <w:rPr>
          <w:rFonts w:ascii="Corbel" w:hAnsi="Corbel"/>
        </w:rPr>
      </w:pPr>
    </w:p>
    <w:p w14:paraId="1DF6520D" w14:textId="77777777" w:rsidR="00D06619" w:rsidRDefault="00D06619" w:rsidP="007C39DF">
      <w:pPr>
        <w:pStyle w:val="ListParagraph"/>
        <w:spacing w:after="0"/>
        <w:ind w:left="360"/>
        <w:rPr>
          <w:rFonts w:ascii="Corbel" w:hAnsi="Corbel"/>
        </w:rPr>
        <w:sectPr w:rsidR="00D06619" w:rsidSect="008C5A12">
          <w:type w:val="continuous"/>
          <w:pgSz w:w="12240" w:h="15840"/>
          <w:pgMar w:top="810" w:right="1440" w:bottom="1440" w:left="1440" w:header="720" w:footer="720" w:gutter="0"/>
          <w:cols w:space="720"/>
          <w:formProt w:val="0"/>
          <w:docGrid w:linePitch="360"/>
        </w:sectPr>
      </w:pPr>
    </w:p>
    <w:p w14:paraId="0DB68914" w14:textId="77777777" w:rsidR="00575FFA" w:rsidRDefault="00575FFA" w:rsidP="007C39DF">
      <w:pPr>
        <w:pStyle w:val="ListParagraph"/>
        <w:spacing w:after="0"/>
        <w:ind w:left="360"/>
        <w:rPr>
          <w:rFonts w:ascii="Corbel" w:hAnsi="Corbel"/>
        </w:rPr>
      </w:pPr>
    </w:p>
    <w:p w14:paraId="2EB57B44" w14:textId="77777777"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3469F9F" w14:textId="77777777"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14:paraId="476647EA" w14:textId="77777777" w:rsidR="00844CAD" w:rsidRDefault="00D72E51" w:rsidP="00D6099D">
      <w:pPr>
        <w:pStyle w:val="ListParagraph"/>
        <w:numPr>
          <w:ilvl w:val="1"/>
          <w:numId w:val="11"/>
        </w:numPr>
        <w:spacing w:after="0"/>
        <w:ind w:left="1080" w:hanging="720"/>
        <w:rPr>
          <w:rFonts w:ascii="Corbel" w:hAnsi="Corbel"/>
        </w:rPr>
        <w:sectPr w:rsidR="00844CAD" w:rsidSect="008C5A12">
          <w:type w:val="continuous"/>
          <w:pgSz w:w="12240" w:h="15840"/>
          <w:pgMar w:top="810" w:right="1440" w:bottom="1440" w:left="1440" w:header="720" w:footer="720" w:gutter="0"/>
          <w:cols w:space="720"/>
          <w:docGrid w:linePitch="360"/>
        </w:sect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14:paraId="4EA818CD" w14:textId="77777777" w:rsidTr="00844CAD">
        <w:tc>
          <w:tcPr>
            <w:tcW w:w="8270" w:type="dxa"/>
          </w:tcPr>
          <w:p w14:paraId="39E1BBD8" w14:textId="77777777" w:rsidR="0067424F" w:rsidRDefault="0067424F" w:rsidP="0067424F">
            <w:pPr>
              <w:pStyle w:val="ListParagraph"/>
              <w:ind w:left="0"/>
              <w:rPr>
                <w:rFonts w:ascii="Corbel" w:hAnsi="Corbel"/>
              </w:rPr>
            </w:pPr>
          </w:p>
          <w:p w14:paraId="23F0242A" w14:textId="77777777" w:rsidR="0067424F" w:rsidRDefault="0067424F" w:rsidP="0067424F">
            <w:pPr>
              <w:pStyle w:val="ListParagraph"/>
              <w:ind w:left="0"/>
              <w:rPr>
                <w:rFonts w:ascii="Corbel" w:hAnsi="Corbel"/>
              </w:rPr>
            </w:pPr>
          </w:p>
        </w:tc>
      </w:tr>
    </w:tbl>
    <w:p w14:paraId="21CC5D7F" w14:textId="77777777" w:rsidR="00903EF6" w:rsidRDefault="00903EF6" w:rsidP="0067424F">
      <w:pPr>
        <w:pStyle w:val="ListParagraph"/>
        <w:spacing w:after="0"/>
        <w:ind w:left="1080"/>
        <w:rPr>
          <w:rFonts w:ascii="Corbel" w:hAnsi="Corbel"/>
        </w:rPr>
        <w:sectPr w:rsidR="00903EF6" w:rsidSect="008C5A12">
          <w:type w:val="continuous"/>
          <w:pgSz w:w="12240" w:h="15840"/>
          <w:pgMar w:top="810" w:right="1440" w:bottom="1440" w:left="1440" w:header="720" w:footer="720" w:gutter="0"/>
          <w:cols w:space="720"/>
          <w:formProt w:val="0"/>
          <w:docGrid w:linePitch="360"/>
        </w:sectPr>
      </w:pPr>
    </w:p>
    <w:p w14:paraId="382B8FA1" w14:textId="77777777" w:rsidR="00903EF6" w:rsidRDefault="00D72E51" w:rsidP="00D6099D">
      <w:pPr>
        <w:pStyle w:val="ListParagraph"/>
        <w:numPr>
          <w:ilvl w:val="1"/>
          <w:numId w:val="11"/>
        </w:numPr>
        <w:spacing w:after="0"/>
        <w:ind w:left="1080" w:hanging="720"/>
        <w:rPr>
          <w:rFonts w:ascii="Corbel" w:hAnsi="Corbel"/>
        </w:rPr>
        <w:sectPr w:rsidR="00903EF6" w:rsidSect="008C5A12">
          <w:type w:val="continuous"/>
          <w:pgSz w:w="12240" w:h="15840"/>
          <w:pgMar w:top="810" w:right="1440" w:bottom="1440" w:left="1440" w:header="720" w:footer="720" w:gutter="0"/>
          <w:cols w:space="720"/>
          <w:docGrid w:linePitch="360"/>
        </w:sect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14:paraId="7CDA8878" w14:textId="77777777" w:rsidTr="00903EF6">
        <w:tc>
          <w:tcPr>
            <w:tcW w:w="8270" w:type="dxa"/>
          </w:tcPr>
          <w:p w14:paraId="7A31D9B1" w14:textId="77777777" w:rsidR="0067424F" w:rsidRDefault="0067424F" w:rsidP="0067424F">
            <w:pPr>
              <w:pStyle w:val="ListParagraph"/>
              <w:ind w:left="0"/>
              <w:rPr>
                <w:rFonts w:ascii="Corbel" w:hAnsi="Corbel"/>
              </w:rPr>
            </w:pPr>
          </w:p>
          <w:p w14:paraId="65796312" w14:textId="77777777" w:rsidR="0067424F" w:rsidRDefault="0067424F" w:rsidP="0067424F">
            <w:pPr>
              <w:pStyle w:val="ListParagraph"/>
              <w:ind w:left="0"/>
              <w:rPr>
                <w:rFonts w:ascii="Corbel" w:hAnsi="Corbel"/>
              </w:rPr>
            </w:pPr>
          </w:p>
        </w:tc>
      </w:tr>
    </w:tbl>
    <w:p w14:paraId="66B2691D" w14:textId="77777777" w:rsidR="00903EF6" w:rsidRDefault="00903EF6" w:rsidP="0067424F">
      <w:pPr>
        <w:pStyle w:val="ListParagraph"/>
        <w:spacing w:after="0"/>
        <w:ind w:left="1080"/>
        <w:rPr>
          <w:rFonts w:ascii="Corbel" w:hAnsi="Corbel"/>
        </w:rPr>
        <w:sectPr w:rsidR="00903EF6" w:rsidSect="008C5A12">
          <w:type w:val="continuous"/>
          <w:pgSz w:w="12240" w:h="15840"/>
          <w:pgMar w:top="810" w:right="1440" w:bottom="1440" w:left="1440" w:header="720" w:footer="720" w:gutter="0"/>
          <w:cols w:space="720"/>
          <w:formProt w:val="0"/>
          <w:docGrid w:linePitch="360"/>
        </w:sectPr>
      </w:pPr>
    </w:p>
    <w:p w14:paraId="657771BF" w14:textId="77777777" w:rsidR="00252437" w:rsidRDefault="00D72E51" w:rsidP="00D6099D">
      <w:pPr>
        <w:pStyle w:val="ListParagraph"/>
        <w:numPr>
          <w:ilvl w:val="1"/>
          <w:numId w:val="11"/>
        </w:numPr>
        <w:spacing w:after="0"/>
        <w:ind w:left="1080" w:hanging="720"/>
        <w:rPr>
          <w:rFonts w:ascii="Corbel" w:hAnsi="Corbel"/>
        </w:rPr>
        <w:sectPr w:rsidR="00252437" w:rsidSect="008C5A12">
          <w:type w:val="continuous"/>
          <w:pgSz w:w="12240" w:h="15840"/>
          <w:pgMar w:top="810" w:right="1440" w:bottom="1440" w:left="1440" w:header="720" w:footer="720" w:gutter="0"/>
          <w:cols w:space="720"/>
          <w:docGrid w:linePitch="360"/>
        </w:sect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14:paraId="1AD337DA" w14:textId="77777777" w:rsidTr="00252437">
        <w:tc>
          <w:tcPr>
            <w:tcW w:w="8270" w:type="dxa"/>
          </w:tcPr>
          <w:p w14:paraId="3253A206" w14:textId="77777777" w:rsidR="0067424F" w:rsidRDefault="0067424F" w:rsidP="0067424F">
            <w:pPr>
              <w:pStyle w:val="ListParagraph"/>
              <w:ind w:left="0"/>
              <w:rPr>
                <w:rFonts w:ascii="Corbel" w:hAnsi="Corbel"/>
              </w:rPr>
            </w:pPr>
          </w:p>
          <w:p w14:paraId="4D7BA0C3" w14:textId="77777777" w:rsidR="0067424F" w:rsidRDefault="0067424F" w:rsidP="0067424F">
            <w:pPr>
              <w:pStyle w:val="ListParagraph"/>
              <w:ind w:left="0"/>
              <w:rPr>
                <w:rFonts w:ascii="Corbel" w:hAnsi="Corbel"/>
              </w:rPr>
            </w:pPr>
          </w:p>
        </w:tc>
      </w:tr>
    </w:tbl>
    <w:p w14:paraId="341265F6" w14:textId="77777777" w:rsidR="00CF4E48" w:rsidRPr="00CF4E48" w:rsidRDefault="00CF4E48" w:rsidP="00CF4E48">
      <w:pPr>
        <w:tabs>
          <w:tab w:val="left" w:pos="1433"/>
        </w:tabs>
        <w:rPr>
          <w:rFonts w:ascii="Corbel" w:hAnsi="Corbel"/>
        </w:rPr>
        <w:sectPr w:rsidR="00CF4E48" w:rsidRPr="00CF4E48" w:rsidSect="008C5A12">
          <w:type w:val="continuous"/>
          <w:pgSz w:w="12240" w:h="15840"/>
          <w:pgMar w:top="810" w:right="1440" w:bottom="1440" w:left="1440" w:header="720" w:footer="720" w:gutter="0"/>
          <w:cols w:space="720"/>
          <w:formProt w:val="0"/>
          <w:docGrid w:linePitch="360"/>
        </w:sectPr>
      </w:pPr>
    </w:p>
    <w:p w14:paraId="40DE57F2" w14:textId="77777777"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2CE0C6FE" w14:textId="77777777" w:rsidR="002C2B16" w:rsidRDefault="0033563F" w:rsidP="0033563F">
      <w:pPr>
        <w:pStyle w:val="ListParagraph"/>
        <w:spacing w:after="0"/>
        <w:ind w:left="360"/>
        <w:rPr>
          <w:rFonts w:ascii="Corbel" w:hAnsi="Corbel"/>
        </w:rPr>
        <w:sectPr w:rsidR="002C2B16" w:rsidSect="008C5A12">
          <w:type w:val="continuous"/>
          <w:pgSz w:w="12240" w:h="15840"/>
          <w:pgMar w:top="810" w:right="1440" w:bottom="1440" w:left="1440" w:header="720" w:footer="720" w:gutter="0"/>
          <w:cols w:space="720"/>
          <w:docGrid w:linePitch="360"/>
        </w:sect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the developmental center(s) (or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14:paraId="0C9E25E6" w14:textId="77777777" w:rsidTr="002C2B16">
        <w:tc>
          <w:tcPr>
            <w:tcW w:w="8882" w:type="dxa"/>
          </w:tcPr>
          <w:p w14:paraId="463EBD37" w14:textId="77777777" w:rsidR="0067424F" w:rsidRDefault="0067424F" w:rsidP="0033563F">
            <w:pPr>
              <w:pStyle w:val="ListParagraph"/>
              <w:ind w:left="0"/>
              <w:rPr>
                <w:rFonts w:ascii="Corbel" w:hAnsi="Corbel"/>
              </w:rPr>
            </w:pPr>
          </w:p>
          <w:p w14:paraId="6FEDB0A2" w14:textId="77777777" w:rsidR="0067424F" w:rsidRDefault="0067424F" w:rsidP="0033563F">
            <w:pPr>
              <w:pStyle w:val="ListParagraph"/>
              <w:ind w:left="0"/>
              <w:rPr>
                <w:rFonts w:ascii="Corbel" w:hAnsi="Corbel"/>
              </w:rPr>
            </w:pPr>
          </w:p>
        </w:tc>
      </w:tr>
    </w:tbl>
    <w:p w14:paraId="2A20A386" w14:textId="77777777" w:rsidR="002C2B16" w:rsidRPr="002C2B16" w:rsidRDefault="002C2B16" w:rsidP="002C2B16">
      <w:pPr>
        <w:spacing w:after="0"/>
        <w:rPr>
          <w:rFonts w:ascii="Corbel" w:hAnsi="Corbel"/>
        </w:rPr>
        <w:sectPr w:rsidR="002C2B16" w:rsidRPr="002C2B16" w:rsidSect="008C5A12">
          <w:type w:val="continuous"/>
          <w:pgSz w:w="12240" w:h="15840"/>
          <w:pgMar w:top="810" w:right="1440" w:bottom="1440" w:left="1440" w:header="720" w:footer="720" w:gutter="0"/>
          <w:cols w:space="720"/>
          <w:formProt w:val="0"/>
          <w:docGrid w:linePitch="360"/>
        </w:sectPr>
      </w:pPr>
    </w:p>
    <w:p w14:paraId="412E23A5" w14:textId="77777777"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14:paraId="221A5439" w14:textId="77777777" w:rsidR="0033563F" w:rsidRDefault="0033563F" w:rsidP="00E97D5D">
      <w:pPr>
        <w:pStyle w:val="ListParagraph"/>
        <w:spacing w:after="0"/>
        <w:ind w:left="360"/>
        <w:rPr>
          <w:rFonts w:ascii="Corbel" w:hAnsi="Corbel"/>
        </w:rPr>
      </w:pPr>
      <w:r>
        <w:rPr>
          <w:rFonts w:ascii="Corbel" w:hAnsi="Corbel"/>
        </w:rPr>
        <w:t>Provide a descriptive, step-by-step action plan to achieve measureable, time-limited objectives. The project objectives should be realistically achievable within the time frame. If more time is needed, all parties will agree upon an extension of start-up activities.</w:t>
      </w:r>
    </w:p>
    <w:p w14:paraId="671DDC08" w14:textId="77777777" w:rsidR="008E17AC" w:rsidRDefault="008E17AC" w:rsidP="00E97D5D">
      <w:pPr>
        <w:pStyle w:val="ListParagraph"/>
        <w:spacing w:after="0"/>
        <w:ind w:left="360"/>
        <w:rPr>
          <w:rFonts w:ascii="Corbel" w:hAnsi="Corbel"/>
        </w:rPr>
        <w:sectPr w:rsidR="008E17AC" w:rsidSect="008C5A12">
          <w:type w:val="continuous"/>
          <w:pgSz w:w="12240" w:h="15840"/>
          <w:pgMar w:top="810" w:right="1440" w:bottom="1440" w:left="1440" w:header="720" w:footer="720" w:gutter="0"/>
          <w:cols w:space="720"/>
          <w:docGrid w:linePitch="360"/>
        </w:sectPr>
      </w:pPr>
    </w:p>
    <w:tbl>
      <w:tblPr>
        <w:tblStyle w:val="TableGrid"/>
        <w:tblW w:w="0" w:type="auto"/>
        <w:tblInd w:w="468" w:type="dxa"/>
        <w:tblLook w:val="04A0" w:firstRow="1" w:lastRow="0" w:firstColumn="1" w:lastColumn="0" w:noHBand="0" w:noVBand="1"/>
      </w:tblPr>
      <w:tblGrid>
        <w:gridCol w:w="8882"/>
      </w:tblGrid>
      <w:tr w:rsidR="0067424F" w14:paraId="4C0BD49F" w14:textId="77777777" w:rsidTr="008E17AC">
        <w:tc>
          <w:tcPr>
            <w:tcW w:w="8882" w:type="dxa"/>
          </w:tcPr>
          <w:p w14:paraId="7F8F0A20" w14:textId="77777777" w:rsidR="0067424F" w:rsidRDefault="0067424F" w:rsidP="0033563F">
            <w:pPr>
              <w:pStyle w:val="ListParagraph"/>
              <w:ind w:left="0"/>
              <w:rPr>
                <w:rFonts w:ascii="Corbel" w:hAnsi="Corbel"/>
              </w:rPr>
            </w:pPr>
          </w:p>
          <w:p w14:paraId="2D846B0E" w14:textId="77777777" w:rsidR="0067424F" w:rsidRDefault="0067424F" w:rsidP="0033563F">
            <w:pPr>
              <w:pStyle w:val="ListParagraph"/>
              <w:ind w:left="0"/>
              <w:rPr>
                <w:rFonts w:ascii="Corbel" w:hAnsi="Corbel"/>
              </w:rPr>
            </w:pPr>
          </w:p>
        </w:tc>
      </w:tr>
    </w:tbl>
    <w:p w14:paraId="7CE8BE1C" w14:textId="77777777" w:rsidR="00116411" w:rsidRDefault="00116411" w:rsidP="00AE1DB6">
      <w:pPr>
        <w:pStyle w:val="ListParagraph"/>
        <w:spacing w:after="0"/>
        <w:ind w:left="1260"/>
        <w:rPr>
          <w:rFonts w:ascii="Corbel" w:hAnsi="Corbel"/>
        </w:rPr>
        <w:sectPr w:rsidR="00116411" w:rsidSect="008C5A12">
          <w:type w:val="continuous"/>
          <w:pgSz w:w="12240" w:h="15840"/>
          <w:pgMar w:top="810" w:right="1440" w:bottom="1440" w:left="1440" w:header="720" w:footer="720" w:gutter="0"/>
          <w:cols w:space="720"/>
          <w:formProt w:val="0"/>
          <w:docGrid w:linePitch="360"/>
        </w:sectPr>
      </w:pPr>
    </w:p>
    <w:p w14:paraId="07D23D06" w14:textId="77777777"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277BC49B" w14:textId="77777777" w:rsidR="008E17AC" w:rsidRDefault="00AE1DB6" w:rsidP="007C39DF">
      <w:pPr>
        <w:pStyle w:val="ListParagraph"/>
        <w:spacing w:after="0"/>
        <w:ind w:left="360"/>
        <w:rPr>
          <w:rFonts w:ascii="Corbel" w:hAnsi="Corbel"/>
        </w:rPr>
        <w:sectPr w:rsidR="008E17AC" w:rsidSect="008C5A12">
          <w:type w:val="continuous"/>
          <w:pgSz w:w="12240" w:h="15840"/>
          <w:pgMar w:top="810" w:right="1440" w:bottom="1440" w:left="1440" w:header="720" w:footer="720" w:gutter="0"/>
          <w:cols w:space="720"/>
          <w:docGrid w:linePitch="360"/>
        </w:sect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14:paraId="71E36E27" w14:textId="77777777" w:rsidTr="00BD2B6A">
        <w:tc>
          <w:tcPr>
            <w:tcW w:w="8882" w:type="dxa"/>
          </w:tcPr>
          <w:p w14:paraId="52323557" w14:textId="77777777" w:rsidR="0067424F" w:rsidRDefault="0067424F" w:rsidP="007C39DF">
            <w:pPr>
              <w:pStyle w:val="ListParagraph"/>
              <w:ind w:left="0"/>
              <w:rPr>
                <w:rFonts w:ascii="Corbel" w:hAnsi="Corbel"/>
              </w:rPr>
            </w:pPr>
          </w:p>
          <w:p w14:paraId="6B352BEF" w14:textId="77777777" w:rsidR="0067424F" w:rsidRDefault="0067424F" w:rsidP="007C39DF">
            <w:pPr>
              <w:pStyle w:val="ListParagraph"/>
              <w:ind w:left="0"/>
              <w:rPr>
                <w:rFonts w:ascii="Corbel" w:hAnsi="Corbel"/>
              </w:rPr>
            </w:pPr>
          </w:p>
        </w:tc>
      </w:tr>
    </w:tbl>
    <w:p w14:paraId="3D05B199" w14:textId="77777777" w:rsidR="008E17AC" w:rsidRDefault="008E17AC" w:rsidP="007C39DF">
      <w:pPr>
        <w:pStyle w:val="ListParagraph"/>
        <w:spacing w:after="0"/>
        <w:ind w:left="360"/>
        <w:rPr>
          <w:rFonts w:ascii="Corbel" w:hAnsi="Corbel"/>
        </w:rPr>
        <w:sectPr w:rsidR="008E17AC" w:rsidSect="008C5A12">
          <w:type w:val="continuous"/>
          <w:pgSz w:w="12240" w:h="15840"/>
          <w:pgMar w:top="810" w:right="1440" w:bottom="1440" w:left="1440" w:header="720" w:footer="720" w:gutter="0"/>
          <w:cols w:space="720"/>
          <w:formProt w:val="0"/>
          <w:docGrid w:linePitch="360"/>
        </w:sectPr>
      </w:pPr>
    </w:p>
    <w:p w14:paraId="1E7B15EC" w14:textId="77777777"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7304C251" w14:textId="77777777" w:rsidR="008E17AC" w:rsidRDefault="00AE1DB6" w:rsidP="007C39DF">
      <w:pPr>
        <w:pStyle w:val="ListParagraph"/>
        <w:spacing w:after="0"/>
        <w:ind w:left="360"/>
        <w:rPr>
          <w:rFonts w:ascii="Corbel" w:hAnsi="Corbel"/>
        </w:rPr>
        <w:sectPr w:rsidR="008E17AC" w:rsidSect="008C5A12">
          <w:type w:val="continuous"/>
          <w:pgSz w:w="12240" w:h="15840"/>
          <w:pgMar w:top="810" w:right="1440" w:bottom="1440" w:left="1440" w:header="720" w:footer="720" w:gutter="0"/>
          <w:cols w:space="720"/>
          <w:docGrid w:linePitch="360"/>
        </w:sect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14:paraId="701B221E" w14:textId="77777777" w:rsidTr="00BD2B6A">
        <w:tc>
          <w:tcPr>
            <w:tcW w:w="8882" w:type="dxa"/>
          </w:tcPr>
          <w:p w14:paraId="189F977D" w14:textId="77777777" w:rsidR="0067424F" w:rsidRDefault="0067424F" w:rsidP="007C39DF">
            <w:pPr>
              <w:pStyle w:val="ListParagraph"/>
              <w:ind w:left="0"/>
              <w:rPr>
                <w:rFonts w:ascii="Corbel" w:hAnsi="Corbel"/>
              </w:rPr>
            </w:pPr>
          </w:p>
          <w:p w14:paraId="3D8345D7" w14:textId="77777777" w:rsidR="0067424F" w:rsidRDefault="0067424F" w:rsidP="007C39DF">
            <w:pPr>
              <w:pStyle w:val="ListParagraph"/>
              <w:ind w:left="0"/>
              <w:rPr>
                <w:rFonts w:ascii="Corbel" w:hAnsi="Corbel"/>
              </w:rPr>
            </w:pPr>
          </w:p>
        </w:tc>
      </w:tr>
    </w:tbl>
    <w:p w14:paraId="5BF8D102" w14:textId="77777777" w:rsidR="008E17AC" w:rsidRPr="008E17AC" w:rsidRDefault="008E17AC" w:rsidP="008E17AC">
      <w:pPr>
        <w:spacing w:after="0"/>
        <w:rPr>
          <w:rFonts w:ascii="Corbel" w:hAnsi="Corbel"/>
        </w:rPr>
        <w:sectPr w:rsidR="008E17AC" w:rsidRPr="008E17AC" w:rsidSect="008C5A12">
          <w:type w:val="continuous"/>
          <w:pgSz w:w="12240" w:h="15840"/>
          <w:pgMar w:top="810" w:right="1440" w:bottom="1440" w:left="1440" w:header="720" w:footer="720" w:gutter="0"/>
          <w:cols w:space="720"/>
          <w:formProt w:val="0"/>
          <w:docGrid w:linePitch="360"/>
        </w:sectPr>
      </w:pPr>
    </w:p>
    <w:p w14:paraId="73771A28" w14:textId="77777777" w:rsidR="009C57EA" w:rsidRDefault="00AE1DB6" w:rsidP="007C39DF">
      <w:pPr>
        <w:pStyle w:val="ListParagraph"/>
        <w:numPr>
          <w:ilvl w:val="0"/>
          <w:numId w:val="12"/>
        </w:numPr>
        <w:spacing w:after="0"/>
        <w:rPr>
          <w:rFonts w:ascii="Corbel" w:hAnsi="Corbel"/>
        </w:rPr>
      </w:pPr>
      <w:r w:rsidRPr="0067424F">
        <w:rPr>
          <w:rFonts w:ascii="Corbel" w:hAnsi="Corbel"/>
          <w:b/>
        </w:rPr>
        <w:t>Administrative/Consultant Roles</w:t>
      </w:r>
      <w:r w:rsidRPr="00AE1DB6">
        <w:rPr>
          <w:rFonts w:ascii="Corbel" w:hAnsi="Corbel"/>
        </w:rPr>
        <w:t xml:space="preserve">:  </w:t>
      </w:r>
    </w:p>
    <w:p w14:paraId="3B3367F8" w14:textId="77777777" w:rsidR="00915A7B" w:rsidRDefault="005A53AA" w:rsidP="005A53AA">
      <w:pPr>
        <w:pStyle w:val="ListParagraph"/>
        <w:spacing w:after="0"/>
        <w:ind w:left="360"/>
        <w:rPr>
          <w:rFonts w:ascii="Corbel" w:hAnsi="Corbel"/>
        </w:rPr>
        <w:sectPr w:rsidR="00915A7B" w:rsidSect="008C5A12">
          <w:type w:val="continuous"/>
          <w:pgSz w:w="12240" w:h="15840"/>
          <w:pgMar w:top="810" w:right="1440" w:bottom="1440" w:left="1440" w:header="720" w:footer="720" w:gutter="0"/>
          <w:cols w:space="720"/>
          <w:docGrid w:linePitch="360"/>
        </w:sectPr>
      </w:pPr>
      <w:r w:rsidRPr="00AE1DB6">
        <w:rPr>
          <w:rFonts w:ascii="Corbel" w:hAnsi="Corbel"/>
        </w:rPr>
        <w:t>Describe roles of Licensee, Administrator, additional staff, and proposed involved consul</w:t>
      </w:r>
      <w:r>
        <w:rPr>
          <w:rFonts w:ascii="Corbel" w:hAnsi="Corbel"/>
        </w:rPr>
        <w:t xml:space="preserve">tants. </w:t>
      </w:r>
      <w:r w:rsidRPr="00AE1DB6">
        <w:rPr>
          <w:rFonts w:ascii="Corbel" w:hAnsi="Corbel"/>
        </w:rPr>
        <w:t xml:space="preserve">Provide qualifications of any certified or </w:t>
      </w:r>
      <w:r>
        <w:rPr>
          <w:rFonts w:ascii="Corbel" w:hAnsi="Corbel"/>
        </w:rPr>
        <w:t xml:space="preserve">licensed staff or consultants. </w:t>
      </w:r>
      <w:r w:rsidRPr="00AE1DB6">
        <w:rPr>
          <w:rFonts w:ascii="Corbel" w:hAnsi="Corbel"/>
        </w:rPr>
        <w:t xml:space="preserve">Attach resumes.   </w:t>
      </w:r>
    </w:p>
    <w:tbl>
      <w:tblPr>
        <w:tblStyle w:val="TableGrid"/>
        <w:tblW w:w="0" w:type="auto"/>
        <w:tblInd w:w="468" w:type="dxa"/>
        <w:tblLook w:val="04A0" w:firstRow="1" w:lastRow="0" w:firstColumn="1" w:lastColumn="0" w:noHBand="0" w:noVBand="1"/>
      </w:tblPr>
      <w:tblGrid>
        <w:gridCol w:w="8882"/>
      </w:tblGrid>
      <w:tr w:rsidR="005A53AA" w14:paraId="43E17B54" w14:textId="77777777" w:rsidTr="00915A7B">
        <w:tc>
          <w:tcPr>
            <w:tcW w:w="8882" w:type="dxa"/>
          </w:tcPr>
          <w:p w14:paraId="3E285D40" w14:textId="77777777" w:rsidR="005A53AA" w:rsidRDefault="005A53AA" w:rsidP="00E8668A">
            <w:pPr>
              <w:pStyle w:val="ListParagraph"/>
              <w:ind w:left="0"/>
              <w:rPr>
                <w:rFonts w:ascii="Corbel" w:hAnsi="Corbel"/>
              </w:rPr>
            </w:pPr>
          </w:p>
          <w:p w14:paraId="2D8E3705" w14:textId="77777777" w:rsidR="005A53AA" w:rsidRDefault="005A53AA" w:rsidP="00E8668A">
            <w:pPr>
              <w:pStyle w:val="ListParagraph"/>
              <w:ind w:left="0"/>
              <w:rPr>
                <w:rFonts w:ascii="Corbel" w:hAnsi="Corbel"/>
              </w:rPr>
            </w:pPr>
          </w:p>
        </w:tc>
      </w:tr>
    </w:tbl>
    <w:p w14:paraId="3C452E6A" w14:textId="77777777" w:rsidR="00915A7B" w:rsidRDefault="00915A7B" w:rsidP="005A53AA">
      <w:pPr>
        <w:spacing w:after="0"/>
        <w:rPr>
          <w:rFonts w:ascii="Corbel" w:hAnsi="Corbel"/>
        </w:rPr>
        <w:sectPr w:rsidR="00915A7B" w:rsidSect="008C5A12">
          <w:type w:val="continuous"/>
          <w:pgSz w:w="12240" w:h="15840"/>
          <w:pgMar w:top="810" w:right="1440" w:bottom="1440" w:left="1440" w:header="720" w:footer="720" w:gutter="0"/>
          <w:cols w:space="720"/>
          <w:formProt w:val="0"/>
          <w:docGrid w:linePitch="360"/>
        </w:sectPr>
      </w:pPr>
    </w:p>
    <w:p w14:paraId="45127DBC" w14:textId="77777777"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716E7E58" w14:textId="77777777"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14:paraId="36F1E922" w14:textId="77777777" w:rsidR="00342C8E" w:rsidRDefault="00342C8E" w:rsidP="005A53AA">
      <w:pPr>
        <w:pStyle w:val="ListParagraph"/>
        <w:spacing w:after="0"/>
        <w:ind w:left="360"/>
        <w:rPr>
          <w:rFonts w:ascii="Corbel" w:hAnsi="Corbel"/>
          <w:b/>
        </w:rPr>
      </w:pPr>
    </w:p>
    <w:p w14:paraId="79899E3B" w14:textId="77777777" w:rsidR="001643EC" w:rsidRDefault="007C39DF" w:rsidP="005A53AA">
      <w:pPr>
        <w:pStyle w:val="ListParagraph"/>
        <w:numPr>
          <w:ilvl w:val="1"/>
          <w:numId w:val="12"/>
        </w:numPr>
        <w:spacing w:after="0"/>
        <w:ind w:left="990" w:hanging="630"/>
        <w:rPr>
          <w:rFonts w:ascii="Corbel" w:hAnsi="Corbel"/>
        </w:rPr>
        <w:sectPr w:rsidR="001643EC" w:rsidSect="008C5A12">
          <w:type w:val="continuous"/>
          <w:pgSz w:w="12240" w:h="15840"/>
          <w:pgMar w:top="810" w:right="1440" w:bottom="1440" w:left="1440" w:header="720" w:footer="720" w:gutter="0"/>
          <w:cols w:space="720"/>
          <w:docGrid w:linePitch="360"/>
        </w:sectPr>
      </w:pPr>
      <w:r w:rsidRPr="005A53AA">
        <w:rPr>
          <w:rFonts w:ascii="Corbel" w:hAnsi="Corbel"/>
        </w:rPr>
        <w:t>Involve and plan for activities leading to the transition of individuals from the developmenta</w:t>
      </w:r>
      <w:r w:rsidR="00D6099D" w:rsidRPr="005A53AA">
        <w:rPr>
          <w:rFonts w:ascii="Corbel" w:hAnsi="Corbel"/>
        </w:rPr>
        <w:t xml:space="preserve">l center(s)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14:paraId="5363EA9E" w14:textId="77777777" w:rsidTr="001643EC">
        <w:tc>
          <w:tcPr>
            <w:tcW w:w="8360" w:type="dxa"/>
          </w:tcPr>
          <w:p w14:paraId="2F883851" w14:textId="77777777" w:rsidR="005A53AA" w:rsidRDefault="005A53AA" w:rsidP="005A53AA">
            <w:pPr>
              <w:pStyle w:val="ListParagraph"/>
              <w:ind w:left="0"/>
              <w:rPr>
                <w:rFonts w:ascii="Corbel" w:hAnsi="Corbel"/>
                <w:b/>
              </w:rPr>
            </w:pPr>
          </w:p>
          <w:p w14:paraId="17E55112" w14:textId="77777777" w:rsidR="005A53AA" w:rsidRDefault="005A53AA" w:rsidP="005A53AA">
            <w:pPr>
              <w:pStyle w:val="ListParagraph"/>
              <w:ind w:left="0"/>
              <w:rPr>
                <w:rFonts w:ascii="Corbel" w:hAnsi="Corbel"/>
                <w:b/>
              </w:rPr>
            </w:pPr>
          </w:p>
        </w:tc>
      </w:tr>
    </w:tbl>
    <w:p w14:paraId="3B2C8963" w14:textId="77777777" w:rsidR="001643EC" w:rsidRDefault="001643EC" w:rsidP="005A53AA">
      <w:pPr>
        <w:pStyle w:val="ListParagraph"/>
        <w:spacing w:after="0"/>
        <w:ind w:left="990"/>
        <w:rPr>
          <w:rFonts w:ascii="Corbel" w:hAnsi="Corbel"/>
          <w:b/>
        </w:rPr>
        <w:sectPr w:rsidR="001643EC" w:rsidSect="008C5A12">
          <w:type w:val="continuous"/>
          <w:pgSz w:w="12240" w:h="15840"/>
          <w:pgMar w:top="810" w:right="1440" w:bottom="1440" w:left="1440" w:header="720" w:footer="720" w:gutter="0"/>
          <w:cols w:space="720"/>
          <w:formProt w:val="0"/>
          <w:docGrid w:linePitch="360"/>
        </w:sectPr>
      </w:pPr>
    </w:p>
    <w:p w14:paraId="369F7A93" w14:textId="77777777" w:rsidR="00A51174" w:rsidRDefault="007C39DF" w:rsidP="005A53AA">
      <w:pPr>
        <w:pStyle w:val="ListParagraph"/>
        <w:numPr>
          <w:ilvl w:val="1"/>
          <w:numId w:val="12"/>
        </w:numPr>
        <w:spacing w:after="0"/>
        <w:ind w:left="990" w:hanging="630"/>
        <w:rPr>
          <w:rFonts w:ascii="Corbel" w:hAnsi="Corbel"/>
        </w:rPr>
        <w:sectPr w:rsidR="00A51174" w:rsidSect="008C5A12">
          <w:type w:val="continuous"/>
          <w:pgSz w:w="12240" w:h="15840"/>
          <w:pgMar w:top="810" w:right="1440" w:bottom="1440" w:left="1440" w:header="720" w:footer="720" w:gutter="0"/>
          <w:cols w:space="720"/>
          <w:docGrid w:linePitch="360"/>
        </w:sect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14:paraId="6649933C" w14:textId="77777777" w:rsidTr="00A51174">
        <w:tc>
          <w:tcPr>
            <w:tcW w:w="8360" w:type="dxa"/>
          </w:tcPr>
          <w:p w14:paraId="1F2E2A8D" w14:textId="77777777" w:rsidR="005A53AA" w:rsidRDefault="005A53AA" w:rsidP="005A53AA">
            <w:pPr>
              <w:pStyle w:val="ListParagraph"/>
              <w:ind w:left="0"/>
              <w:rPr>
                <w:rFonts w:ascii="Corbel" w:hAnsi="Corbel"/>
              </w:rPr>
            </w:pPr>
          </w:p>
          <w:p w14:paraId="49233232" w14:textId="77777777" w:rsidR="005A53AA" w:rsidRDefault="005A53AA" w:rsidP="005A53AA">
            <w:pPr>
              <w:pStyle w:val="ListParagraph"/>
              <w:ind w:left="0"/>
              <w:rPr>
                <w:rFonts w:ascii="Corbel" w:hAnsi="Corbel"/>
              </w:rPr>
            </w:pPr>
          </w:p>
        </w:tc>
      </w:tr>
    </w:tbl>
    <w:p w14:paraId="01887F84" w14:textId="0DF30F6D" w:rsidR="00C575D6" w:rsidRDefault="00D6099D" w:rsidP="005A53AA">
      <w:pPr>
        <w:pStyle w:val="ListParagraph"/>
        <w:spacing w:after="0"/>
        <w:ind w:left="990"/>
        <w:rPr>
          <w:rFonts w:ascii="Corbel" w:hAnsi="Corbel"/>
          <w:b/>
        </w:rPr>
        <w:sectPr w:rsidR="00C575D6" w:rsidSect="008C5A12">
          <w:type w:val="continuous"/>
          <w:pgSz w:w="12240" w:h="15840"/>
          <w:pgMar w:top="810" w:right="1440" w:bottom="1440" w:left="1440" w:header="720" w:footer="720" w:gutter="0"/>
          <w:cols w:space="720"/>
          <w:formProt w:val="0"/>
          <w:docGrid w:linePitch="360"/>
        </w:sectPr>
      </w:pPr>
      <w:r w:rsidRPr="005A53AA">
        <w:rPr>
          <w:rFonts w:ascii="Corbel" w:hAnsi="Corbel"/>
        </w:rPr>
        <w:t xml:space="preserve">  </w:t>
      </w:r>
    </w:p>
    <w:p w14:paraId="6C909C41" w14:textId="77777777" w:rsidR="00C575D6" w:rsidRDefault="00D6099D" w:rsidP="005A53AA">
      <w:pPr>
        <w:pStyle w:val="ListParagraph"/>
        <w:numPr>
          <w:ilvl w:val="1"/>
          <w:numId w:val="12"/>
        </w:numPr>
        <w:spacing w:after="0"/>
        <w:ind w:left="990" w:hanging="630"/>
        <w:rPr>
          <w:rFonts w:ascii="Corbel" w:hAnsi="Corbel"/>
        </w:rPr>
        <w:sectPr w:rsidR="00C575D6" w:rsidSect="008C5A12">
          <w:type w:val="continuous"/>
          <w:pgSz w:w="12240" w:h="15840"/>
          <w:pgMar w:top="810" w:right="1440" w:bottom="1440" w:left="1440" w:header="720" w:footer="720" w:gutter="0"/>
          <w:cols w:space="720"/>
          <w:docGrid w:linePitch="360"/>
        </w:sect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5A53AA" w14:paraId="4F88B9D3" w14:textId="77777777" w:rsidTr="00834802">
        <w:tc>
          <w:tcPr>
            <w:tcW w:w="8360" w:type="dxa"/>
          </w:tcPr>
          <w:p w14:paraId="02C75763" w14:textId="77777777" w:rsidR="005A53AA" w:rsidRDefault="005A53AA" w:rsidP="005A53AA">
            <w:pPr>
              <w:pStyle w:val="ListParagraph"/>
              <w:ind w:left="0"/>
              <w:rPr>
                <w:rFonts w:ascii="Corbel" w:hAnsi="Corbel"/>
                <w:b/>
              </w:rPr>
            </w:pPr>
          </w:p>
          <w:p w14:paraId="34703407" w14:textId="77777777" w:rsidR="005A53AA" w:rsidRDefault="005A53AA" w:rsidP="005A53AA">
            <w:pPr>
              <w:pStyle w:val="ListParagraph"/>
              <w:ind w:left="0"/>
              <w:rPr>
                <w:rFonts w:ascii="Corbel" w:hAnsi="Corbel"/>
                <w:b/>
              </w:rPr>
            </w:pPr>
          </w:p>
        </w:tc>
      </w:tr>
    </w:tbl>
    <w:p w14:paraId="4B4DB6DB" w14:textId="77777777" w:rsidR="00834802" w:rsidRDefault="00834802" w:rsidP="005A53AA">
      <w:pPr>
        <w:pStyle w:val="ListParagraph"/>
        <w:spacing w:after="0"/>
        <w:ind w:left="990"/>
        <w:rPr>
          <w:rFonts w:ascii="Corbel" w:hAnsi="Corbel"/>
          <w:b/>
        </w:rPr>
        <w:sectPr w:rsidR="00834802" w:rsidSect="008C5A12">
          <w:type w:val="continuous"/>
          <w:pgSz w:w="12240" w:h="15840"/>
          <w:pgMar w:top="810" w:right="1440" w:bottom="1440" w:left="1440" w:header="720" w:footer="720" w:gutter="0"/>
          <w:cols w:space="720"/>
          <w:formProt w:val="0"/>
          <w:docGrid w:linePitch="360"/>
        </w:sectPr>
      </w:pPr>
    </w:p>
    <w:p w14:paraId="7F6CDC47" w14:textId="77777777" w:rsidR="00834802" w:rsidRDefault="00D6099D" w:rsidP="005A53AA">
      <w:pPr>
        <w:pStyle w:val="ListParagraph"/>
        <w:numPr>
          <w:ilvl w:val="1"/>
          <w:numId w:val="12"/>
        </w:numPr>
        <w:spacing w:after="0"/>
        <w:ind w:left="990" w:hanging="630"/>
        <w:rPr>
          <w:rFonts w:ascii="Corbel" w:hAnsi="Corbel"/>
        </w:rPr>
        <w:sectPr w:rsidR="00834802" w:rsidSect="008C5A12">
          <w:type w:val="continuous"/>
          <w:pgSz w:w="12240" w:h="15840"/>
          <w:pgMar w:top="810" w:right="1440" w:bottom="1440" w:left="1440" w:header="720" w:footer="720" w:gutter="0"/>
          <w:cols w:space="720"/>
          <w:docGrid w:linePitch="360"/>
        </w:sect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14:paraId="56DB8D6E" w14:textId="77777777" w:rsidTr="00834802">
        <w:tc>
          <w:tcPr>
            <w:tcW w:w="8360" w:type="dxa"/>
          </w:tcPr>
          <w:p w14:paraId="0E4B7F24" w14:textId="77777777" w:rsidR="005A53AA" w:rsidRDefault="005A53AA" w:rsidP="005A53AA">
            <w:pPr>
              <w:pStyle w:val="ListParagraph"/>
              <w:ind w:left="0"/>
              <w:rPr>
                <w:rFonts w:ascii="Corbel" w:hAnsi="Corbel"/>
                <w:b/>
              </w:rPr>
            </w:pPr>
          </w:p>
          <w:p w14:paraId="01593890" w14:textId="77777777" w:rsidR="005A53AA" w:rsidRDefault="005A53AA" w:rsidP="005A53AA">
            <w:pPr>
              <w:pStyle w:val="ListParagraph"/>
              <w:ind w:left="0"/>
              <w:rPr>
                <w:rFonts w:ascii="Corbel" w:hAnsi="Corbel"/>
                <w:b/>
              </w:rPr>
            </w:pPr>
          </w:p>
        </w:tc>
      </w:tr>
    </w:tbl>
    <w:p w14:paraId="3FCD99BE" w14:textId="77777777" w:rsidR="00834802" w:rsidRDefault="00834802" w:rsidP="005A53AA">
      <w:pPr>
        <w:pStyle w:val="ListParagraph"/>
        <w:spacing w:after="0"/>
        <w:ind w:left="990"/>
        <w:rPr>
          <w:rFonts w:ascii="Corbel" w:hAnsi="Corbel"/>
          <w:b/>
        </w:rPr>
        <w:sectPr w:rsidR="00834802" w:rsidSect="008C5A12">
          <w:type w:val="continuous"/>
          <w:pgSz w:w="12240" w:h="15840"/>
          <w:pgMar w:top="810" w:right="1440" w:bottom="1440" w:left="1440" w:header="720" w:footer="720" w:gutter="0"/>
          <w:cols w:space="720"/>
          <w:formProt w:val="0"/>
          <w:docGrid w:linePitch="360"/>
        </w:sectPr>
      </w:pPr>
    </w:p>
    <w:p w14:paraId="3451C363" w14:textId="77777777" w:rsidR="0038142F" w:rsidRDefault="00D6099D" w:rsidP="005A53AA">
      <w:pPr>
        <w:pStyle w:val="ListParagraph"/>
        <w:numPr>
          <w:ilvl w:val="1"/>
          <w:numId w:val="12"/>
        </w:numPr>
        <w:spacing w:after="0"/>
        <w:ind w:left="990" w:hanging="630"/>
        <w:rPr>
          <w:rFonts w:ascii="Corbel" w:hAnsi="Corbel"/>
        </w:rPr>
        <w:sectPr w:rsidR="0038142F" w:rsidSect="008C5A12">
          <w:type w:val="continuous"/>
          <w:pgSz w:w="12240" w:h="15840"/>
          <w:pgMar w:top="810" w:right="1440" w:bottom="1440" w:left="1440" w:header="720" w:footer="720" w:gutter="0"/>
          <w:cols w:space="720"/>
          <w:docGrid w:linePitch="360"/>
        </w:sectPr>
      </w:pPr>
      <w:r w:rsidRPr="007D50CE">
        <w:rPr>
          <w:rFonts w:ascii="Corbel" w:hAnsi="Corbel"/>
        </w:rPr>
        <w:t xml:space="preserve">Train staff to support individuals who </w:t>
      </w:r>
      <w:proofErr w:type="gramStart"/>
      <w:r w:rsidRPr="007D50CE">
        <w:rPr>
          <w:rFonts w:ascii="Corbel" w:hAnsi="Corbel"/>
        </w:rPr>
        <w:t>have involvement</w:t>
      </w:r>
      <w:proofErr w:type="gramEnd"/>
      <w:r w:rsidRPr="007D50CE">
        <w:rPr>
          <w:rFonts w:ascii="Corbel" w:hAnsi="Corbel"/>
        </w:rPr>
        <w:t xml:space="preserve">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14:paraId="241121F6" w14:textId="77777777" w:rsidTr="00D535DF">
        <w:tc>
          <w:tcPr>
            <w:tcW w:w="8360" w:type="dxa"/>
          </w:tcPr>
          <w:p w14:paraId="227A3515" w14:textId="77777777" w:rsidR="00342C8E" w:rsidRDefault="00342C8E" w:rsidP="00342C8E">
            <w:pPr>
              <w:pStyle w:val="ListParagraph"/>
              <w:ind w:left="0"/>
              <w:rPr>
                <w:rFonts w:ascii="Corbel" w:hAnsi="Corbel"/>
                <w:b/>
              </w:rPr>
            </w:pPr>
          </w:p>
          <w:p w14:paraId="4553347B" w14:textId="77777777" w:rsidR="00342C8E" w:rsidRDefault="00342C8E" w:rsidP="00342C8E">
            <w:pPr>
              <w:pStyle w:val="ListParagraph"/>
              <w:ind w:left="0"/>
              <w:rPr>
                <w:rFonts w:ascii="Corbel" w:hAnsi="Corbel"/>
                <w:b/>
              </w:rPr>
            </w:pPr>
          </w:p>
        </w:tc>
      </w:tr>
    </w:tbl>
    <w:p w14:paraId="00F64DAA" w14:textId="77777777" w:rsidR="00D535DF" w:rsidRDefault="00D535DF" w:rsidP="00342C8E">
      <w:pPr>
        <w:pStyle w:val="ListParagraph"/>
        <w:spacing w:after="0"/>
        <w:ind w:left="990"/>
        <w:rPr>
          <w:rFonts w:ascii="Corbel" w:hAnsi="Corbel"/>
          <w:b/>
        </w:rPr>
      </w:pPr>
    </w:p>
    <w:p w14:paraId="40509496" w14:textId="040E3273" w:rsidR="0038142F" w:rsidRPr="0038142F" w:rsidRDefault="0038142F" w:rsidP="0038142F">
      <w:pPr>
        <w:sectPr w:rsidR="0038142F" w:rsidRPr="0038142F" w:rsidSect="008C5A12">
          <w:type w:val="continuous"/>
          <w:pgSz w:w="12240" w:h="15840"/>
          <w:pgMar w:top="810" w:right="1440" w:bottom="1440" w:left="1440" w:header="720" w:footer="720" w:gutter="0"/>
          <w:cols w:space="720"/>
          <w:formProt w:val="0"/>
          <w:docGrid w:linePitch="360"/>
        </w:sectPr>
      </w:pPr>
    </w:p>
    <w:p w14:paraId="6E611D80" w14:textId="77777777" w:rsidR="00D535DF" w:rsidRDefault="00D6099D" w:rsidP="005A53AA">
      <w:pPr>
        <w:pStyle w:val="ListParagraph"/>
        <w:numPr>
          <w:ilvl w:val="1"/>
          <w:numId w:val="12"/>
        </w:numPr>
        <w:spacing w:after="0"/>
        <w:ind w:left="990" w:hanging="630"/>
        <w:rPr>
          <w:rFonts w:ascii="Corbel" w:hAnsi="Corbel"/>
        </w:rPr>
        <w:sectPr w:rsidR="00D535DF" w:rsidSect="008C5A12">
          <w:type w:val="continuous"/>
          <w:pgSz w:w="12240" w:h="15840"/>
          <w:pgMar w:top="810" w:right="1440" w:bottom="1440" w:left="1440" w:header="720" w:footer="720" w:gutter="0"/>
          <w:cols w:space="720"/>
          <w:docGrid w:linePitch="360"/>
        </w:sectPr>
      </w:pPr>
      <w:r w:rsidRPr="005A53AA">
        <w:rPr>
          <w:rFonts w:ascii="Corbel" w:hAnsi="Corbel"/>
        </w:rPr>
        <w:t xml:space="preserve">Systemically address resident motivation issues </w:t>
      </w:r>
      <w:proofErr w:type="gramStart"/>
      <w:r w:rsidRPr="005A53AA">
        <w:rPr>
          <w:rFonts w:ascii="Corbel" w:hAnsi="Corbel"/>
        </w:rPr>
        <w:t>through the use of</w:t>
      </w:r>
      <w:proofErr w:type="gramEnd"/>
      <w:r w:rsidRPr="005A53AA">
        <w:rPr>
          <w:rFonts w:ascii="Corbel" w:hAnsi="Corbel"/>
        </w:rPr>
        <w:t xml:space="preserve">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14:paraId="46B89B1F" w14:textId="77777777" w:rsidTr="00D535DF">
        <w:tc>
          <w:tcPr>
            <w:tcW w:w="8360" w:type="dxa"/>
          </w:tcPr>
          <w:p w14:paraId="1EB59DA1" w14:textId="77777777" w:rsidR="00342C8E" w:rsidRDefault="00342C8E" w:rsidP="00342C8E">
            <w:pPr>
              <w:pStyle w:val="ListParagraph"/>
              <w:ind w:left="0"/>
              <w:rPr>
                <w:rFonts w:ascii="Corbel" w:hAnsi="Corbel"/>
                <w:b/>
              </w:rPr>
            </w:pPr>
          </w:p>
          <w:p w14:paraId="386CF325" w14:textId="77777777" w:rsidR="00342C8E" w:rsidRDefault="00342C8E" w:rsidP="00342C8E">
            <w:pPr>
              <w:pStyle w:val="ListParagraph"/>
              <w:ind w:left="0"/>
              <w:rPr>
                <w:rFonts w:ascii="Corbel" w:hAnsi="Corbel"/>
                <w:b/>
              </w:rPr>
            </w:pPr>
          </w:p>
        </w:tc>
      </w:tr>
    </w:tbl>
    <w:p w14:paraId="3323D572" w14:textId="77777777" w:rsidR="00D535DF" w:rsidRDefault="00D535DF" w:rsidP="00342C8E">
      <w:pPr>
        <w:pStyle w:val="ListParagraph"/>
        <w:spacing w:after="0"/>
        <w:ind w:left="990"/>
        <w:rPr>
          <w:rFonts w:ascii="Corbel" w:hAnsi="Corbel"/>
          <w:b/>
        </w:rPr>
        <w:sectPr w:rsidR="00D535DF" w:rsidSect="008C5A12">
          <w:type w:val="continuous"/>
          <w:pgSz w:w="12240" w:h="15840"/>
          <w:pgMar w:top="810" w:right="1440" w:bottom="1440" w:left="1440" w:header="720" w:footer="720" w:gutter="0"/>
          <w:cols w:space="720"/>
          <w:formProt w:val="0"/>
          <w:docGrid w:linePitch="360"/>
        </w:sectPr>
      </w:pPr>
    </w:p>
    <w:p w14:paraId="00C04073" w14:textId="77777777" w:rsidR="00377263" w:rsidRDefault="00D6099D" w:rsidP="005A53AA">
      <w:pPr>
        <w:pStyle w:val="ListParagraph"/>
        <w:numPr>
          <w:ilvl w:val="1"/>
          <w:numId w:val="12"/>
        </w:numPr>
        <w:spacing w:after="0"/>
        <w:ind w:left="990" w:hanging="630"/>
        <w:rPr>
          <w:rFonts w:ascii="Corbel" w:hAnsi="Corbel"/>
        </w:rPr>
        <w:sectPr w:rsidR="00377263" w:rsidSect="008C5A12">
          <w:type w:val="continuous"/>
          <w:pgSz w:w="12240" w:h="15840"/>
          <w:pgMar w:top="810" w:right="1440" w:bottom="1440" w:left="1440" w:header="720" w:footer="720" w:gutter="0"/>
          <w:cols w:space="720"/>
          <w:docGrid w:linePitch="360"/>
        </w:sectPr>
      </w:pPr>
      <w:r w:rsidRPr="005A53AA">
        <w:rPr>
          <w:rFonts w:ascii="Corbel" w:hAnsi="Corbel"/>
        </w:rPr>
        <w:t>Describe how psychiatric needs o</w:t>
      </w:r>
      <w:r w:rsidR="001C54BE" w:rsidRPr="005A53AA">
        <w:rPr>
          <w:rFonts w:ascii="Corbel" w:hAnsi="Corbel"/>
        </w:rPr>
        <w:t>f individuals will be addressed and</w:t>
      </w:r>
      <w:r w:rsidRPr="005A53AA">
        <w:rPr>
          <w:rFonts w:ascii="Corbel" w:hAnsi="Corbel"/>
        </w:rPr>
        <w:t xml:space="preserve">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342C8E" w14:paraId="124E858E" w14:textId="77777777" w:rsidTr="00377263">
        <w:tc>
          <w:tcPr>
            <w:tcW w:w="8360" w:type="dxa"/>
          </w:tcPr>
          <w:p w14:paraId="6A751A92" w14:textId="77777777" w:rsidR="00342C8E" w:rsidRDefault="00342C8E" w:rsidP="00342C8E">
            <w:pPr>
              <w:pStyle w:val="ListParagraph"/>
              <w:ind w:left="0"/>
              <w:rPr>
                <w:rFonts w:ascii="Corbel" w:hAnsi="Corbel"/>
                <w:b/>
              </w:rPr>
            </w:pPr>
          </w:p>
          <w:p w14:paraId="298945FB" w14:textId="77777777" w:rsidR="00342C8E" w:rsidRDefault="00342C8E" w:rsidP="00342C8E">
            <w:pPr>
              <w:pStyle w:val="ListParagraph"/>
              <w:ind w:left="0"/>
              <w:rPr>
                <w:rFonts w:ascii="Corbel" w:hAnsi="Corbel"/>
                <w:b/>
              </w:rPr>
            </w:pPr>
          </w:p>
        </w:tc>
      </w:tr>
    </w:tbl>
    <w:p w14:paraId="6966441E" w14:textId="77777777" w:rsidR="00377263" w:rsidRDefault="00377263" w:rsidP="00342C8E">
      <w:pPr>
        <w:pStyle w:val="ListParagraph"/>
        <w:spacing w:after="0"/>
        <w:ind w:left="990"/>
        <w:rPr>
          <w:rFonts w:ascii="Corbel" w:hAnsi="Corbel"/>
          <w:b/>
        </w:rPr>
        <w:sectPr w:rsidR="00377263" w:rsidSect="008C5A12">
          <w:type w:val="continuous"/>
          <w:pgSz w:w="12240" w:h="15840"/>
          <w:pgMar w:top="810" w:right="1440" w:bottom="1440" w:left="1440" w:header="720" w:footer="720" w:gutter="0"/>
          <w:cols w:space="720"/>
          <w:formProt w:val="0"/>
          <w:docGrid w:linePitch="360"/>
        </w:sectPr>
      </w:pPr>
    </w:p>
    <w:p w14:paraId="04163D08" w14:textId="77777777" w:rsidR="005056EF" w:rsidRDefault="005056EF" w:rsidP="00C91098">
      <w:pPr>
        <w:pStyle w:val="ListParagraph"/>
        <w:numPr>
          <w:ilvl w:val="0"/>
          <w:numId w:val="12"/>
        </w:numPr>
        <w:spacing w:after="0"/>
        <w:rPr>
          <w:rFonts w:ascii="Corbel" w:hAnsi="Corbel"/>
          <w:b/>
        </w:rPr>
      </w:pPr>
      <w:r>
        <w:rPr>
          <w:rFonts w:ascii="Corbel" w:hAnsi="Corbel"/>
          <w:b/>
        </w:rPr>
        <w:t>Behavior Supports:</w:t>
      </w:r>
    </w:p>
    <w:p w14:paraId="62BC70C7" w14:textId="77777777" w:rsidR="00C91098" w:rsidRDefault="005B6891" w:rsidP="00C91098">
      <w:pPr>
        <w:pStyle w:val="ListParagraph"/>
        <w:spacing w:after="0"/>
        <w:ind w:left="360"/>
        <w:rPr>
          <w:rFonts w:ascii="Corbel" w:hAnsi="Corbel"/>
        </w:rPr>
      </w:pPr>
      <w:r>
        <w:rPr>
          <w:rFonts w:ascii="Corbel" w:hAnsi="Corbel"/>
        </w:rPr>
        <w:t>Please see list below and address each of the following areas regarding the behavior supports/intervention of the proposed program.</w:t>
      </w:r>
    </w:p>
    <w:p w14:paraId="6EC34A35" w14:textId="77777777" w:rsidR="00E2191E" w:rsidRDefault="00E2191E" w:rsidP="00C91098">
      <w:pPr>
        <w:pStyle w:val="ListParagraph"/>
        <w:spacing w:after="0"/>
        <w:ind w:left="360"/>
        <w:rPr>
          <w:rFonts w:ascii="Corbel" w:hAnsi="Corbel"/>
        </w:rPr>
      </w:pPr>
    </w:p>
    <w:p w14:paraId="6255E56F" w14:textId="5F18FC27" w:rsidR="00401557" w:rsidRPr="00E2191E" w:rsidRDefault="00C91098" w:rsidP="00E2191E">
      <w:pPr>
        <w:pStyle w:val="ListParagraph"/>
        <w:numPr>
          <w:ilvl w:val="1"/>
          <w:numId w:val="12"/>
        </w:numPr>
        <w:spacing w:after="0"/>
        <w:ind w:left="990" w:hanging="630"/>
        <w:rPr>
          <w:rFonts w:ascii="Corbel" w:hAnsi="Corbel"/>
        </w:rPr>
        <w:sectPr w:rsidR="00401557" w:rsidRPr="00E2191E" w:rsidSect="008C5A12">
          <w:type w:val="continuous"/>
          <w:pgSz w:w="12240" w:h="15840"/>
          <w:pgMar w:top="810" w:right="1440" w:bottom="1440" w:left="1440" w:header="720" w:footer="720" w:gutter="0"/>
          <w:cols w:space="720"/>
          <w:docGrid w:linePitch="360"/>
        </w:sectPr>
      </w:pPr>
      <w:r w:rsidRPr="00E2191E">
        <w:rPr>
          <w:rFonts w:ascii="Corbel" w:hAnsi="Corbel"/>
        </w:rPr>
        <w:t>A</w:t>
      </w:r>
      <w:r w:rsidR="00401557" w:rsidRPr="00E2191E">
        <w:rPr>
          <w:rFonts w:ascii="Corbel" w:hAnsi="Corbel"/>
        </w:rPr>
        <w:t xml:space="preserve">ddress the development of positive behavioral support plans for residents.  Describe the types of assessments, positive proactive as well as reactive intervention methods that will be used to help reduce the occurrence of challenging behaviors. </w:t>
      </w:r>
    </w:p>
    <w:tbl>
      <w:tblPr>
        <w:tblStyle w:val="TableGrid"/>
        <w:tblW w:w="0" w:type="auto"/>
        <w:tblInd w:w="990" w:type="dxa"/>
        <w:tblLook w:val="04A0" w:firstRow="1" w:lastRow="0" w:firstColumn="1" w:lastColumn="0" w:noHBand="0" w:noVBand="1"/>
      </w:tblPr>
      <w:tblGrid>
        <w:gridCol w:w="8360"/>
      </w:tblGrid>
      <w:tr w:rsidR="00401557" w:rsidRPr="005B6891" w14:paraId="69E84E18" w14:textId="77777777" w:rsidTr="00267566">
        <w:tc>
          <w:tcPr>
            <w:tcW w:w="8360" w:type="dxa"/>
          </w:tcPr>
          <w:p w14:paraId="144FC0DF" w14:textId="77777777" w:rsidR="00401557" w:rsidRPr="005B6891" w:rsidRDefault="00401557" w:rsidP="00267566">
            <w:pPr>
              <w:pStyle w:val="ListParagraph"/>
              <w:ind w:left="0"/>
              <w:rPr>
                <w:rFonts w:ascii="Corbel" w:hAnsi="Corbel"/>
                <w:b/>
              </w:rPr>
            </w:pPr>
          </w:p>
          <w:p w14:paraId="52A6F3EB" w14:textId="77777777" w:rsidR="00401557" w:rsidRPr="005B6891" w:rsidRDefault="00401557" w:rsidP="00267566">
            <w:pPr>
              <w:pStyle w:val="ListParagraph"/>
              <w:ind w:left="0"/>
              <w:rPr>
                <w:rFonts w:ascii="Corbel" w:hAnsi="Corbel"/>
                <w:b/>
              </w:rPr>
            </w:pPr>
          </w:p>
        </w:tc>
      </w:tr>
    </w:tbl>
    <w:p w14:paraId="1008D2C0" w14:textId="77777777" w:rsidR="00401557" w:rsidRPr="005B6891" w:rsidRDefault="00401557" w:rsidP="00401557">
      <w:pPr>
        <w:spacing w:after="0"/>
        <w:rPr>
          <w:rFonts w:ascii="Corbel" w:hAnsi="Corbel"/>
        </w:rPr>
      </w:pPr>
    </w:p>
    <w:p w14:paraId="07F9C95A" w14:textId="77777777" w:rsidR="00176DCC" w:rsidRDefault="00401557" w:rsidP="00B826C9">
      <w:pPr>
        <w:pStyle w:val="ListParagraph"/>
        <w:numPr>
          <w:ilvl w:val="1"/>
          <w:numId w:val="12"/>
        </w:numPr>
        <w:spacing w:after="0"/>
        <w:ind w:left="990" w:hanging="612"/>
        <w:rPr>
          <w:rFonts w:ascii="Corbel" w:hAnsi="Corbel"/>
        </w:rPr>
        <w:sectPr w:rsidR="00176DCC" w:rsidSect="008C5A12">
          <w:type w:val="continuous"/>
          <w:pgSz w:w="12240" w:h="15840"/>
          <w:pgMar w:top="810" w:right="1440" w:bottom="1440" w:left="1440" w:header="720" w:footer="720" w:gutter="0"/>
          <w:cols w:space="720"/>
          <w:formProt w:val="0"/>
          <w:docGrid w:linePitch="360"/>
        </w:sectPr>
      </w:pPr>
      <w:r w:rsidRPr="005B6891">
        <w:rPr>
          <w:rFonts w:ascii="Corbel" w:hAnsi="Corbel"/>
        </w:rPr>
        <w:t>Include a description of the type of crisis intervention training that will be provided to direct care professionals and how competence of staff understanding will be measured.</w:t>
      </w:r>
    </w:p>
    <w:p w14:paraId="15CF9BA3" w14:textId="43AABBF7" w:rsidR="00176DCC" w:rsidRDefault="00401557" w:rsidP="00B609F4">
      <w:pPr>
        <w:pStyle w:val="ListParagraph"/>
        <w:spacing w:after="0"/>
        <w:ind w:left="990"/>
        <w:rPr>
          <w:rFonts w:ascii="Corbel" w:hAnsi="Corbel"/>
        </w:rPr>
        <w:sectPr w:rsidR="00176DCC" w:rsidSect="008C5A12">
          <w:type w:val="continuous"/>
          <w:pgSz w:w="12240" w:h="15840"/>
          <w:pgMar w:top="810" w:right="1440" w:bottom="1440" w:left="1440" w:header="720" w:footer="720" w:gutter="0"/>
          <w:cols w:space="720"/>
          <w:docGrid w:linePitch="360"/>
        </w:sectPr>
      </w:pPr>
      <w:r w:rsidRPr="005B6891">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401557" w:rsidRPr="005B6891" w14:paraId="0703FEA2" w14:textId="77777777" w:rsidTr="00267566">
        <w:tc>
          <w:tcPr>
            <w:tcW w:w="8360" w:type="dxa"/>
          </w:tcPr>
          <w:p w14:paraId="6BE4D947" w14:textId="5A3F263C" w:rsidR="00401557" w:rsidRPr="005B6891" w:rsidRDefault="00401557" w:rsidP="00267566">
            <w:pPr>
              <w:pStyle w:val="ListParagraph"/>
              <w:ind w:left="0"/>
              <w:rPr>
                <w:rFonts w:ascii="Corbel" w:hAnsi="Corbel"/>
                <w:b/>
              </w:rPr>
            </w:pPr>
          </w:p>
          <w:p w14:paraId="457079F8" w14:textId="77777777" w:rsidR="00401557" w:rsidRPr="005B6891" w:rsidRDefault="00401557" w:rsidP="00267566">
            <w:pPr>
              <w:pStyle w:val="ListParagraph"/>
              <w:ind w:left="0"/>
              <w:rPr>
                <w:rFonts w:ascii="Corbel" w:hAnsi="Corbel"/>
                <w:b/>
              </w:rPr>
            </w:pPr>
          </w:p>
        </w:tc>
      </w:tr>
    </w:tbl>
    <w:p w14:paraId="3F4C30AB" w14:textId="0B4CF39C" w:rsidR="00401557" w:rsidRPr="005B6891" w:rsidRDefault="000A3306" w:rsidP="000A3306">
      <w:pPr>
        <w:pStyle w:val="ListParagraph"/>
        <w:tabs>
          <w:tab w:val="left" w:pos="810"/>
        </w:tabs>
        <w:spacing w:after="0"/>
        <w:ind w:left="360"/>
        <w:rPr>
          <w:rFonts w:ascii="Corbel" w:hAnsi="Corbel"/>
          <w:b/>
        </w:rPr>
      </w:pPr>
      <w:r>
        <w:rPr>
          <w:rFonts w:ascii="Corbel" w:hAnsi="Corbel"/>
          <w:b/>
        </w:rPr>
        <w:tab/>
      </w:r>
    </w:p>
    <w:p w14:paraId="68F3E337" w14:textId="273E0BDB" w:rsidR="00401557" w:rsidRPr="000619B3" w:rsidRDefault="00401557" w:rsidP="000A3306">
      <w:pPr>
        <w:pStyle w:val="ListParagraph"/>
        <w:numPr>
          <w:ilvl w:val="1"/>
          <w:numId w:val="12"/>
        </w:numPr>
        <w:spacing w:after="0"/>
        <w:ind w:left="990" w:hanging="630"/>
        <w:rPr>
          <w:rFonts w:ascii="Corbel" w:hAnsi="Corbel"/>
        </w:rPr>
      </w:pPr>
      <w:r w:rsidRPr="000619B3">
        <w:rPr>
          <w:rFonts w:ascii="Corbel" w:hAnsi="Corbel"/>
        </w:rPr>
        <w:t>Address the training techniques and instructional methods that the program will incorporate to achieve successful outcomes for the client population to be served.  Describe who will be responsible for developing an active programming schedule and include examples of structured activities that will be provided during programming hours. Discuss how the applicant agency will ensure that staff are implementing active programming</w:t>
      </w:r>
      <w:r w:rsidR="000619B3" w:rsidRPr="000619B3">
        <w:rPr>
          <w:rFonts w:ascii="Corbel" w:hAnsi="Corbel"/>
        </w:rPr>
        <w:t>.</w:t>
      </w:r>
    </w:p>
    <w:p w14:paraId="4DF4B1D0" w14:textId="77777777" w:rsidR="00C9729D" w:rsidRDefault="00C9729D" w:rsidP="00B826C9">
      <w:pPr>
        <w:pStyle w:val="ListParagraph"/>
        <w:ind w:left="0"/>
        <w:rPr>
          <w:rFonts w:ascii="Corbel" w:hAnsi="Corbel"/>
          <w:b/>
        </w:rPr>
        <w:sectPr w:rsidR="00C9729D" w:rsidSect="008C5A12">
          <w:type w:val="continuous"/>
          <w:pgSz w:w="12240" w:h="15840"/>
          <w:pgMar w:top="810" w:right="1440" w:bottom="1440" w:left="1440" w:header="720" w:footer="720" w:gutter="0"/>
          <w:cols w:space="720"/>
          <w:formProt w:val="0"/>
          <w:docGrid w:linePitch="360"/>
        </w:sectPr>
      </w:pPr>
    </w:p>
    <w:p w14:paraId="110289BC" w14:textId="2EDF7769" w:rsidR="000619B3" w:rsidRDefault="000619B3" w:rsidP="00B826C9">
      <w:pPr>
        <w:pStyle w:val="ListParagraph"/>
        <w:ind w:left="0"/>
        <w:rPr>
          <w:rFonts w:ascii="Corbel" w:hAnsi="Corbel"/>
          <w:b/>
        </w:rPr>
        <w:sectPr w:rsidR="000619B3" w:rsidSect="008C5A12">
          <w:type w:val="continuous"/>
          <w:pgSz w:w="12240" w:h="15840"/>
          <w:pgMar w:top="810" w:right="1440" w:bottom="1440" w:left="1440" w:header="720" w:footer="720" w:gutter="0"/>
          <w:cols w:space="720"/>
          <w:docGrid w:linePitch="360"/>
        </w:sectPr>
      </w:pPr>
    </w:p>
    <w:tbl>
      <w:tblPr>
        <w:tblStyle w:val="TableGrid"/>
        <w:tblW w:w="0" w:type="auto"/>
        <w:tblInd w:w="990" w:type="dxa"/>
        <w:tblLook w:val="04A0" w:firstRow="1" w:lastRow="0" w:firstColumn="1" w:lastColumn="0" w:noHBand="0" w:noVBand="1"/>
      </w:tblPr>
      <w:tblGrid>
        <w:gridCol w:w="8360"/>
      </w:tblGrid>
      <w:tr w:rsidR="00B826C9" w14:paraId="26A6CB3C" w14:textId="77777777" w:rsidTr="00B826C9">
        <w:tc>
          <w:tcPr>
            <w:tcW w:w="8360" w:type="dxa"/>
          </w:tcPr>
          <w:p w14:paraId="6F609FAD" w14:textId="12599053" w:rsidR="00B826C9" w:rsidRDefault="00B826C9" w:rsidP="00B826C9">
            <w:pPr>
              <w:pStyle w:val="ListParagraph"/>
              <w:ind w:left="0"/>
              <w:rPr>
                <w:rFonts w:ascii="Corbel" w:hAnsi="Corbel"/>
                <w:b/>
              </w:rPr>
            </w:pPr>
          </w:p>
          <w:p w14:paraId="68DAA2DC" w14:textId="77777777" w:rsidR="00B826C9" w:rsidRDefault="00B826C9" w:rsidP="00B826C9">
            <w:pPr>
              <w:pStyle w:val="ListParagraph"/>
              <w:ind w:left="0"/>
              <w:rPr>
                <w:rFonts w:ascii="Corbel" w:hAnsi="Corbel"/>
                <w:b/>
              </w:rPr>
            </w:pPr>
          </w:p>
        </w:tc>
      </w:tr>
    </w:tbl>
    <w:p w14:paraId="67CF7331" w14:textId="77777777" w:rsidR="00B826C9" w:rsidRDefault="00B826C9" w:rsidP="00B826C9">
      <w:pPr>
        <w:pStyle w:val="ListParagraph"/>
        <w:spacing w:after="0"/>
        <w:ind w:left="792"/>
        <w:rPr>
          <w:rFonts w:ascii="Corbel" w:hAnsi="Corbel"/>
          <w:highlight w:val="yellow"/>
        </w:rPr>
      </w:pPr>
    </w:p>
    <w:p w14:paraId="295EB51B" w14:textId="77777777" w:rsidR="00943A60" w:rsidRDefault="00943A60" w:rsidP="00B826C9">
      <w:pPr>
        <w:pStyle w:val="ListParagraph"/>
        <w:numPr>
          <w:ilvl w:val="1"/>
          <w:numId w:val="12"/>
        </w:numPr>
        <w:spacing w:after="0"/>
        <w:ind w:left="990" w:hanging="630"/>
        <w:rPr>
          <w:rFonts w:ascii="Corbel" w:hAnsi="Corbel"/>
        </w:rPr>
        <w:sectPr w:rsidR="00943A60" w:rsidSect="008C5A12">
          <w:type w:val="continuous"/>
          <w:pgSz w:w="12240" w:h="15840"/>
          <w:pgMar w:top="810" w:right="1440" w:bottom="1440" w:left="1440" w:header="720" w:footer="720" w:gutter="0"/>
          <w:cols w:space="720"/>
          <w:formProt w:val="0"/>
          <w:docGrid w:linePitch="360"/>
        </w:sectPr>
      </w:pPr>
    </w:p>
    <w:p w14:paraId="6ACAE53B" w14:textId="41C122BE" w:rsidR="00ED7C88" w:rsidRDefault="00826755" w:rsidP="00B826C9">
      <w:pPr>
        <w:pStyle w:val="ListParagraph"/>
        <w:numPr>
          <w:ilvl w:val="1"/>
          <w:numId w:val="12"/>
        </w:numPr>
        <w:spacing w:after="0"/>
        <w:ind w:left="990" w:hanging="630"/>
        <w:rPr>
          <w:rFonts w:ascii="Corbel" w:hAnsi="Corbel"/>
        </w:rPr>
        <w:sectPr w:rsidR="00ED7C88" w:rsidSect="008C5A12">
          <w:type w:val="continuous"/>
          <w:pgSz w:w="12240" w:h="15840"/>
          <w:pgMar w:top="810" w:right="1440" w:bottom="1440" w:left="1440" w:header="720" w:footer="720" w:gutter="0"/>
          <w:cols w:space="720"/>
          <w:docGrid w:linePitch="360"/>
        </w:sectPr>
      </w:pPr>
      <w:r w:rsidRPr="005B6891">
        <w:rPr>
          <w:rFonts w:ascii="Corbel" w:hAnsi="Corbel"/>
        </w:rPr>
        <w:t>Address how your organization will ensure treatment plans are written in a way for staff to understand and implement.  Describe how you will test for competency and how additional training will be provided to staff, if further instruction is needed, in the application of treatment plans.</w:t>
      </w:r>
    </w:p>
    <w:tbl>
      <w:tblPr>
        <w:tblStyle w:val="TableGrid"/>
        <w:tblW w:w="0" w:type="auto"/>
        <w:tblInd w:w="985" w:type="dxa"/>
        <w:tblLook w:val="04A0" w:firstRow="1" w:lastRow="0" w:firstColumn="1" w:lastColumn="0" w:noHBand="0" w:noVBand="1"/>
      </w:tblPr>
      <w:tblGrid>
        <w:gridCol w:w="8365"/>
      </w:tblGrid>
      <w:tr w:rsidR="00826755" w:rsidRPr="005B6891" w14:paraId="3F4354E0" w14:textId="77777777" w:rsidTr="00826755">
        <w:trPr>
          <w:trHeight w:val="683"/>
        </w:trPr>
        <w:tc>
          <w:tcPr>
            <w:tcW w:w="8365" w:type="dxa"/>
          </w:tcPr>
          <w:p w14:paraId="6C8B8391" w14:textId="77777777" w:rsidR="00826755" w:rsidRPr="005B6891" w:rsidRDefault="00826755" w:rsidP="00401557">
            <w:pPr>
              <w:pStyle w:val="ListParagraph"/>
              <w:ind w:left="0"/>
              <w:rPr>
                <w:rFonts w:ascii="Corbel" w:hAnsi="Corbel"/>
              </w:rPr>
            </w:pPr>
          </w:p>
        </w:tc>
      </w:tr>
    </w:tbl>
    <w:p w14:paraId="151BF151" w14:textId="77777777" w:rsidR="00826755" w:rsidRPr="005B6891" w:rsidRDefault="00826755" w:rsidP="00401557">
      <w:pPr>
        <w:pStyle w:val="ListParagraph"/>
        <w:spacing w:after="0"/>
        <w:ind w:left="360"/>
        <w:rPr>
          <w:rFonts w:ascii="Corbel" w:hAnsi="Corbel"/>
        </w:rPr>
      </w:pPr>
    </w:p>
    <w:p w14:paraId="1968E4B7" w14:textId="77777777" w:rsidR="00943A60" w:rsidRDefault="00943A60" w:rsidP="00B826C9">
      <w:pPr>
        <w:pStyle w:val="ListParagraph"/>
        <w:numPr>
          <w:ilvl w:val="1"/>
          <w:numId w:val="12"/>
        </w:numPr>
        <w:spacing w:after="0"/>
        <w:ind w:left="990" w:hanging="630"/>
        <w:rPr>
          <w:rFonts w:ascii="Corbel" w:hAnsi="Corbel"/>
        </w:rPr>
        <w:sectPr w:rsidR="00943A60" w:rsidSect="008C5A12">
          <w:type w:val="continuous"/>
          <w:pgSz w:w="12240" w:h="15840"/>
          <w:pgMar w:top="810" w:right="1440" w:bottom="1440" w:left="1440" w:header="720" w:footer="720" w:gutter="0"/>
          <w:cols w:space="720"/>
          <w:formProt w:val="0"/>
          <w:docGrid w:linePitch="360"/>
        </w:sectPr>
      </w:pPr>
    </w:p>
    <w:p w14:paraId="6C055F07" w14:textId="5D04BA38" w:rsidR="00401557" w:rsidRPr="005B6891" w:rsidRDefault="00267566" w:rsidP="00B826C9">
      <w:pPr>
        <w:pStyle w:val="ListParagraph"/>
        <w:numPr>
          <w:ilvl w:val="1"/>
          <w:numId w:val="12"/>
        </w:numPr>
        <w:spacing w:after="0"/>
        <w:ind w:left="990" w:hanging="630"/>
        <w:rPr>
          <w:rFonts w:ascii="Corbel" w:hAnsi="Corbel"/>
        </w:rPr>
      </w:pPr>
      <w:r w:rsidRPr="005B6891">
        <w:rPr>
          <w:rFonts w:ascii="Corbel" w:hAnsi="Corbel"/>
        </w:rPr>
        <w:t xml:space="preserve">Address </w:t>
      </w:r>
      <w:r w:rsidR="00B579E6" w:rsidRPr="005B6891">
        <w:rPr>
          <w:rFonts w:ascii="Corbel" w:hAnsi="Corbel"/>
        </w:rPr>
        <w:t xml:space="preserve">your organizations </w:t>
      </w:r>
      <w:r w:rsidR="00256AC8" w:rsidRPr="005B6891">
        <w:rPr>
          <w:rFonts w:ascii="Corbel" w:hAnsi="Corbel"/>
        </w:rPr>
        <w:t>plan</w:t>
      </w:r>
      <w:r w:rsidR="00B579E6" w:rsidRPr="005B6891">
        <w:rPr>
          <w:rFonts w:ascii="Corbel" w:hAnsi="Corbel"/>
        </w:rPr>
        <w:t xml:space="preserve"> to t</w:t>
      </w:r>
      <w:r w:rsidR="00401557" w:rsidRPr="005B6891">
        <w:rPr>
          <w:rFonts w:ascii="Corbel" w:hAnsi="Corbel"/>
        </w:rPr>
        <w:t xml:space="preserve">each </w:t>
      </w:r>
      <w:r w:rsidR="00B579E6" w:rsidRPr="005B6891">
        <w:rPr>
          <w:rFonts w:ascii="Corbel" w:hAnsi="Corbel"/>
        </w:rPr>
        <w:t xml:space="preserve">functional skills and </w:t>
      </w:r>
      <w:r w:rsidR="00401557" w:rsidRPr="005B6891">
        <w:rPr>
          <w:rFonts w:ascii="Corbel" w:hAnsi="Corbel"/>
        </w:rPr>
        <w:t xml:space="preserve">social </w:t>
      </w:r>
      <w:r w:rsidR="00F711A7" w:rsidRPr="005B6891">
        <w:rPr>
          <w:rFonts w:ascii="Corbel" w:hAnsi="Corbel"/>
        </w:rPr>
        <w:t>skills</w:t>
      </w:r>
      <w:r w:rsidR="00401557" w:rsidRPr="005B6891">
        <w:rPr>
          <w:rFonts w:ascii="Corbel" w:hAnsi="Corbel"/>
        </w:rPr>
        <w:t xml:space="preserve"> </w:t>
      </w:r>
      <w:r w:rsidR="00F711A7" w:rsidRPr="005B6891">
        <w:rPr>
          <w:rFonts w:ascii="Corbel" w:hAnsi="Corbel"/>
        </w:rPr>
        <w:t>to promote and augment a person’s independence and</w:t>
      </w:r>
      <w:r w:rsidR="00401557" w:rsidRPr="005B6891">
        <w:rPr>
          <w:rFonts w:ascii="Corbel" w:hAnsi="Corbel"/>
        </w:rPr>
        <w:t xml:space="preserve"> pro-social behaviors as alternatives to sexual/physical aggressive or assaultive behaviors. </w:t>
      </w:r>
    </w:p>
    <w:p w14:paraId="251B8EFF" w14:textId="77777777" w:rsidR="00B826C9" w:rsidRPr="005B6891" w:rsidRDefault="00B826C9" w:rsidP="00B826C9">
      <w:pPr>
        <w:spacing w:after="0"/>
        <w:rPr>
          <w:rFonts w:ascii="Corbel" w:hAnsi="Corbel"/>
        </w:rPr>
        <w:sectPr w:rsidR="00B826C9" w:rsidRPr="005B6891" w:rsidSect="008C5A12">
          <w:type w:val="continuous"/>
          <w:pgSz w:w="12240" w:h="15840"/>
          <w:pgMar w:top="810" w:right="1440" w:bottom="1440" w:left="1440" w:header="720" w:footer="720" w:gutter="0"/>
          <w:cols w:space="720"/>
          <w:docGrid w:linePitch="360"/>
        </w:sectPr>
      </w:pPr>
    </w:p>
    <w:tbl>
      <w:tblPr>
        <w:tblStyle w:val="TableGrid"/>
        <w:tblW w:w="0" w:type="auto"/>
        <w:tblInd w:w="990" w:type="dxa"/>
        <w:tblLook w:val="04A0" w:firstRow="1" w:lastRow="0" w:firstColumn="1" w:lastColumn="0" w:noHBand="0" w:noVBand="1"/>
      </w:tblPr>
      <w:tblGrid>
        <w:gridCol w:w="8360"/>
      </w:tblGrid>
      <w:tr w:rsidR="00401557" w:rsidRPr="005B6891" w14:paraId="53BC8A31" w14:textId="77777777" w:rsidTr="00267566">
        <w:tc>
          <w:tcPr>
            <w:tcW w:w="8360" w:type="dxa"/>
          </w:tcPr>
          <w:p w14:paraId="2D49A56E" w14:textId="77777777" w:rsidR="00401557" w:rsidRPr="005B6891" w:rsidRDefault="00401557" w:rsidP="00267566">
            <w:pPr>
              <w:pStyle w:val="ListParagraph"/>
              <w:ind w:left="0"/>
              <w:rPr>
                <w:rFonts w:ascii="Corbel" w:hAnsi="Corbel"/>
                <w:b/>
              </w:rPr>
            </w:pPr>
          </w:p>
          <w:p w14:paraId="7D5C29CD" w14:textId="77777777" w:rsidR="00401557" w:rsidRPr="005B6891" w:rsidRDefault="00401557" w:rsidP="00267566">
            <w:pPr>
              <w:pStyle w:val="ListParagraph"/>
              <w:ind w:left="0"/>
              <w:rPr>
                <w:rFonts w:ascii="Corbel" w:hAnsi="Corbel"/>
                <w:b/>
              </w:rPr>
            </w:pPr>
          </w:p>
        </w:tc>
      </w:tr>
    </w:tbl>
    <w:p w14:paraId="030E6939" w14:textId="77777777" w:rsidR="00401557" w:rsidRPr="005B6891" w:rsidRDefault="00401557" w:rsidP="00401557">
      <w:pPr>
        <w:pStyle w:val="ListParagraph"/>
        <w:spacing w:after="0"/>
        <w:ind w:left="360"/>
        <w:rPr>
          <w:rFonts w:ascii="Corbel" w:hAnsi="Corbel"/>
          <w:b/>
        </w:rPr>
      </w:pPr>
    </w:p>
    <w:p w14:paraId="212BBCFA" w14:textId="77777777" w:rsidR="006767F8" w:rsidRDefault="006767F8" w:rsidP="00B826C9">
      <w:pPr>
        <w:pStyle w:val="ListParagraph"/>
        <w:numPr>
          <w:ilvl w:val="1"/>
          <w:numId w:val="12"/>
        </w:numPr>
        <w:spacing w:after="0"/>
        <w:ind w:left="990" w:hanging="630"/>
        <w:rPr>
          <w:rFonts w:ascii="Corbel" w:hAnsi="Corbel"/>
        </w:rPr>
        <w:sectPr w:rsidR="006767F8" w:rsidSect="008C5A12">
          <w:type w:val="continuous"/>
          <w:pgSz w:w="12240" w:h="15840"/>
          <w:pgMar w:top="810" w:right="1440" w:bottom="1440" w:left="1440" w:header="720" w:footer="720" w:gutter="0"/>
          <w:cols w:space="720"/>
          <w:formProt w:val="0"/>
          <w:docGrid w:linePitch="360"/>
        </w:sectPr>
      </w:pPr>
    </w:p>
    <w:p w14:paraId="5AE76701" w14:textId="741D3FF6" w:rsidR="005056EF" w:rsidRPr="005B6891" w:rsidRDefault="005056EF" w:rsidP="00B826C9">
      <w:pPr>
        <w:pStyle w:val="ListParagraph"/>
        <w:numPr>
          <w:ilvl w:val="1"/>
          <w:numId w:val="12"/>
        </w:numPr>
        <w:spacing w:after="0"/>
        <w:ind w:left="990" w:hanging="630"/>
        <w:rPr>
          <w:rFonts w:ascii="Corbel" w:hAnsi="Corbel"/>
          <w:b/>
        </w:rPr>
        <w:sectPr w:rsidR="005056EF" w:rsidRPr="005B6891" w:rsidSect="008C5A12">
          <w:type w:val="continuous"/>
          <w:pgSz w:w="12240" w:h="15840"/>
          <w:pgMar w:top="810" w:right="1440" w:bottom="1440" w:left="1440" w:header="720" w:footer="720" w:gutter="0"/>
          <w:cols w:space="720"/>
          <w:docGrid w:linePitch="360"/>
        </w:sectPr>
      </w:pPr>
      <w:r w:rsidRPr="005B6891">
        <w:rPr>
          <w:rFonts w:ascii="Corbel" w:hAnsi="Corbel"/>
        </w:rPr>
        <w:t>Describe your organization’s</w:t>
      </w:r>
      <w:r w:rsidR="00F711A7" w:rsidRPr="005B6891">
        <w:rPr>
          <w:rFonts w:ascii="Corbel" w:hAnsi="Corbel"/>
        </w:rPr>
        <w:t xml:space="preserve"> techniques for de-escalating behaviors t</w:t>
      </w:r>
      <w:r w:rsidR="00A97BF4" w:rsidRPr="005B6891">
        <w:rPr>
          <w:rFonts w:ascii="Corbel" w:hAnsi="Corbel"/>
        </w:rPr>
        <w:t>oward preventing a crisis.  In addition, describe your</w:t>
      </w:r>
      <w:r w:rsidRPr="005B6891">
        <w:rPr>
          <w:rFonts w:ascii="Corbel" w:hAnsi="Corbel"/>
        </w:rPr>
        <w:t xml:space="preserve"> crisis response plan and how it will be implemented </w:t>
      </w:r>
      <w:proofErr w:type="gramStart"/>
      <w:r w:rsidRPr="005B6891">
        <w:rPr>
          <w:rFonts w:ascii="Corbel" w:hAnsi="Corbel"/>
        </w:rPr>
        <w:t>in the event that</w:t>
      </w:r>
      <w:proofErr w:type="gramEnd"/>
      <w:r w:rsidRPr="005B6891">
        <w:rPr>
          <w:rFonts w:ascii="Corbel" w:hAnsi="Corbel"/>
        </w:rPr>
        <w:t xml:space="preserve">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5056EF" w14:paraId="0192563C" w14:textId="77777777" w:rsidTr="005056EF">
        <w:tc>
          <w:tcPr>
            <w:tcW w:w="8360" w:type="dxa"/>
          </w:tcPr>
          <w:p w14:paraId="7A676D26" w14:textId="77777777" w:rsidR="005056EF" w:rsidRDefault="005056EF" w:rsidP="005056EF">
            <w:pPr>
              <w:pStyle w:val="ListParagraph"/>
              <w:ind w:left="0"/>
              <w:rPr>
                <w:rFonts w:ascii="Corbel" w:hAnsi="Corbel"/>
                <w:b/>
              </w:rPr>
            </w:pPr>
            <w:bookmarkStart w:id="1" w:name="_Hlk532283241"/>
          </w:p>
          <w:p w14:paraId="6CD34F33" w14:textId="77777777" w:rsidR="00B826C9" w:rsidRDefault="00B826C9" w:rsidP="005056EF">
            <w:pPr>
              <w:pStyle w:val="ListParagraph"/>
              <w:ind w:left="0"/>
              <w:rPr>
                <w:rFonts w:ascii="Corbel" w:hAnsi="Corbel"/>
                <w:b/>
              </w:rPr>
            </w:pPr>
          </w:p>
        </w:tc>
      </w:tr>
      <w:bookmarkEnd w:id="1"/>
    </w:tbl>
    <w:p w14:paraId="6602F544" w14:textId="77777777" w:rsidR="00B826C9" w:rsidRDefault="00B826C9" w:rsidP="00B826C9">
      <w:pPr>
        <w:pStyle w:val="ListParagraph"/>
        <w:spacing w:after="0"/>
        <w:ind w:left="990"/>
        <w:rPr>
          <w:rFonts w:ascii="Corbel" w:hAnsi="Corbel"/>
          <w:b/>
        </w:rPr>
      </w:pPr>
    </w:p>
    <w:p w14:paraId="1A8817C2" w14:textId="77777777" w:rsidR="00B826C9" w:rsidRPr="00B826C9" w:rsidRDefault="00B826C9" w:rsidP="00B826C9">
      <w:pPr>
        <w:pStyle w:val="ListParagraph"/>
        <w:spacing w:after="0"/>
        <w:ind w:left="990"/>
        <w:rPr>
          <w:rFonts w:ascii="Corbel" w:hAnsi="Corbel"/>
          <w:b/>
        </w:rPr>
      </w:pPr>
    </w:p>
    <w:p w14:paraId="08178EA1" w14:textId="77777777" w:rsidR="006767F8" w:rsidRDefault="006767F8" w:rsidP="005B6891">
      <w:pPr>
        <w:pStyle w:val="ListParagraph"/>
        <w:numPr>
          <w:ilvl w:val="1"/>
          <w:numId w:val="12"/>
        </w:numPr>
        <w:spacing w:after="0"/>
        <w:ind w:left="990" w:hanging="630"/>
        <w:rPr>
          <w:rFonts w:ascii="Corbel" w:hAnsi="Corbel"/>
        </w:rPr>
        <w:sectPr w:rsidR="006767F8" w:rsidSect="008C5A12">
          <w:type w:val="continuous"/>
          <w:pgSz w:w="12240" w:h="15840"/>
          <w:pgMar w:top="810" w:right="1440" w:bottom="1440" w:left="1440" w:header="720" w:footer="720" w:gutter="0"/>
          <w:cols w:space="720"/>
          <w:formProt w:val="0"/>
          <w:docGrid w:linePitch="360"/>
        </w:sectPr>
      </w:pPr>
    </w:p>
    <w:p w14:paraId="125EC346" w14:textId="77777777" w:rsidR="00EC7A56" w:rsidRDefault="00EC7A56" w:rsidP="005B6891">
      <w:pPr>
        <w:pStyle w:val="ListParagraph"/>
        <w:numPr>
          <w:ilvl w:val="1"/>
          <w:numId w:val="12"/>
        </w:numPr>
        <w:spacing w:after="0"/>
        <w:ind w:left="990" w:hanging="630"/>
        <w:rPr>
          <w:rFonts w:ascii="Corbel" w:hAnsi="Corbel"/>
        </w:rPr>
        <w:sectPr w:rsidR="00EC7A56" w:rsidSect="008C5A12">
          <w:type w:val="continuous"/>
          <w:pgSz w:w="12240" w:h="15840"/>
          <w:pgMar w:top="810" w:right="1440" w:bottom="1440" w:left="1440" w:header="720" w:footer="720" w:gutter="0"/>
          <w:cols w:space="720"/>
          <w:docGrid w:linePitch="360"/>
        </w:sectPr>
      </w:pPr>
    </w:p>
    <w:p w14:paraId="72043B8D" w14:textId="142CB66A" w:rsidR="00B826C9" w:rsidRPr="005B6891" w:rsidRDefault="00401557" w:rsidP="005B6891">
      <w:pPr>
        <w:pStyle w:val="ListParagraph"/>
        <w:numPr>
          <w:ilvl w:val="1"/>
          <w:numId w:val="12"/>
        </w:numPr>
        <w:spacing w:after="0"/>
        <w:ind w:left="990" w:hanging="630"/>
        <w:rPr>
          <w:rFonts w:ascii="Corbel" w:hAnsi="Corbel"/>
          <w:b/>
        </w:rPr>
      </w:pPr>
      <w:r w:rsidRPr="005B6891">
        <w:rPr>
          <w:rFonts w:ascii="Corbel" w:hAnsi="Corbel"/>
        </w:rPr>
        <w:t>Describe your organization’s process for debriefing following a behavioral episode.  Include details how behavior support plans will be modified, and staff re-trained on implementatio</w:t>
      </w:r>
      <w:r w:rsidR="00B826C9" w:rsidRPr="005B6891">
        <w:rPr>
          <w:rFonts w:ascii="Corbel" w:hAnsi="Corbel"/>
        </w:rPr>
        <w:t>n.</w:t>
      </w:r>
    </w:p>
    <w:tbl>
      <w:tblPr>
        <w:tblStyle w:val="TableGrid"/>
        <w:tblW w:w="0" w:type="auto"/>
        <w:tblInd w:w="990" w:type="dxa"/>
        <w:tblLook w:val="04A0" w:firstRow="1" w:lastRow="0" w:firstColumn="1" w:lastColumn="0" w:noHBand="0" w:noVBand="1"/>
      </w:tblPr>
      <w:tblGrid>
        <w:gridCol w:w="8360"/>
      </w:tblGrid>
      <w:tr w:rsidR="005B6891" w:rsidRPr="005B6891" w14:paraId="75F29837" w14:textId="77777777" w:rsidTr="00FC31DA">
        <w:trPr>
          <w:trHeight w:val="692"/>
        </w:trPr>
        <w:tc>
          <w:tcPr>
            <w:tcW w:w="8360" w:type="dxa"/>
          </w:tcPr>
          <w:p w14:paraId="276D7467" w14:textId="77777777" w:rsidR="005B6891" w:rsidRPr="005B6891" w:rsidRDefault="005B6891" w:rsidP="00FC31DA">
            <w:pPr>
              <w:pStyle w:val="ListParagraph"/>
              <w:ind w:left="0"/>
              <w:rPr>
                <w:rFonts w:ascii="Corbel" w:hAnsi="Corbel"/>
                <w:b/>
              </w:rPr>
            </w:pPr>
          </w:p>
          <w:p w14:paraId="2D1767B7" w14:textId="77777777" w:rsidR="005B6891" w:rsidRPr="005B6891" w:rsidRDefault="005B6891" w:rsidP="00FC31DA">
            <w:pPr>
              <w:pStyle w:val="ListParagraph"/>
              <w:ind w:left="0"/>
              <w:rPr>
                <w:rFonts w:ascii="Corbel" w:hAnsi="Corbel"/>
                <w:b/>
              </w:rPr>
            </w:pPr>
          </w:p>
        </w:tc>
      </w:tr>
    </w:tbl>
    <w:p w14:paraId="5EE0DD9A" w14:textId="72A1E8E4" w:rsidR="00422AD3" w:rsidRDefault="00422AD3" w:rsidP="00422AD3">
      <w:pPr>
        <w:tabs>
          <w:tab w:val="left" w:pos="1170"/>
        </w:tabs>
        <w:spacing w:after="0"/>
        <w:rPr>
          <w:rFonts w:ascii="Corbel" w:hAnsi="Corbel"/>
        </w:rPr>
        <w:sectPr w:rsidR="00422AD3" w:rsidSect="008C5A12">
          <w:type w:val="continuous"/>
          <w:pgSz w:w="12240" w:h="15840"/>
          <w:pgMar w:top="810" w:right="1440" w:bottom="1440" w:left="1440" w:header="720" w:footer="720" w:gutter="0"/>
          <w:cols w:space="720"/>
          <w:formProt w:val="0"/>
          <w:docGrid w:linePitch="360"/>
        </w:sectPr>
      </w:pPr>
      <w:r>
        <w:rPr>
          <w:rFonts w:ascii="Corbel" w:hAnsi="Corbel"/>
        </w:rPr>
        <w:tab/>
      </w:r>
    </w:p>
    <w:p w14:paraId="1C3EF423" w14:textId="77777777" w:rsidR="00422AD3" w:rsidRDefault="0046141A" w:rsidP="00E00C56">
      <w:pPr>
        <w:pStyle w:val="ListParagraph"/>
        <w:numPr>
          <w:ilvl w:val="1"/>
          <w:numId w:val="12"/>
        </w:numPr>
        <w:ind w:left="990" w:hanging="630"/>
        <w:rPr>
          <w:rFonts w:ascii="Corbel" w:hAnsi="Corbel"/>
        </w:rPr>
        <w:sectPr w:rsidR="00422AD3" w:rsidSect="008C5A12">
          <w:type w:val="continuous"/>
          <w:pgSz w:w="12240" w:h="15840"/>
          <w:pgMar w:top="810" w:right="1440" w:bottom="1440" w:left="1440" w:header="720" w:footer="720" w:gutter="0"/>
          <w:cols w:space="720"/>
          <w:docGrid w:linePitch="360"/>
        </w:sectPr>
      </w:pPr>
      <w:r w:rsidRPr="00E00C56">
        <w:rPr>
          <w:rFonts w:ascii="Corbel" w:hAnsi="Corbel"/>
        </w:rPr>
        <w:t>Address</w:t>
      </w:r>
      <w:r w:rsidR="00A97BF4" w:rsidRPr="00E00C56">
        <w:rPr>
          <w:rFonts w:ascii="Corbel" w:hAnsi="Corbel"/>
        </w:rPr>
        <w:t xml:space="preserve"> how your consultant will work collaboratively with day/work service provider or other agency providing services </w:t>
      </w:r>
      <w:r w:rsidRPr="00E00C56">
        <w:rPr>
          <w:rFonts w:ascii="Corbel" w:hAnsi="Corbel"/>
        </w:rPr>
        <w:t>to</w:t>
      </w:r>
      <w:r w:rsidR="00A97BF4" w:rsidRPr="00E00C56">
        <w:rPr>
          <w:rFonts w:ascii="Corbel" w:hAnsi="Corbel"/>
        </w:rPr>
        <w:t xml:space="preserve"> create</w:t>
      </w:r>
      <w:r w:rsidRPr="00E00C56">
        <w:rPr>
          <w:rFonts w:ascii="Corbel" w:hAnsi="Corbel"/>
        </w:rPr>
        <w:t xml:space="preserve"> consistency,</w:t>
      </w:r>
      <w:r w:rsidR="00A97BF4" w:rsidRPr="00E00C56">
        <w:rPr>
          <w:rFonts w:ascii="Corbel" w:hAnsi="Corbel"/>
        </w:rPr>
        <w:t xml:space="preserve"> continuity</w:t>
      </w:r>
      <w:r w:rsidRPr="00E00C56">
        <w:rPr>
          <w:rFonts w:ascii="Corbel" w:hAnsi="Corbel"/>
        </w:rPr>
        <w:t xml:space="preserve"> and fidelity</w:t>
      </w:r>
      <w:r w:rsidR="00A97BF4" w:rsidRPr="00E00C56">
        <w:rPr>
          <w:rFonts w:ascii="Corbel" w:hAnsi="Corbel"/>
        </w:rPr>
        <w:t xml:space="preserve"> of treatment plan.  </w:t>
      </w:r>
    </w:p>
    <w:tbl>
      <w:tblPr>
        <w:tblStyle w:val="TableGrid"/>
        <w:tblW w:w="0" w:type="auto"/>
        <w:tblInd w:w="985" w:type="dxa"/>
        <w:tblLook w:val="04A0" w:firstRow="1" w:lastRow="0" w:firstColumn="1" w:lastColumn="0" w:noHBand="0" w:noVBand="1"/>
      </w:tblPr>
      <w:tblGrid>
        <w:gridCol w:w="8365"/>
      </w:tblGrid>
      <w:tr w:rsidR="00826755" w:rsidRPr="005B6891" w14:paraId="54BF8281" w14:textId="77777777" w:rsidTr="00826755">
        <w:trPr>
          <w:trHeight w:val="602"/>
        </w:trPr>
        <w:tc>
          <w:tcPr>
            <w:tcW w:w="8365" w:type="dxa"/>
          </w:tcPr>
          <w:p w14:paraId="55DE85CA" w14:textId="77777777" w:rsidR="00826755" w:rsidRPr="005B6891" w:rsidRDefault="00826755" w:rsidP="00826755">
            <w:pPr>
              <w:pStyle w:val="ListParagraph"/>
              <w:ind w:left="0"/>
              <w:rPr>
                <w:rFonts w:ascii="Corbel" w:hAnsi="Corbel"/>
                <w:b/>
              </w:rPr>
            </w:pPr>
          </w:p>
        </w:tc>
      </w:tr>
    </w:tbl>
    <w:p w14:paraId="51FE6CD3" w14:textId="77777777" w:rsidR="00826755" w:rsidRPr="005B6891" w:rsidRDefault="00826755" w:rsidP="00826755">
      <w:pPr>
        <w:pStyle w:val="ListParagraph"/>
        <w:ind w:left="0"/>
        <w:rPr>
          <w:rFonts w:ascii="Corbel" w:hAnsi="Corbel"/>
          <w:b/>
        </w:rPr>
      </w:pPr>
    </w:p>
    <w:p w14:paraId="31B76743" w14:textId="77777777" w:rsidR="009B2459" w:rsidRDefault="009B2459" w:rsidP="005B6891">
      <w:pPr>
        <w:pStyle w:val="ListParagraph"/>
        <w:numPr>
          <w:ilvl w:val="1"/>
          <w:numId w:val="12"/>
        </w:numPr>
        <w:spacing w:after="0"/>
        <w:ind w:left="990" w:hanging="630"/>
        <w:rPr>
          <w:rFonts w:ascii="Corbel" w:hAnsi="Corbel"/>
        </w:rPr>
        <w:sectPr w:rsidR="009B2459" w:rsidSect="008C5A12">
          <w:type w:val="continuous"/>
          <w:pgSz w:w="12240" w:h="15840"/>
          <w:pgMar w:top="810" w:right="1440" w:bottom="1440" w:left="1440" w:header="720" w:footer="720" w:gutter="0"/>
          <w:cols w:space="720"/>
          <w:formProt w:val="0"/>
          <w:docGrid w:linePitch="360"/>
        </w:sectPr>
      </w:pPr>
    </w:p>
    <w:p w14:paraId="64AB053A" w14:textId="6FDAA34B" w:rsidR="00422AD3" w:rsidRDefault="0046141A" w:rsidP="005B6891">
      <w:pPr>
        <w:pStyle w:val="ListParagraph"/>
        <w:numPr>
          <w:ilvl w:val="1"/>
          <w:numId w:val="12"/>
        </w:numPr>
        <w:spacing w:after="0"/>
        <w:ind w:left="990" w:hanging="630"/>
        <w:rPr>
          <w:rFonts w:ascii="Corbel" w:hAnsi="Corbel"/>
        </w:rPr>
        <w:sectPr w:rsidR="00422AD3" w:rsidSect="008C5A12">
          <w:type w:val="continuous"/>
          <w:pgSz w:w="12240" w:h="15840"/>
          <w:pgMar w:top="810" w:right="1440" w:bottom="1440" w:left="1440" w:header="720" w:footer="720" w:gutter="0"/>
          <w:cols w:space="720"/>
          <w:docGrid w:linePitch="360"/>
        </w:sectPr>
      </w:pPr>
      <w:r w:rsidRPr="005B6891">
        <w:rPr>
          <w:rFonts w:ascii="Corbel" w:hAnsi="Corbel"/>
        </w:rPr>
        <w:t xml:space="preserve">Address your organizations commitment to always maintain communication with the resident, regardless of disability, and describe </w:t>
      </w:r>
      <w:r w:rsidR="00826755" w:rsidRPr="005B6891">
        <w:rPr>
          <w:rFonts w:ascii="Corbel" w:hAnsi="Corbel"/>
        </w:rPr>
        <w:t>the positive effects of</w:t>
      </w:r>
      <w:r w:rsidRPr="005B6891">
        <w:rPr>
          <w:rFonts w:ascii="Corbel" w:hAnsi="Corbel"/>
        </w:rPr>
        <w:t xml:space="preserve"> communicating with the residen</w:t>
      </w:r>
      <w:r w:rsidR="00826755" w:rsidRPr="005B6891">
        <w:rPr>
          <w:rFonts w:ascii="Corbel" w:hAnsi="Corbel"/>
        </w:rPr>
        <w:t>t</w:t>
      </w:r>
      <w:r w:rsidR="009B2459">
        <w:rPr>
          <w:rFonts w:ascii="Corbel" w:hAnsi="Corbel"/>
        </w:rPr>
        <w:t>.</w:t>
      </w:r>
    </w:p>
    <w:tbl>
      <w:tblPr>
        <w:tblStyle w:val="TableGrid"/>
        <w:tblW w:w="0" w:type="auto"/>
        <w:tblInd w:w="985" w:type="dxa"/>
        <w:tblLook w:val="04A0" w:firstRow="1" w:lastRow="0" w:firstColumn="1" w:lastColumn="0" w:noHBand="0" w:noVBand="1"/>
      </w:tblPr>
      <w:tblGrid>
        <w:gridCol w:w="8365"/>
      </w:tblGrid>
      <w:tr w:rsidR="00826755" w14:paraId="23B32245" w14:textId="77777777" w:rsidTr="00826755">
        <w:trPr>
          <w:trHeight w:val="773"/>
        </w:trPr>
        <w:tc>
          <w:tcPr>
            <w:tcW w:w="8365" w:type="dxa"/>
          </w:tcPr>
          <w:p w14:paraId="5D4E6630" w14:textId="77777777" w:rsidR="00826755" w:rsidRDefault="00826755" w:rsidP="00826755">
            <w:pPr>
              <w:pStyle w:val="ListParagraph"/>
              <w:ind w:left="0"/>
              <w:rPr>
                <w:rFonts w:ascii="Corbel" w:hAnsi="Corbel"/>
                <w:b/>
              </w:rPr>
            </w:pPr>
          </w:p>
        </w:tc>
      </w:tr>
    </w:tbl>
    <w:p w14:paraId="2A367AF3" w14:textId="77777777" w:rsidR="00826755" w:rsidRDefault="00826755" w:rsidP="00826755">
      <w:pPr>
        <w:pStyle w:val="ListParagraph"/>
        <w:ind w:left="0"/>
        <w:rPr>
          <w:rFonts w:ascii="Corbel" w:hAnsi="Corbel"/>
          <w:b/>
        </w:rPr>
      </w:pPr>
    </w:p>
    <w:p w14:paraId="07177381" w14:textId="77777777"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29B6CA52" w14:textId="77777777"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14:paraId="647C76F1" w14:textId="77777777" w:rsidR="00342C8E" w:rsidRPr="00342C8E" w:rsidRDefault="00342C8E" w:rsidP="00342C8E">
      <w:pPr>
        <w:pStyle w:val="ListParagraph"/>
        <w:spacing w:after="0"/>
        <w:ind w:left="360"/>
        <w:rPr>
          <w:rFonts w:ascii="Corbel" w:hAnsi="Corbel"/>
          <w:b/>
        </w:rPr>
      </w:pPr>
    </w:p>
    <w:p w14:paraId="203EF548" w14:textId="77777777" w:rsidR="009B2459" w:rsidRDefault="009B2459" w:rsidP="00342C8E">
      <w:pPr>
        <w:pStyle w:val="ListParagraph"/>
        <w:numPr>
          <w:ilvl w:val="1"/>
          <w:numId w:val="12"/>
        </w:numPr>
        <w:spacing w:after="0"/>
        <w:ind w:left="990" w:hanging="630"/>
        <w:rPr>
          <w:rFonts w:ascii="Corbel" w:hAnsi="Corbel"/>
        </w:rPr>
        <w:sectPr w:rsidR="009B2459" w:rsidSect="008C5A12">
          <w:type w:val="continuous"/>
          <w:pgSz w:w="12240" w:h="15840"/>
          <w:pgMar w:top="810" w:right="1440" w:bottom="1440" w:left="1440" w:header="720" w:footer="720" w:gutter="0"/>
          <w:cols w:space="720"/>
          <w:formProt w:val="0"/>
          <w:docGrid w:linePitch="360"/>
        </w:sectPr>
      </w:pPr>
    </w:p>
    <w:p w14:paraId="15EBDC83" w14:textId="64014849" w:rsidR="00A54C3B" w:rsidRDefault="00D6099D" w:rsidP="00342C8E">
      <w:pPr>
        <w:pStyle w:val="ListParagraph"/>
        <w:numPr>
          <w:ilvl w:val="1"/>
          <w:numId w:val="12"/>
        </w:numPr>
        <w:spacing w:after="0"/>
        <w:ind w:left="990" w:hanging="630"/>
        <w:rPr>
          <w:rFonts w:ascii="Corbel" w:hAnsi="Corbel"/>
        </w:rPr>
        <w:sectPr w:rsidR="00A54C3B" w:rsidSect="008C5A12">
          <w:type w:val="continuous"/>
          <w:pgSz w:w="12240" w:h="15840"/>
          <w:pgMar w:top="810" w:right="1440" w:bottom="1440" w:left="1440" w:header="720" w:footer="720" w:gutter="0"/>
          <w:cols w:space="720"/>
          <w:docGrid w:linePitch="360"/>
        </w:sect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14:paraId="4D3C49D1" w14:textId="77777777" w:rsidTr="004239F3">
        <w:tc>
          <w:tcPr>
            <w:tcW w:w="8360" w:type="dxa"/>
          </w:tcPr>
          <w:p w14:paraId="147742B8" w14:textId="77777777" w:rsidR="00342C8E" w:rsidRDefault="00342C8E" w:rsidP="00342C8E">
            <w:pPr>
              <w:pStyle w:val="ListParagraph"/>
              <w:ind w:left="0"/>
              <w:rPr>
                <w:rFonts w:ascii="Corbel" w:hAnsi="Corbel"/>
                <w:b/>
              </w:rPr>
            </w:pPr>
          </w:p>
          <w:p w14:paraId="3E473801" w14:textId="77777777" w:rsidR="00342C8E" w:rsidRDefault="00342C8E" w:rsidP="00342C8E">
            <w:pPr>
              <w:pStyle w:val="ListParagraph"/>
              <w:ind w:left="0"/>
              <w:rPr>
                <w:rFonts w:ascii="Corbel" w:hAnsi="Corbel"/>
                <w:b/>
              </w:rPr>
            </w:pPr>
          </w:p>
        </w:tc>
      </w:tr>
    </w:tbl>
    <w:p w14:paraId="641534C4" w14:textId="77777777" w:rsidR="00543042" w:rsidRDefault="00543042" w:rsidP="00342C8E">
      <w:pPr>
        <w:pStyle w:val="ListParagraph"/>
        <w:numPr>
          <w:ilvl w:val="1"/>
          <w:numId w:val="12"/>
        </w:numPr>
        <w:spacing w:after="0"/>
        <w:ind w:left="990" w:hanging="630"/>
        <w:rPr>
          <w:rFonts w:ascii="Corbel" w:hAnsi="Corbel"/>
        </w:rPr>
        <w:sectPr w:rsidR="00543042" w:rsidSect="008C5A12">
          <w:type w:val="continuous"/>
          <w:pgSz w:w="12240" w:h="15840"/>
          <w:pgMar w:top="810" w:right="1440" w:bottom="1440" w:left="1440" w:header="720" w:footer="720" w:gutter="0"/>
          <w:cols w:space="720"/>
          <w:formProt w:val="0"/>
          <w:docGrid w:linePitch="360"/>
        </w:sectPr>
      </w:pPr>
    </w:p>
    <w:p w14:paraId="2550C6B2" w14:textId="214EB8D3" w:rsidR="004239F3" w:rsidRDefault="00D6099D" w:rsidP="00342C8E">
      <w:pPr>
        <w:pStyle w:val="ListParagraph"/>
        <w:numPr>
          <w:ilvl w:val="1"/>
          <w:numId w:val="12"/>
        </w:numPr>
        <w:spacing w:after="0"/>
        <w:ind w:left="990" w:hanging="630"/>
        <w:rPr>
          <w:rFonts w:ascii="Corbel" w:hAnsi="Corbel"/>
        </w:rPr>
        <w:sectPr w:rsidR="004239F3" w:rsidSect="008C5A12">
          <w:type w:val="continuous"/>
          <w:pgSz w:w="12240" w:h="15840"/>
          <w:pgMar w:top="810" w:right="1440" w:bottom="1440" w:left="1440" w:header="720" w:footer="720" w:gutter="0"/>
          <w:cols w:space="720"/>
          <w:docGrid w:linePitch="360"/>
        </w:sect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14:paraId="09A59F1D" w14:textId="77777777" w:rsidTr="004239F3">
        <w:tc>
          <w:tcPr>
            <w:tcW w:w="8360" w:type="dxa"/>
          </w:tcPr>
          <w:p w14:paraId="26E36DB0" w14:textId="77777777" w:rsidR="00342C8E" w:rsidRDefault="00342C8E" w:rsidP="00342C8E">
            <w:pPr>
              <w:pStyle w:val="ListParagraph"/>
              <w:ind w:left="0"/>
              <w:rPr>
                <w:rFonts w:ascii="Corbel" w:hAnsi="Corbel"/>
                <w:b/>
              </w:rPr>
            </w:pPr>
          </w:p>
          <w:p w14:paraId="7DF3B64D" w14:textId="77777777" w:rsidR="00342C8E" w:rsidRDefault="00342C8E" w:rsidP="00342C8E">
            <w:pPr>
              <w:pStyle w:val="ListParagraph"/>
              <w:ind w:left="0"/>
              <w:rPr>
                <w:rFonts w:ascii="Corbel" w:hAnsi="Corbel"/>
                <w:b/>
              </w:rPr>
            </w:pPr>
          </w:p>
        </w:tc>
      </w:tr>
    </w:tbl>
    <w:p w14:paraId="38CD27AE" w14:textId="77777777" w:rsidR="00543042" w:rsidRPr="00543042" w:rsidRDefault="00543042" w:rsidP="00543042">
      <w:pPr>
        <w:spacing w:after="0"/>
        <w:rPr>
          <w:rFonts w:ascii="Corbel" w:hAnsi="Corbel"/>
        </w:rPr>
      </w:pPr>
    </w:p>
    <w:p w14:paraId="3EE1AB93" w14:textId="77777777" w:rsidR="002B4DD7" w:rsidRDefault="002B4DD7" w:rsidP="00342C8E">
      <w:pPr>
        <w:pStyle w:val="ListParagraph"/>
        <w:numPr>
          <w:ilvl w:val="1"/>
          <w:numId w:val="12"/>
        </w:numPr>
        <w:spacing w:after="0"/>
        <w:ind w:left="990" w:hanging="630"/>
        <w:rPr>
          <w:rFonts w:ascii="Corbel" w:hAnsi="Corbel"/>
        </w:rPr>
        <w:sectPr w:rsidR="002B4DD7" w:rsidSect="008C5A12">
          <w:type w:val="continuous"/>
          <w:pgSz w:w="12240" w:h="15840"/>
          <w:pgMar w:top="810" w:right="1440" w:bottom="1440" w:left="1440" w:header="720" w:footer="720" w:gutter="0"/>
          <w:cols w:space="720"/>
          <w:formProt w:val="0"/>
          <w:docGrid w:linePitch="360"/>
        </w:sectPr>
      </w:pPr>
    </w:p>
    <w:p w14:paraId="715F842D" w14:textId="0335B808" w:rsidR="004239F3" w:rsidRDefault="000A04A1" w:rsidP="00342C8E">
      <w:pPr>
        <w:pStyle w:val="ListParagraph"/>
        <w:numPr>
          <w:ilvl w:val="1"/>
          <w:numId w:val="12"/>
        </w:numPr>
        <w:spacing w:after="0"/>
        <w:ind w:left="990" w:hanging="630"/>
        <w:rPr>
          <w:rFonts w:ascii="Corbel" w:hAnsi="Corbel"/>
        </w:rPr>
        <w:sectPr w:rsidR="004239F3" w:rsidSect="008C5A12">
          <w:type w:val="continuous"/>
          <w:pgSz w:w="12240" w:h="15840"/>
          <w:pgMar w:top="810" w:right="1440" w:bottom="1440" w:left="1440" w:header="720" w:footer="720" w:gutter="0"/>
          <w:cols w:space="720"/>
          <w:docGrid w:linePitch="360"/>
        </w:sect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14:paraId="03BEA1AC" w14:textId="77777777" w:rsidTr="004239F3">
        <w:tc>
          <w:tcPr>
            <w:tcW w:w="8360" w:type="dxa"/>
          </w:tcPr>
          <w:p w14:paraId="785E97B9" w14:textId="77777777" w:rsidR="000A04A1" w:rsidRDefault="000A04A1" w:rsidP="000A04A1">
            <w:pPr>
              <w:pStyle w:val="ListParagraph"/>
              <w:ind w:left="0"/>
              <w:rPr>
                <w:rFonts w:ascii="Corbel" w:hAnsi="Corbel"/>
                <w:b/>
              </w:rPr>
            </w:pPr>
          </w:p>
          <w:p w14:paraId="5FEF8B44" w14:textId="77777777" w:rsidR="000A04A1" w:rsidRDefault="000A04A1" w:rsidP="000A04A1">
            <w:pPr>
              <w:pStyle w:val="ListParagraph"/>
              <w:ind w:left="0"/>
              <w:rPr>
                <w:rFonts w:ascii="Corbel" w:hAnsi="Corbel"/>
                <w:b/>
              </w:rPr>
            </w:pPr>
          </w:p>
        </w:tc>
      </w:tr>
    </w:tbl>
    <w:p w14:paraId="363ADD65" w14:textId="77777777" w:rsidR="002B4DD7" w:rsidRPr="002B4DD7" w:rsidRDefault="002B4DD7" w:rsidP="002B4DD7">
      <w:pPr>
        <w:spacing w:after="0"/>
        <w:rPr>
          <w:rFonts w:ascii="Corbel" w:hAnsi="Corbel"/>
        </w:rPr>
      </w:pPr>
    </w:p>
    <w:p w14:paraId="23E52E75" w14:textId="77777777" w:rsidR="001B1F82" w:rsidRDefault="001B1F82" w:rsidP="002B4DD7">
      <w:pPr>
        <w:pStyle w:val="ListParagraph"/>
        <w:numPr>
          <w:ilvl w:val="1"/>
          <w:numId w:val="12"/>
        </w:numPr>
        <w:spacing w:after="0"/>
        <w:ind w:left="990" w:hanging="630"/>
        <w:rPr>
          <w:rFonts w:ascii="Corbel" w:hAnsi="Corbel"/>
        </w:rPr>
        <w:sectPr w:rsidR="001B1F82" w:rsidSect="008C5A12">
          <w:type w:val="continuous"/>
          <w:pgSz w:w="12240" w:h="15840"/>
          <w:pgMar w:top="810" w:right="1440" w:bottom="1440" w:left="1440" w:header="720" w:footer="720" w:gutter="0"/>
          <w:cols w:space="720"/>
          <w:formProt w:val="0"/>
          <w:docGrid w:linePitch="360"/>
        </w:sectPr>
      </w:pPr>
    </w:p>
    <w:p w14:paraId="238AE029" w14:textId="77777777" w:rsidR="001B1F82" w:rsidRDefault="00D6099D" w:rsidP="002B4DD7">
      <w:pPr>
        <w:pStyle w:val="ListParagraph"/>
        <w:numPr>
          <w:ilvl w:val="1"/>
          <w:numId w:val="12"/>
        </w:numPr>
        <w:spacing w:after="0"/>
        <w:ind w:left="990" w:hanging="630"/>
        <w:rPr>
          <w:rFonts w:ascii="Corbel" w:hAnsi="Corbel"/>
        </w:rPr>
        <w:sectPr w:rsidR="001B1F82" w:rsidSect="008C5A12">
          <w:type w:val="continuous"/>
          <w:pgSz w:w="12240" w:h="15840"/>
          <w:pgMar w:top="810" w:right="1440" w:bottom="1440" w:left="1440" w:header="720" w:footer="720" w:gutter="0"/>
          <w:cols w:space="720"/>
          <w:docGrid w:linePitch="360"/>
        </w:sectPr>
      </w:pPr>
      <w:r w:rsidRPr="002B4DD7">
        <w:rPr>
          <w:rFonts w:ascii="Corbel" w:hAnsi="Corbel"/>
        </w:rPr>
        <w:t>Initial and ongoing training, including required certifications. Discuss how your organization implements performance-based training for staff.  Please provid</w:t>
      </w:r>
      <w:r w:rsidR="001C54BE" w:rsidRPr="002B4DD7">
        <w:rPr>
          <w:rFonts w:ascii="Corbel" w:hAnsi="Corbel"/>
        </w:rPr>
        <w:t xml:space="preserve">e a proposed training matrix. </w:t>
      </w:r>
      <w:r w:rsidRPr="002B4DD7">
        <w:rPr>
          <w:rFonts w:ascii="Corbel" w:hAnsi="Corbel"/>
        </w:rPr>
        <w:t>Include any specialized training for providing behavior support and crisis intervention to individuals who have pot</w:t>
      </w:r>
      <w:r w:rsidR="00DF22C8" w:rsidRPr="002B4DD7">
        <w:rPr>
          <w:rFonts w:ascii="Corbel" w:hAnsi="Corbel"/>
        </w:rPr>
        <w:t>entially dangerous behaviors.</w:t>
      </w:r>
    </w:p>
    <w:tbl>
      <w:tblPr>
        <w:tblStyle w:val="TableGrid"/>
        <w:tblW w:w="0" w:type="auto"/>
        <w:tblInd w:w="990" w:type="dxa"/>
        <w:tblLook w:val="04A0" w:firstRow="1" w:lastRow="0" w:firstColumn="1" w:lastColumn="0" w:noHBand="0" w:noVBand="1"/>
      </w:tblPr>
      <w:tblGrid>
        <w:gridCol w:w="8360"/>
      </w:tblGrid>
      <w:tr w:rsidR="00342C8E" w14:paraId="19E3464E" w14:textId="77777777" w:rsidTr="004239F3">
        <w:tc>
          <w:tcPr>
            <w:tcW w:w="8360" w:type="dxa"/>
          </w:tcPr>
          <w:p w14:paraId="4BE8649B" w14:textId="77777777" w:rsidR="00342C8E" w:rsidRDefault="00342C8E" w:rsidP="00342C8E">
            <w:pPr>
              <w:pStyle w:val="ListParagraph"/>
              <w:ind w:left="0"/>
              <w:rPr>
                <w:rFonts w:ascii="Corbel" w:hAnsi="Corbel"/>
                <w:b/>
              </w:rPr>
            </w:pPr>
          </w:p>
          <w:p w14:paraId="2D686B25" w14:textId="77777777" w:rsidR="00342C8E" w:rsidRDefault="00342C8E" w:rsidP="00342C8E">
            <w:pPr>
              <w:pStyle w:val="ListParagraph"/>
              <w:ind w:left="0"/>
              <w:rPr>
                <w:rFonts w:ascii="Corbel" w:hAnsi="Corbel"/>
                <w:b/>
              </w:rPr>
            </w:pPr>
          </w:p>
        </w:tc>
      </w:tr>
    </w:tbl>
    <w:p w14:paraId="1F827B66" w14:textId="77777777" w:rsidR="002B4DD7" w:rsidRDefault="002B4DD7" w:rsidP="00342C8E">
      <w:pPr>
        <w:pStyle w:val="ListParagraph"/>
        <w:numPr>
          <w:ilvl w:val="1"/>
          <w:numId w:val="12"/>
        </w:numPr>
        <w:spacing w:after="0"/>
        <w:ind w:left="990" w:hanging="630"/>
        <w:rPr>
          <w:rFonts w:ascii="Corbel" w:hAnsi="Corbel"/>
        </w:rPr>
        <w:sectPr w:rsidR="002B4DD7" w:rsidSect="008C5A12">
          <w:type w:val="continuous"/>
          <w:pgSz w:w="12240" w:h="15840"/>
          <w:pgMar w:top="810" w:right="1440" w:bottom="1440" w:left="1440" w:header="720" w:footer="720" w:gutter="0"/>
          <w:cols w:space="720"/>
          <w:formProt w:val="0"/>
          <w:docGrid w:linePitch="360"/>
        </w:sectPr>
      </w:pPr>
    </w:p>
    <w:p w14:paraId="01E354AC" w14:textId="77777777" w:rsidR="002B4DD7" w:rsidRDefault="00D6099D" w:rsidP="00342C8E">
      <w:pPr>
        <w:pStyle w:val="ListParagraph"/>
        <w:numPr>
          <w:ilvl w:val="1"/>
          <w:numId w:val="12"/>
        </w:numPr>
        <w:spacing w:after="0"/>
        <w:ind w:left="990" w:hanging="630"/>
        <w:rPr>
          <w:rFonts w:ascii="Corbel" w:hAnsi="Corbel"/>
        </w:rPr>
        <w:sectPr w:rsidR="002B4DD7" w:rsidSect="008C5A12">
          <w:type w:val="continuous"/>
          <w:pgSz w:w="12240" w:h="15840"/>
          <w:pgMar w:top="810" w:right="1440" w:bottom="1440" w:left="1440" w:header="720" w:footer="720" w:gutter="0"/>
          <w:cols w:space="720"/>
          <w:docGrid w:linePitch="360"/>
        </w:sect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14:paraId="0EA2FA02" w14:textId="77777777" w:rsidTr="004239F3">
        <w:tc>
          <w:tcPr>
            <w:tcW w:w="8360" w:type="dxa"/>
          </w:tcPr>
          <w:p w14:paraId="655A467B" w14:textId="77777777" w:rsidR="00342C8E" w:rsidRDefault="00342C8E" w:rsidP="00342C8E">
            <w:pPr>
              <w:pStyle w:val="ListParagraph"/>
              <w:ind w:left="0"/>
              <w:rPr>
                <w:rFonts w:ascii="Corbel" w:hAnsi="Corbel"/>
              </w:rPr>
            </w:pPr>
          </w:p>
          <w:p w14:paraId="534EBC84" w14:textId="77777777" w:rsidR="00342C8E" w:rsidRDefault="00342C8E" w:rsidP="00342C8E">
            <w:pPr>
              <w:pStyle w:val="ListParagraph"/>
              <w:ind w:left="0"/>
              <w:rPr>
                <w:rFonts w:ascii="Corbel" w:hAnsi="Corbel"/>
              </w:rPr>
            </w:pPr>
          </w:p>
        </w:tc>
      </w:tr>
    </w:tbl>
    <w:p w14:paraId="1D5DE157" w14:textId="77777777" w:rsidR="004239F3" w:rsidRDefault="00DF22C8" w:rsidP="00342C8E">
      <w:pPr>
        <w:pStyle w:val="ListParagraph"/>
        <w:spacing w:after="0"/>
        <w:ind w:left="990"/>
        <w:rPr>
          <w:rFonts w:ascii="Corbel" w:hAnsi="Corbel"/>
        </w:rPr>
        <w:sectPr w:rsidR="004239F3" w:rsidSect="008C5A12">
          <w:type w:val="continuous"/>
          <w:pgSz w:w="12240" w:h="15840"/>
          <w:pgMar w:top="810" w:right="1440" w:bottom="1440" w:left="1440" w:header="720" w:footer="720" w:gutter="0"/>
          <w:cols w:space="720"/>
          <w:formProt w:val="0"/>
          <w:docGrid w:linePitch="360"/>
        </w:sectPr>
      </w:pPr>
      <w:r w:rsidRPr="00342C8E">
        <w:rPr>
          <w:rFonts w:ascii="Corbel" w:hAnsi="Corbel"/>
        </w:rPr>
        <w:lastRenderedPageBreak/>
        <w:t xml:space="preserve"> </w:t>
      </w:r>
    </w:p>
    <w:p w14:paraId="359A8C71" w14:textId="77777777" w:rsidR="00D7318A" w:rsidRDefault="00D6099D" w:rsidP="00342C8E">
      <w:pPr>
        <w:pStyle w:val="ListParagraph"/>
        <w:numPr>
          <w:ilvl w:val="1"/>
          <w:numId w:val="12"/>
        </w:numPr>
        <w:spacing w:after="0"/>
        <w:ind w:left="990" w:hanging="630"/>
        <w:rPr>
          <w:rFonts w:ascii="Corbel" w:hAnsi="Corbel"/>
        </w:rPr>
        <w:sectPr w:rsidR="00D7318A" w:rsidSect="008C5A12">
          <w:type w:val="continuous"/>
          <w:pgSz w:w="12240" w:h="15840"/>
          <w:pgMar w:top="810" w:right="1440" w:bottom="1440" w:left="1440" w:header="720" w:footer="720" w:gutter="0"/>
          <w:cols w:space="720"/>
          <w:docGrid w:linePitch="360"/>
        </w:sect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14:paraId="54E9C7B0" w14:textId="77777777" w:rsidTr="00D7318A">
        <w:tc>
          <w:tcPr>
            <w:tcW w:w="8360" w:type="dxa"/>
          </w:tcPr>
          <w:p w14:paraId="050A899F" w14:textId="77777777" w:rsidR="00342C8E" w:rsidRDefault="00342C8E" w:rsidP="00342C8E">
            <w:pPr>
              <w:pStyle w:val="ListParagraph"/>
              <w:ind w:left="0"/>
              <w:rPr>
                <w:rFonts w:ascii="Corbel" w:hAnsi="Corbel"/>
                <w:b/>
              </w:rPr>
            </w:pPr>
          </w:p>
          <w:p w14:paraId="004E3F94" w14:textId="77777777" w:rsidR="00342C8E" w:rsidRDefault="00342C8E" w:rsidP="00342C8E">
            <w:pPr>
              <w:pStyle w:val="ListParagraph"/>
              <w:ind w:left="0"/>
              <w:rPr>
                <w:rFonts w:ascii="Corbel" w:hAnsi="Corbel"/>
                <w:b/>
              </w:rPr>
            </w:pPr>
          </w:p>
        </w:tc>
      </w:tr>
    </w:tbl>
    <w:p w14:paraId="279E8A40" w14:textId="77777777" w:rsidR="00D7318A" w:rsidRDefault="00D7318A" w:rsidP="00342C8E">
      <w:pPr>
        <w:pStyle w:val="ListParagraph"/>
        <w:spacing w:after="0"/>
        <w:ind w:left="990"/>
        <w:rPr>
          <w:rFonts w:ascii="Corbel" w:hAnsi="Corbel"/>
          <w:b/>
        </w:rPr>
        <w:sectPr w:rsidR="00D7318A" w:rsidSect="008C5A12">
          <w:type w:val="continuous"/>
          <w:pgSz w:w="12240" w:h="15840"/>
          <w:pgMar w:top="810" w:right="1440" w:bottom="1440" w:left="1440" w:header="720" w:footer="720" w:gutter="0"/>
          <w:cols w:space="720"/>
          <w:formProt w:val="0"/>
          <w:docGrid w:linePitch="360"/>
        </w:sectPr>
      </w:pPr>
    </w:p>
    <w:p w14:paraId="082A7CEA" w14:textId="77777777" w:rsidR="00D7318A" w:rsidRDefault="00D6099D" w:rsidP="00342C8E">
      <w:pPr>
        <w:pStyle w:val="ListParagraph"/>
        <w:numPr>
          <w:ilvl w:val="1"/>
          <w:numId w:val="12"/>
        </w:numPr>
        <w:spacing w:after="0"/>
        <w:ind w:left="990" w:hanging="630"/>
        <w:rPr>
          <w:rFonts w:ascii="Corbel" w:hAnsi="Corbel"/>
        </w:rPr>
        <w:sectPr w:rsidR="00D7318A" w:rsidSect="008C5A12">
          <w:type w:val="continuous"/>
          <w:pgSz w:w="12240" w:h="15840"/>
          <w:pgMar w:top="810" w:right="1440" w:bottom="1440" w:left="1440" w:header="720" w:footer="720" w:gutter="0"/>
          <w:cols w:space="720"/>
          <w:docGrid w:linePitch="360"/>
        </w:sect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14:paraId="41A45708" w14:textId="77777777" w:rsidTr="00D7318A">
        <w:tc>
          <w:tcPr>
            <w:tcW w:w="8360" w:type="dxa"/>
          </w:tcPr>
          <w:p w14:paraId="6106D14E" w14:textId="77777777" w:rsidR="00342C8E" w:rsidRDefault="00342C8E" w:rsidP="00342C8E">
            <w:pPr>
              <w:pStyle w:val="ListParagraph"/>
              <w:ind w:left="0"/>
              <w:rPr>
                <w:rFonts w:ascii="Corbel" w:hAnsi="Corbel"/>
                <w:b/>
              </w:rPr>
            </w:pPr>
          </w:p>
          <w:p w14:paraId="5D98954B" w14:textId="77777777" w:rsidR="00342C8E" w:rsidRDefault="00342C8E" w:rsidP="00342C8E">
            <w:pPr>
              <w:pStyle w:val="ListParagraph"/>
              <w:ind w:left="0"/>
              <w:rPr>
                <w:rFonts w:ascii="Corbel" w:hAnsi="Corbel"/>
                <w:b/>
              </w:rPr>
            </w:pPr>
          </w:p>
        </w:tc>
      </w:tr>
    </w:tbl>
    <w:p w14:paraId="58ABA040" w14:textId="77777777" w:rsidR="00D7318A" w:rsidRDefault="00D7318A" w:rsidP="00342C8E">
      <w:pPr>
        <w:pStyle w:val="ListParagraph"/>
        <w:spacing w:after="0"/>
        <w:ind w:left="990"/>
        <w:rPr>
          <w:rFonts w:ascii="Corbel" w:hAnsi="Corbel"/>
          <w:b/>
        </w:rPr>
        <w:sectPr w:rsidR="00D7318A" w:rsidSect="008C5A12">
          <w:type w:val="continuous"/>
          <w:pgSz w:w="12240" w:h="15840"/>
          <w:pgMar w:top="810" w:right="1440" w:bottom="1440" w:left="1440" w:header="720" w:footer="720" w:gutter="0"/>
          <w:cols w:space="720"/>
          <w:formProt w:val="0"/>
          <w:docGrid w:linePitch="360"/>
        </w:sectPr>
      </w:pPr>
    </w:p>
    <w:p w14:paraId="4B2FA8FE" w14:textId="77777777" w:rsidR="00C9181D" w:rsidRDefault="00D6099D" w:rsidP="00C9181D">
      <w:pPr>
        <w:pStyle w:val="ListParagraph"/>
        <w:numPr>
          <w:ilvl w:val="1"/>
          <w:numId w:val="12"/>
        </w:numPr>
        <w:spacing w:after="0"/>
        <w:ind w:left="990" w:hanging="630"/>
        <w:rPr>
          <w:rFonts w:ascii="Corbel" w:hAnsi="Corbel"/>
        </w:rPr>
        <w:sectPr w:rsidR="00C9181D" w:rsidSect="008C5A12">
          <w:type w:val="continuous"/>
          <w:pgSz w:w="12240" w:h="15840"/>
          <w:pgMar w:top="810" w:right="1440" w:bottom="1440" w:left="1440" w:header="720" w:footer="720" w:gutter="0"/>
          <w:cols w:space="720"/>
          <w:docGrid w:linePitch="360"/>
        </w:sectPr>
      </w:pPr>
      <w:r w:rsidRPr="00C9181D">
        <w:rPr>
          <w:rFonts w:ascii="Corbel" w:hAnsi="Corbel"/>
        </w:rPr>
        <w:t xml:space="preserve">Provide job descriptions and qualifications for the primary </w:t>
      </w:r>
      <w:r w:rsidR="001C54BE" w:rsidRPr="00C9181D">
        <w:rPr>
          <w:rFonts w:ascii="Corbel" w:hAnsi="Corbel"/>
        </w:rPr>
        <w:t xml:space="preserve">staff and consultant positions </w:t>
      </w:r>
      <w:r w:rsidRPr="00C9181D">
        <w:rPr>
          <w:rFonts w:ascii="Corbel" w:hAnsi="Corbel"/>
        </w:rPr>
        <w:t xml:space="preserve">necessary for this project, including Administrator/Program Manager, </w:t>
      </w:r>
      <w:r w:rsidR="00A01084" w:rsidRPr="00C9181D">
        <w:rPr>
          <w:rFonts w:ascii="Corbel" w:hAnsi="Corbel"/>
        </w:rPr>
        <w:t xml:space="preserve">Lead Staff, </w:t>
      </w:r>
      <w:r w:rsidRPr="00C9181D">
        <w:rPr>
          <w:rFonts w:ascii="Corbel" w:hAnsi="Corbel"/>
        </w:rPr>
        <w:t>Direct</w:t>
      </w:r>
      <w:r w:rsidR="00DF22C8" w:rsidRPr="00C9181D">
        <w:rPr>
          <w:rFonts w:ascii="Corbel" w:hAnsi="Corbel"/>
        </w:rPr>
        <w:t xml:space="preserve"> Support Professionals, </w:t>
      </w:r>
      <w:r w:rsidR="001C54BE" w:rsidRPr="00C9181D">
        <w:rPr>
          <w:rFonts w:ascii="Corbel" w:hAnsi="Corbel"/>
        </w:rPr>
        <w:t xml:space="preserve">Behavioral Interventionist, </w:t>
      </w:r>
      <w:r w:rsidR="00A01084" w:rsidRPr="00C9181D">
        <w:rPr>
          <w:rFonts w:ascii="Corbel" w:hAnsi="Corbel"/>
        </w:rPr>
        <w:t>Mental Health Professional</w:t>
      </w:r>
      <w:r w:rsidR="00FA7968" w:rsidRPr="00C9181D">
        <w:rPr>
          <w:rFonts w:ascii="Corbel" w:hAnsi="Corbel"/>
        </w:rPr>
        <w:t xml:space="preserve">, and other consultants. </w:t>
      </w:r>
      <w:r w:rsidR="00DF22C8" w:rsidRPr="00C9181D">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14:paraId="3D81F9BB" w14:textId="77777777" w:rsidTr="004F42A5">
        <w:tc>
          <w:tcPr>
            <w:tcW w:w="8360" w:type="dxa"/>
          </w:tcPr>
          <w:p w14:paraId="7E72E7C5" w14:textId="77777777" w:rsidR="004F42A5" w:rsidRDefault="004F42A5" w:rsidP="004F42A5">
            <w:pPr>
              <w:pStyle w:val="ListParagraph"/>
              <w:ind w:left="0"/>
              <w:rPr>
                <w:rFonts w:ascii="Corbel" w:hAnsi="Corbel"/>
                <w:b/>
              </w:rPr>
            </w:pPr>
          </w:p>
          <w:p w14:paraId="1932660F" w14:textId="77777777" w:rsidR="004F42A5" w:rsidRDefault="004F42A5" w:rsidP="004F42A5">
            <w:pPr>
              <w:pStyle w:val="ListParagraph"/>
              <w:ind w:left="0"/>
              <w:rPr>
                <w:rFonts w:ascii="Corbel" w:hAnsi="Corbel"/>
                <w:b/>
              </w:rPr>
            </w:pPr>
          </w:p>
        </w:tc>
      </w:tr>
    </w:tbl>
    <w:p w14:paraId="3E56622F" w14:textId="77777777" w:rsidR="004F42A5" w:rsidRDefault="004F42A5" w:rsidP="004F42A5">
      <w:pPr>
        <w:spacing w:after="0"/>
        <w:rPr>
          <w:rFonts w:ascii="Corbel" w:hAnsi="Corbel"/>
        </w:rPr>
      </w:pPr>
    </w:p>
    <w:p w14:paraId="13018A75" w14:textId="77777777" w:rsidR="004F42A5" w:rsidRDefault="004F42A5" w:rsidP="004F42A5">
      <w:pPr>
        <w:spacing w:after="0"/>
        <w:rPr>
          <w:rFonts w:ascii="Corbel" w:hAnsi="Corbel"/>
        </w:rPr>
      </w:pPr>
    </w:p>
    <w:p w14:paraId="3D2954C4" w14:textId="77777777" w:rsidR="004F42A5" w:rsidRPr="004F42A5" w:rsidRDefault="004F42A5" w:rsidP="004F42A5">
      <w:pPr>
        <w:spacing w:after="0"/>
        <w:rPr>
          <w:rFonts w:ascii="Corbel" w:hAnsi="Corbel"/>
          <w:b/>
        </w:rPr>
      </w:pPr>
    </w:p>
    <w:p w14:paraId="75A5A7C2" w14:textId="77777777"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14:paraId="6F21C565" w14:textId="77777777" w:rsidR="00C95572" w:rsidRDefault="00E3454F" w:rsidP="004F42A5">
      <w:pPr>
        <w:pStyle w:val="ListParagraph"/>
        <w:spacing w:after="0"/>
        <w:ind w:left="360"/>
        <w:rPr>
          <w:rFonts w:ascii="Corbel" w:hAnsi="Corbel"/>
        </w:rPr>
        <w:sectPr w:rsidR="00C95572" w:rsidSect="008C5A12">
          <w:type w:val="continuous"/>
          <w:pgSz w:w="12240" w:h="15840"/>
          <w:pgMar w:top="810" w:right="1440" w:bottom="1440" w:left="1440" w:header="720" w:footer="720" w:gutter="0"/>
          <w:cols w:space="720"/>
          <w:formProt w:val="0"/>
          <w:docGrid w:linePitch="360"/>
        </w:sect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p w14:paraId="7D9EA0B5" w14:textId="77777777" w:rsidR="002256C8" w:rsidRDefault="002256C8" w:rsidP="004F42A5">
      <w:pPr>
        <w:pStyle w:val="ListParagraph"/>
        <w:spacing w:after="0"/>
        <w:ind w:left="360"/>
        <w:rPr>
          <w:rFonts w:ascii="Corbel" w:hAnsi="Corbel"/>
        </w:rPr>
        <w:sectPr w:rsidR="002256C8" w:rsidSect="008C5A12">
          <w:type w:val="continuous"/>
          <w:pgSz w:w="12240" w:h="15840"/>
          <w:pgMar w:top="810" w:right="1440" w:bottom="1440" w:left="1440" w:header="720" w:footer="720" w:gutter="0"/>
          <w:cols w:space="720"/>
          <w:docGrid w:linePitch="360"/>
        </w:sectPr>
      </w:pP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14:paraId="6A89BCEC" w14:textId="77777777" w:rsidTr="004F42A5">
        <w:tc>
          <w:tcPr>
            <w:tcW w:w="8635" w:type="dxa"/>
          </w:tcPr>
          <w:p w14:paraId="49884B0C" w14:textId="77777777" w:rsidR="004F42A5" w:rsidRDefault="004F42A5" w:rsidP="004F42A5">
            <w:pPr>
              <w:pStyle w:val="ListParagraph"/>
              <w:ind w:left="0"/>
              <w:rPr>
                <w:rFonts w:ascii="Corbel" w:hAnsi="Corbel"/>
              </w:rPr>
            </w:pPr>
          </w:p>
          <w:p w14:paraId="0CB3D89D" w14:textId="77777777" w:rsidR="004F42A5" w:rsidRDefault="004F42A5" w:rsidP="004F42A5">
            <w:pPr>
              <w:pStyle w:val="ListParagraph"/>
              <w:ind w:left="0"/>
              <w:rPr>
                <w:rFonts w:ascii="Corbel" w:hAnsi="Corbel"/>
              </w:rPr>
            </w:pPr>
          </w:p>
        </w:tc>
      </w:tr>
    </w:tbl>
    <w:p w14:paraId="4121AB49" w14:textId="77777777" w:rsidR="00C95572" w:rsidRDefault="00C95572" w:rsidP="004F42A5">
      <w:pPr>
        <w:spacing w:after="0"/>
        <w:rPr>
          <w:rFonts w:ascii="Corbel" w:hAnsi="Corbel"/>
          <w:b/>
        </w:rPr>
        <w:sectPr w:rsidR="00C95572" w:rsidSect="008C5A12">
          <w:type w:val="continuous"/>
          <w:pgSz w:w="12240" w:h="15840"/>
          <w:pgMar w:top="810" w:right="1440" w:bottom="1440" w:left="1440" w:header="720" w:footer="720" w:gutter="0"/>
          <w:cols w:space="720"/>
          <w:formProt w:val="0"/>
          <w:docGrid w:linePitch="360"/>
        </w:sectPr>
      </w:pPr>
    </w:p>
    <w:p w14:paraId="43B4EB88" w14:textId="77777777" w:rsidR="004F42A5" w:rsidRPr="004F42A5" w:rsidRDefault="004F42A5" w:rsidP="004F42A5">
      <w:pPr>
        <w:spacing w:after="0"/>
        <w:rPr>
          <w:rFonts w:ascii="Corbel" w:hAnsi="Corbel"/>
          <w:b/>
        </w:rPr>
      </w:pPr>
    </w:p>
    <w:p w14:paraId="0EBC9C59" w14:textId="77777777" w:rsidR="00E3454F" w:rsidRPr="004F42A5" w:rsidRDefault="00973947" w:rsidP="004F42A5">
      <w:pPr>
        <w:pStyle w:val="ListParagraph"/>
        <w:numPr>
          <w:ilvl w:val="0"/>
          <w:numId w:val="12"/>
        </w:numPr>
        <w:spacing w:after="0"/>
        <w:rPr>
          <w:rFonts w:ascii="Corbel" w:hAnsi="Corbel"/>
          <w:b/>
        </w:rPr>
      </w:pPr>
      <w:r w:rsidRPr="004F42A5">
        <w:rPr>
          <w:rFonts w:ascii="Corbel" w:hAnsi="Corbel"/>
          <w:b/>
        </w:rPr>
        <w:t>Home and Community-Based Setting (HCBS) Requirements</w:t>
      </w:r>
      <w:r w:rsidRPr="004F42A5">
        <w:rPr>
          <w:rFonts w:ascii="Corbel" w:hAnsi="Corbel"/>
        </w:rPr>
        <w:t>:</w:t>
      </w:r>
    </w:p>
    <w:p w14:paraId="74C6B0EF" w14:textId="77777777" w:rsidR="00C95572" w:rsidRDefault="004F42A5" w:rsidP="004F42A5">
      <w:pPr>
        <w:pStyle w:val="ListParagraph"/>
        <w:spacing w:after="0"/>
        <w:ind w:left="360"/>
        <w:rPr>
          <w:rFonts w:ascii="Segoe UI" w:hAnsi="Segoe UI" w:cs="Segoe UI"/>
          <w:color w:val="000000"/>
          <w:sz w:val="20"/>
          <w:szCs w:val="20"/>
        </w:rPr>
        <w:sectPr w:rsidR="00C95572" w:rsidSect="008C5A12">
          <w:type w:val="continuous"/>
          <w:pgSz w:w="12240" w:h="15840"/>
          <w:pgMar w:top="810" w:right="1440" w:bottom="1440" w:left="1440" w:header="720" w:footer="720" w:gutter="0"/>
          <w:cols w:space="720"/>
          <w:docGrid w:linePitch="360"/>
        </w:sectPr>
      </w:pPr>
      <w:r>
        <w:rPr>
          <w:rFonts w:ascii="Corbel" w:hAnsi="Corbel"/>
        </w:rPr>
        <w:t xml:space="preserve">Acknowledge awareness and commitment to developing the SRF service to meet the new HCBS requirements. The HCBS Residential Provider Self Survey can be found at </w:t>
      </w:r>
      <w:hyperlink r:id="rId12" w:history="1">
        <w:r w:rsidRPr="003B3D29">
          <w:rPr>
            <w:rStyle w:val="Hyperlink"/>
            <w:rFonts w:ascii="Segoe UI" w:hAnsi="Segoe UI" w:cs="Segoe UI"/>
            <w:sz w:val="20"/>
            <w:szCs w:val="20"/>
          </w:rPr>
          <w:t>http://www.dhcs.ca.gov/services/ltc/Pages/HCBSStatewideTransitionPlan.aspx</w:t>
        </w:r>
      </w:hyperlink>
      <w:r>
        <w:rPr>
          <w:rFonts w:ascii="Segoe UI" w:hAnsi="Segoe UI" w:cs="Segoe UI"/>
          <w:color w:val="000000"/>
          <w:sz w:val="20"/>
          <w:szCs w:val="20"/>
        </w:rPr>
        <w:t xml:space="preserve"> (Attachment V). Describe any areas in the Provider Self Survey where you feel additional technical assistance or guidance will be needed by your organization.</w:t>
      </w:r>
    </w:p>
    <w:tbl>
      <w:tblPr>
        <w:tblStyle w:val="TableGrid"/>
        <w:tblW w:w="0" w:type="auto"/>
        <w:tblInd w:w="360" w:type="dxa"/>
        <w:tblLook w:val="04A0" w:firstRow="1" w:lastRow="0" w:firstColumn="1" w:lastColumn="0" w:noHBand="0" w:noVBand="1"/>
      </w:tblPr>
      <w:tblGrid>
        <w:gridCol w:w="8990"/>
      </w:tblGrid>
      <w:tr w:rsidR="004F42A5" w14:paraId="13580356" w14:textId="77777777" w:rsidTr="004F42A5">
        <w:tc>
          <w:tcPr>
            <w:tcW w:w="8990" w:type="dxa"/>
          </w:tcPr>
          <w:p w14:paraId="057EC048" w14:textId="77777777" w:rsidR="004F42A5" w:rsidRDefault="004F42A5" w:rsidP="00E8668A">
            <w:pPr>
              <w:pStyle w:val="ListParagraph"/>
              <w:ind w:left="0"/>
              <w:rPr>
                <w:rFonts w:ascii="Corbel" w:hAnsi="Corbel"/>
              </w:rPr>
            </w:pPr>
          </w:p>
          <w:p w14:paraId="6AA33C95" w14:textId="77777777" w:rsidR="004F42A5" w:rsidRDefault="004F42A5" w:rsidP="00E8668A">
            <w:pPr>
              <w:pStyle w:val="ListParagraph"/>
              <w:ind w:left="0"/>
              <w:rPr>
                <w:rFonts w:ascii="Corbel" w:hAnsi="Corbel"/>
              </w:rPr>
            </w:pPr>
          </w:p>
        </w:tc>
      </w:tr>
    </w:tbl>
    <w:p w14:paraId="3284C09A" w14:textId="77777777" w:rsidR="002E60C8" w:rsidRDefault="002E60C8" w:rsidP="004F42A5">
      <w:pPr>
        <w:spacing w:after="0"/>
        <w:rPr>
          <w:rFonts w:ascii="Corbel" w:hAnsi="Corbel"/>
          <w:b/>
        </w:rPr>
        <w:sectPr w:rsidR="002E60C8" w:rsidSect="008C5A12">
          <w:type w:val="continuous"/>
          <w:pgSz w:w="12240" w:h="15840"/>
          <w:pgMar w:top="810" w:right="1440" w:bottom="1440" w:left="1440" w:header="720" w:footer="720" w:gutter="0"/>
          <w:cols w:space="720"/>
          <w:formProt w:val="0"/>
          <w:docGrid w:linePitch="360"/>
        </w:sectPr>
      </w:pPr>
    </w:p>
    <w:p w14:paraId="29DD9CED" w14:textId="77777777" w:rsidR="00E3454F" w:rsidRPr="004F42A5" w:rsidRDefault="00DF22C8" w:rsidP="004F42A5">
      <w:pPr>
        <w:pStyle w:val="ListParagraph"/>
        <w:numPr>
          <w:ilvl w:val="0"/>
          <w:numId w:val="12"/>
        </w:numPr>
        <w:spacing w:after="0"/>
        <w:rPr>
          <w:rFonts w:ascii="Corbel" w:hAnsi="Corbel"/>
          <w:b/>
        </w:rPr>
      </w:pPr>
      <w:r w:rsidRPr="004F42A5">
        <w:rPr>
          <w:rFonts w:ascii="Corbel" w:hAnsi="Corbel"/>
          <w:b/>
        </w:rPr>
        <w:t>Transportation</w:t>
      </w:r>
      <w:r w:rsidRPr="004F42A5">
        <w:rPr>
          <w:rFonts w:ascii="Corbel" w:hAnsi="Corbel"/>
        </w:rPr>
        <w:t xml:space="preserve">:  </w:t>
      </w:r>
    </w:p>
    <w:p w14:paraId="35DA06CA" w14:textId="77777777" w:rsidR="002E60C8" w:rsidRDefault="004F42A5" w:rsidP="004F42A5">
      <w:pPr>
        <w:pStyle w:val="ListParagraph"/>
        <w:spacing w:after="0"/>
        <w:ind w:left="360"/>
        <w:rPr>
          <w:rFonts w:ascii="Corbel" w:hAnsi="Corbel"/>
        </w:rPr>
        <w:sectPr w:rsidR="002E60C8" w:rsidSect="008C5A12">
          <w:type w:val="continuous"/>
          <w:pgSz w:w="12240" w:h="15840"/>
          <w:pgMar w:top="810" w:right="1440" w:bottom="1440" w:left="1440" w:header="720" w:footer="720" w:gutter="0"/>
          <w:cols w:space="720"/>
          <w:docGrid w:linePitch="360"/>
        </w:sect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14:paraId="217DC4C6" w14:textId="77777777" w:rsidTr="002E60C8">
        <w:tc>
          <w:tcPr>
            <w:tcW w:w="8990" w:type="dxa"/>
          </w:tcPr>
          <w:p w14:paraId="0843534B" w14:textId="77777777" w:rsidR="004F42A5" w:rsidRDefault="004F42A5" w:rsidP="00E8668A">
            <w:pPr>
              <w:pStyle w:val="ListParagraph"/>
              <w:ind w:left="0"/>
              <w:rPr>
                <w:rFonts w:ascii="Corbel" w:hAnsi="Corbel"/>
              </w:rPr>
            </w:pPr>
          </w:p>
          <w:p w14:paraId="19DF2AE8" w14:textId="77777777" w:rsidR="004F42A5" w:rsidRDefault="004F42A5" w:rsidP="00E8668A">
            <w:pPr>
              <w:pStyle w:val="ListParagraph"/>
              <w:ind w:left="0"/>
              <w:rPr>
                <w:rFonts w:ascii="Corbel" w:hAnsi="Corbel"/>
              </w:rPr>
            </w:pPr>
          </w:p>
        </w:tc>
      </w:tr>
    </w:tbl>
    <w:p w14:paraId="70F2A623" w14:textId="77777777" w:rsidR="002E60C8" w:rsidRDefault="002E60C8" w:rsidP="004F42A5">
      <w:pPr>
        <w:pStyle w:val="ListParagraph"/>
        <w:spacing w:after="0"/>
        <w:ind w:left="360"/>
        <w:rPr>
          <w:rFonts w:ascii="Corbel" w:hAnsi="Corbel"/>
          <w:b/>
        </w:rPr>
        <w:sectPr w:rsidR="002E60C8" w:rsidSect="008C5A12">
          <w:type w:val="continuous"/>
          <w:pgSz w:w="12240" w:h="15840"/>
          <w:pgMar w:top="810" w:right="1440" w:bottom="1440" w:left="1440" w:header="720" w:footer="720" w:gutter="0"/>
          <w:cols w:space="720"/>
          <w:formProt w:val="0"/>
          <w:docGrid w:linePitch="360"/>
        </w:sectPr>
      </w:pPr>
    </w:p>
    <w:p w14:paraId="27DC6E20" w14:textId="77777777"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4E797A32" w14:textId="77777777" w:rsidR="00C8432B" w:rsidRDefault="004F42A5" w:rsidP="004F42A5">
      <w:pPr>
        <w:pStyle w:val="ListParagraph"/>
        <w:spacing w:after="0"/>
        <w:ind w:left="360"/>
        <w:rPr>
          <w:rFonts w:ascii="Corbel" w:hAnsi="Corbel"/>
        </w:rPr>
        <w:sectPr w:rsidR="00C8432B" w:rsidSect="008C5A12">
          <w:type w:val="continuous"/>
          <w:pgSz w:w="12240" w:h="15840"/>
          <w:pgMar w:top="810" w:right="1440" w:bottom="1440" w:left="1440" w:header="720" w:footer="720" w:gutter="0"/>
          <w:cols w:space="720"/>
          <w:docGrid w:linePitch="360"/>
        </w:sectPr>
      </w:pPr>
      <w:r w:rsidRPr="00DF22C8">
        <w:rPr>
          <w:rFonts w:ascii="Corbel" w:hAnsi="Corbel"/>
        </w:rPr>
        <w:lastRenderedPageBreak/>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14:paraId="5EBC22E5" w14:textId="77777777" w:rsidTr="00C8432B">
        <w:tc>
          <w:tcPr>
            <w:tcW w:w="8990" w:type="dxa"/>
          </w:tcPr>
          <w:p w14:paraId="2551AF53" w14:textId="77777777" w:rsidR="00E45AB9" w:rsidRDefault="00E45AB9" w:rsidP="004F42A5">
            <w:pPr>
              <w:pStyle w:val="ListParagraph"/>
              <w:ind w:left="0"/>
              <w:rPr>
                <w:rFonts w:ascii="Corbel" w:hAnsi="Corbel"/>
              </w:rPr>
            </w:pPr>
          </w:p>
          <w:p w14:paraId="49BFD0DA" w14:textId="77777777" w:rsidR="00E45AB9" w:rsidRDefault="00E45AB9" w:rsidP="004F42A5">
            <w:pPr>
              <w:pStyle w:val="ListParagraph"/>
              <w:ind w:left="0"/>
              <w:rPr>
                <w:rFonts w:ascii="Corbel" w:hAnsi="Corbel"/>
              </w:rPr>
            </w:pPr>
          </w:p>
        </w:tc>
      </w:tr>
    </w:tbl>
    <w:p w14:paraId="72939403" w14:textId="77777777" w:rsidR="00C8432B" w:rsidRDefault="00C8432B" w:rsidP="004F42A5">
      <w:pPr>
        <w:pStyle w:val="ListParagraph"/>
        <w:spacing w:after="0"/>
        <w:ind w:left="360"/>
        <w:rPr>
          <w:rFonts w:ascii="Corbel" w:hAnsi="Corbel"/>
        </w:rPr>
        <w:sectPr w:rsidR="00C8432B" w:rsidSect="008C5A12">
          <w:type w:val="continuous"/>
          <w:pgSz w:w="12240" w:h="15840"/>
          <w:pgMar w:top="810" w:right="1440" w:bottom="1440" w:left="1440" w:header="720" w:footer="720" w:gutter="0"/>
          <w:cols w:space="720"/>
          <w:formProt w:val="0"/>
          <w:docGrid w:linePitch="360"/>
        </w:sectPr>
      </w:pPr>
    </w:p>
    <w:p w14:paraId="22A23BB7" w14:textId="77777777"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44D9A270" w14:textId="77777777" w:rsidR="004F42A5" w:rsidRDefault="004F42A5" w:rsidP="004F42A5">
      <w:pPr>
        <w:pStyle w:val="ListParagraph"/>
        <w:spacing w:after="0"/>
        <w:ind w:left="360"/>
        <w:rPr>
          <w:rFonts w:ascii="Corbel" w:hAnsi="Corbel"/>
        </w:rPr>
      </w:pPr>
    </w:p>
    <w:p w14:paraId="6C397D0C" w14:textId="77777777"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14:paraId="747F37CF" w14:textId="77777777" w:rsidR="004F42A5" w:rsidRDefault="004F42A5" w:rsidP="004F42A5">
      <w:pPr>
        <w:pStyle w:val="ListParagraph"/>
        <w:spacing w:after="0"/>
        <w:ind w:left="360"/>
        <w:rPr>
          <w:rFonts w:ascii="Corbel" w:hAnsi="Corbel"/>
        </w:rPr>
      </w:pPr>
    </w:p>
    <w:p w14:paraId="4F8CE32E" w14:textId="77777777"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6AF43399" w14:textId="77777777" w:rsidR="004F42A5" w:rsidRDefault="004F42A5" w:rsidP="004F42A5">
      <w:pPr>
        <w:pStyle w:val="ListParagraph"/>
        <w:spacing w:after="0"/>
        <w:ind w:left="360"/>
        <w:rPr>
          <w:rFonts w:ascii="Corbel" w:hAnsi="Corbel"/>
        </w:rPr>
      </w:pPr>
    </w:p>
    <w:p w14:paraId="356C7742" w14:textId="77777777" w:rsidR="004F42A5" w:rsidRDefault="004F42A5" w:rsidP="004F42A5">
      <w:pPr>
        <w:pStyle w:val="ListParagraph"/>
        <w:spacing w:after="0"/>
        <w:ind w:left="360"/>
        <w:rPr>
          <w:rFonts w:ascii="Corbel" w:hAnsi="Corbel"/>
        </w:rPr>
      </w:pPr>
      <w:r w:rsidRPr="0033563F">
        <w:rPr>
          <w:rFonts w:ascii="Corbel" w:hAnsi="Corbel"/>
          <w:b/>
        </w:rPr>
        <w:t>On-going Funding</w:t>
      </w:r>
      <w:r>
        <w:rPr>
          <w:rFonts w:ascii="Corbel" w:hAnsi="Corbel"/>
        </w:rPr>
        <w:t xml:space="preserve">: In accordance with existing statutory requirements, the </w:t>
      </w:r>
      <w:r w:rsidR="00751FB0">
        <w:rPr>
          <w:rFonts w:ascii="Corbel" w:hAnsi="Corbel"/>
        </w:rPr>
        <w:t xml:space="preserve">on-going </w:t>
      </w:r>
      <w:r>
        <w:rPr>
          <w:rFonts w:ascii="Corbel" w:hAnsi="Corbel"/>
        </w:rPr>
        <w:t xml:space="preserve">reimbursement rate of payment for </w:t>
      </w:r>
      <w:r w:rsidR="00751FB0">
        <w:rPr>
          <w:rFonts w:ascii="Corbel" w:hAnsi="Corbel"/>
        </w:rPr>
        <w:t>an</w:t>
      </w:r>
      <w:r>
        <w:rPr>
          <w:rFonts w:ascii="Corbel" w:hAnsi="Corbel"/>
        </w:rPr>
        <w:t xml:space="preserve"> EBSH </w:t>
      </w:r>
      <w:r w:rsidR="00751FB0">
        <w:rPr>
          <w:rFonts w:ascii="Corbel" w:hAnsi="Corbel"/>
        </w:rPr>
        <w:t>is based on a two-tiered system. The rate methodology includes a fixed facility component for residential services and an individualized services and supports component based on each client’s needs as determined through the individual program plan process</w:t>
      </w:r>
      <w:r>
        <w:rPr>
          <w:rFonts w:ascii="Corbel" w:hAnsi="Corbel"/>
        </w:rPr>
        <w:t xml:space="preserve">. </w:t>
      </w:r>
    </w:p>
    <w:p w14:paraId="1D27F06D" w14:textId="77777777" w:rsidR="004F42A5" w:rsidRDefault="004F42A5" w:rsidP="004F42A5">
      <w:pPr>
        <w:pStyle w:val="ListParagraph"/>
        <w:spacing w:after="0"/>
        <w:ind w:left="360"/>
        <w:rPr>
          <w:rFonts w:ascii="Corbel" w:hAnsi="Corbel"/>
        </w:rPr>
      </w:pPr>
    </w:p>
    <w:p w14:paraId="203F4A16" w14:textId="77777777" w:rsidR="004F42A5" w:rsidRPr="004F42A5" w:rsidRDefault="00E45AB9" w:rsidP="004F42A5">
      <w:pPr>
        <w:pStyle w:val="ListParagraph"/>
        <w:spacing w:after="0"/>
        <w:ind w:left="360"/>
        <w:rPr>
          <w:rFonts w:ascii="Corbel" w:hAnsi="Corbel"/>
          <w:b/>
        </w:rPr>
      </w:pPr>
      <w:r>
        <w:rPr>
          <w:rFonts w:ascii="Corbel" w:hAnsi="Corbel"/>
        </w:rPr>
        <w:t xml:space="preserve">This EBSH will be vendored and funded under service code 900 and 901. </w:t>
      </w:r>
      <w:r w:rsidR="004F42A5">
        <w:rPr>
          <w:rFonts w:ascii="Corbel" w:hAnsi="Corbel"/>
        </w:rPr>
        <w:t xml:space="preserve">Each proposal </w:t>
      </w:r>
      <w:r w:rsidR="004F42A5">
        <w:rPr>
          <w:rFonts w:ascii="Corbel" w:hAnsi="Corbel"/>
          <w:u w:val="single"/>
        </w:rPr>
        <w:t>must</w:t>
      </w:r>
      <w:r w:rsidR="00751FB0">
        <w:rPr>
          <w:rFonts w:ascii="Corbel" w:hAnsi="Corbel"/>
        </w:rPr>
        <w:t xml:space="preserve"> include preliminary, projected </w:t>
      </w:r>
      <w:r w:rsidR="004F42A5">
        <w:rPr>
          <w:rFonts w:ascii="Corbel" w:hAnsi="Corbel"/>
        </w:rPr>
        <w:t>cost component</w:t>
      </w:r>
      <w:r w:rsidR="00751FB0">
        <w:rPr>
          <w:rFonts w:ascii="Corbel" w:hAnsi="Corbel"/>
        </w:rPr>
        <w:t>s</w:t>
      </w:r>
      <w:r w:rsidR="004F42A5">
        <w:rPr>
          <w:rFonts w:ascii="Corbel" w:hAnsi="Corbel"/>
        </w:rPr>
        <w:t xml:space="preserve"> and the method of calculating of each component, respectively. The administrative overhead must not exceed 15% of the revenues. Please use the attached </w:t>
      </w:r>
      <w:r w:rsidR="00751FB0">
        <w:rPr>
          <w:rFonts w:ascii="Corbel" w:hAnsi="Corbel"/>
        </w:rPr>
        <w:t>DS 6023 entitled “Enhanced Behavioral Support Home – Rate Development Facility Costs”</w:t>
      </w:r>
      <w:r w:rsidR="004F42A5">
        <w:rPr>
          <w:rFonts w:ascii="Corbel" w:hAnsi="Corbel"/>
        </w:rPr>
        <w:t xml:space="preserve"> for On-going Costs (Attachment F).</w:t>
      </w:r>
    </w:p>
    <w:p w14:paraId="3709E238" w14:textId="77777777" w:rsidR="004F42A5" w:rsidRPr="004F42A5" w:rsidRDefault="004F42A5" w:rsidP="004F42A5">
      <w:pPr>
        <w:pStyle w:val="ListParagraph"/>
        <w:spacing w:after="0"/>
        <w:ind w:left="360"/>
        <w:rPr>
          <w:rFonts w:ascii="Corbel" w:hAnsi="Corbel"/>
          <w:b/>
        </w:rPr>
      </w:pPr>
    </w:p>
    <w:p w14:paraId="113848FA" w14:textId="77777777"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Pr="004F42A5">
        <w:rPr>
          <w:rFonts w:ascii="Corbel" w:hAnsi="Corbel"/>
        </w:rPr>
        <w:t xml:space="preserve">:  </w:t>
      </w:r>
    </w:p>
    <w:p w14:paraId="37544F00" w14:textId="77777777" w:rsidR="00C8432B" w:rsidRDefault="00DF22C8" w:rsidP="00E3454F">
      <w:pPr>
        <w:pStyle w:val="ListParagraph"/>
        <w:spacing w:after="0"/>
        <w:ind w:left="360"/>
        <w:rPr>
          <w:rFonts w:ascii="Corbel" w:hAnsi="Corbel"/>
        </w:rPr>
        <w:sectPr w:rsidR="00C8432B" w:rsidSect="008C5A12">
          <w:type w:val="continuous"/>
          <w:pgSz w:w="12240" w:h="15840"/>
          <w:pgMar w:top="810" w:right="1440" w:bottom="1440" w:left="1440" w:header="720" w:footer="720" w:gutter="0"/>
          <w:cols w:space="720"/>
          <w:docGrid w:linePitch="360"/>
        </w:sectPr>
      </w:pPr>
      <w:r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14:paraId="1EA46E2A" w14:textId="77777777" w:rsidTr="00E8668A">
        <w:tc>
          <w:tcPr>
            <w:tcW w:w="8990" w:type="dxa"/>
          </w:tcPr>
          <w:p w14:paraId="386784F9" w14:textId="77777777" w:rsidR="00342C8E" w:rsidRDefault="00342C8E" w:rsidP="00E3454F">
            <w:pPr>
              <w:pStyle w:val="ListParagraph"/>
              <w:ind w:left="0"/>
              <w:rPr>
                <w:rFonts w:ascii="Corbel" w:hAnsi="Corbel"/>
              </w:rPr>
            </w:pPr>
          </w:p>
          <w:p w14:paraId="7665135B" w14:textId="77777777" w:rsidR="00342C8E" w:rsidRDefault="00342C8E" w:rsidP="00E3454F">
            <w:pPr>
              <w:pStyle w:val="ListParagraph"/>
              <w:ind w:left="0"/>
              <w:rPr>
                <w:rFonts w:ascii="Corbel" w:hAnsi="Corbel"/>
              </w:rPr>
            </w:pPr>
          </w:p>
        </w:tc>
      </w:tr>
    </w:tbl>
    <w:p w14:paraId="25230E83" w14:textId="77777777" w:rsidR="00E8668A" w:rsidRDefault="00E8668A" w:rsidP="00E8668A">
      <w:pPr>
        <w:widowControl w:val="0"/>
        <w:autoSpaceDE w:val="0"/>
        <w:autoSpaceDN w:val="0"/>
        <w:adjustRightInd w:val="0"/>
        <w:spacing w:after="0" w:line="240" w:lineRule="auto"/>
        <w:jc w:val="center"/>
        <w:rPr>
          <w:rFonts w:ascii="Courier New" w:hAnsi="Courier New" w:cs="Courier New"/>
        </w:rPr>
      </w:pPr>
    </w:p>
    <w:p w14:paraId="4CF0757B" w14:textId="77777777" w:rsidR="00DA12D8" w:rsidRDefault="00DA12D8" w:rsidP="00DA12D8">
      <w:pPr>
        <w:rPr>
          <w:rFonts w:ascii="Courier New" w:hAnsi="Courier New" w:cs="Courier New"/>
        </w:rPr>
      </w:pPr>
    </w:p>
    <w:p w14:paraId="3FD7CADF" w14:textId="77777777" w:rsidR="00DA12D8" w:rsidRDefault="00DA12D8" w:rsidP="00DA12D8">
      <w:pPr>
        <w:rPr>
          <w:rFonts w:ascii="Courier New" w:hAnsi="Courier New" w:cs="Courier New"/>
        </w:rPr>
        <w:sectPr w:rsidR="00DA12D8" w:rsidSect="008C5A12">
          <w:type w:val="continuous"/>
          <w:pgSz w:w="12240" w:h="15840"/>
          <w:pgMar w:top="810" w:right="1440" w:bottom="1440" w:left="1440" w:header="720" w:footer="720" w:gutter="0"/>
          <w:cols w:space="720"/>
          <w:formProt w:val="0"/>
          <w:docGrid w:linePitch="360"/>
        </w:sectPr>
      </w:pPr>
    </w:p>
    <w:p w14:paraId="0CA3E3E4" w14:textId="77777777" w:rsidR="00E8668A" w:rsidRDefault="00E8668A" w:rsidP="00652C99">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 xml:space="preserve">APPLICANT/AGENCY INFORMATION - </w:t>
      </w:r>
      <w:r w:rsidRPr="005A502F">
        <w:rPr>
          <w:rFonts w:ascii="Courier New" w:hAnsi="Courier New" w:cs="Courier New"/>
        </w:rPr>
        <w:t xml:space="preserve">PROPOSAL </w:t>
      </w:r>
      <w:r>
        <w:rPr>
          <w:rFonts w:ascii="Courier New" w:hAnsi="Courier New" w:cs="Courier New"/>
        </w:rPr>
        <w:t>COVER SHEET</w:t>
      </w:r>
    </w:p>
    <w:p w14:paraId="066A621F" w14:textId="77777777" w:rsidR="00E8668A" w:rsidRPr="005A502F" w:rsidRDefault="00E8668A" w:rsidP="00E8668A">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w:t>
      </w:r>
      <w:r w:rsidR="00C91653">
        <w:rPr>
          <w:rFonts w:ascii="Courier New" w:hAnsi="Courier New" w:cs="Courier New"/>
        </w:rPr>
        <w:t>8</w:t>
      </w:r>
      <w:r>
        <w:rPr>
          <w:rFonts w:ascii="Courier New" w:hAnsi="Courier New" w:cs="Courier New"/>
        </w:rPr>
        <w:t>-1</w:t>
      </w:r>
      <w:r w:rsidR="00C91653">
        <w:rPr>
          <w:rFonts w:ascii="Courier New" w:hAnsi="Courier New" w:cs="Courier New"/>
        </w:rPr>
        <w:t>9</w:t>
      </w:r>
    </w:p>
    <w:p w14:paraId="3A42ECE5" w14:textId="77777777" w:rsidR="00E8668A" w:rsidRPr="005A502F" w:rsidRDefault="00E8668A" w:rsidP="00E8668A">
      <w:pPr>
        <w:widowControl w:val="0"/>
        <w:autoSpaceDE w:val="0"/>
        <w:autoSpaceDN w:val="0"/>
        <w:adjustRightInd w:val="0"/>
        <w:spacing w:after="0" w:line="240" w:lineRule="auto"/>
        <w:jc w:val="both"/>
        <w:rPr>
          <w:rFonts w:ascii="Courier New" w:hAnsi="Courier New" w:cs="Courier New"/>
        </w:rPr>
      </w:pPr>
    </w:p>
    <w:p w14:paraId="3486D86C" w14:textId="77777777" w:rsidR="00E8668A" w:rsidRDefault="00E8668A" w:rsidP="00E8668A">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PLACE A COPY OF THIS ATTACHMENT</w:t>
      </w:r>
      <w:r>
        <w:rPr>
          <w:rFonts w:ascii="Courier New" w:hAnsi="Courier New" w:cs="Courier New"/>
          <w:b/>
        </w:rPr>
        <w:t xml:space="preserve"> </w:t>
      </w:r>
      <w:r w:rsidRPr="005A502F">
        <w:rPr>
          <w:rFonts w:ascii="Courier New" w:hAnsi="Courier New" w:cs="Courier New"/>
          <w:b/>
        </w:rPr>
        <w:t>ON THE TOP OF THE ORIGINAL AND EACH OF THE FIVE (5) COPIES</w:t>
      </w:r>
      <w:r w:rsidRPr="005A502F">
        <w:rPr>
          <w:rFonts w:ascii="Courier New" w:hAnsi="Courier New" w:cs="Courier New"/>
        </w:rPr>
        <w:t xml:space="preserve">  </w:t>
      </w:r>
    </w:p>
    <w:p w14:paraId="342968CC" w14:textId="77777777" w:rsidR="00E8668A" w:rsidRDefault="00E8668A" w:rsidP="00E8668A">
      <w:pPr>
        <w:widowControl w:val="0"/>
        <w:tabs>
          <w:tab w:val="left" w:pos="540"/>
          <w:tab w:val="left" w:pos="4680"/>
        </w:tabs>
        <w:spacing w:after="0" w:line="240" w:lineRule="auto"/>
        <w:rPr>
          <w:rFonts w:ascii="Courier New" w:hAnsi="Courier New" w:cs="Courier New"/>
        </w:rPr>
      </w:pPr>
    </w:p>
    <w:p w14:paraId="33A6317A" w14:textId="1992DAB5" w:rsidR="00E8668A" w:rsidRPr="00806E4A" w:rsidRDefault="003879FC" w:rsidP="00F473AA">
      <w:pPr>
        <w:widowControl w:val="0"/>
        <w:spacing w:after="0" w:line="240" w:lineRule="auto"/>
        <w:rPr>
          <w:rFonts w:ascii="Courier New" w:hAnsi="Courier New" w:cs="Courier New"/>
        </w:rPr>
      </w:pPr>
      <w:sdt>
        <w:sdtPr>
          <w:rPr>
            <w:rFonts w:ascii="Corbel" w:hAnsi="Corbel"/>
          </w:rPr>
          <w:id w:val="-366757801"/>
          <w14:checkbox>
            <w14:checked w14:val="0"/>
            <w14:checkedState w14:val="2612" w14:font="MS Gothic"/>
            <w14:uncheckedState w14:val="2610" w14:font="MS Gothic"/>
          </w14:checkbox>
        </w:sdtPr>
        <w:sdtEndPr/>
        <w:sdtContent>
          <w:r w:rsidR="00652C99">
            <w:rPr>
              <w:rFonts w:ascii="MS Gothic" w:eastAsia="MS Gothic" w:hAnsi="MS Gothic" w:hint="eastAsia"/>
            </w:rPr>
            <w:t>☐</w:t>
          </w:r>
        </w:sdtContent>
      </w:sdt>
      <w:r w:rsidR="00652C99">
        <w:rPr>
          <w:rFonts w:ascii="Corbel" w:hAnsi="Corbel"/>
        </w:rPr>
        <w:t xml:space="preserve"> </w:t>
      </w:r>
      <w:r w:rsidR="00E8668A">
        <w:rPr>
          <w:rFonts w:ascii="Courier New" w:hAnsi="Courier New" w:cs="Courier New"/>
        </w:rPr>
        <w:t xml:space="preserve"> 1</w:t>
      </w:r>
      <w:r w:rsidR="00E8668A" w:rsidRPr="00FC5F33">
        <w:rPr>
          <w:rFonts w:ascii="Courier New" w:hAnsi="Courier New" w:cs="Courier New"/>
        </w:rPr>
        <w:t xml:space="preserve"> </w:t>
      </w:r>
      <w:r w:rsidR="00E8668A">
        <w:rPr>
          <w:rFonts w:ascii="Courier New" w:hAnsi="Courier New" w:cs="Courier New"/>
        </w:rPr>
        <w:t>EBSH - Adults ($</w:t>
      </w:r>
      <w:r w:rsidR="00826922">
        <w:rPr>
          <w:rFonts w:ascii="Courier New" w:hAnsi="Courier New" w:cs="Courier New"/>
        </w:rPr>
        <w:t>300k</w:t>
      </w:r>
      <w:r w:rsidR="00E8668A" w:rsidRPr="00FC5F33">
        <w:rPr>
          <w:rFonts w:ascii="Courier New" w:hAnsi="Courier New" w:cs="Courier New"/>
        </w:rPr>
        <w:t>) (Proposed D</w:t>
      </w:r>
      <w:r w:rsidR="00F473AA">
        <w:rPr>
          <w:rFonts w:ascii="Courier New" w:hAnsi="Courier New" w:cs="Courier New"/>
        </w:rPr>
        <w:t>evelopment Area ______________)</w:t>
      </w:r>
      <w:r w:rsidR="00E8668A">
        <w:rPr>
          <w:rFonts w:ascii="Courier New" w:hAnsi="Courier New" w:cs="Courier New"/>
        </w:rPr>
        <w:t xml:space="preserve">   </w:t>
      </w:r>
      <w:r w:rsidR="00E8668A" w:rsidRPr="005A502F">
        <w:rPr>
          <w:rFonts w:ascii="Courier New" w:hAnsi="Courier New" w:cs="Courier New"/>
        </w:rPr>
        <w:t xml:space="preserve">                                </w:t>
      </w:r>
      <w:r w:rsidR="00E8668A">
        <w:rPr>
          <w:rFonts w:ascii="Courier New" w:hAnsi="Courier New" w:cs="Courier New"/>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668A" w14:paraId="7974C0A7" w14:textId="77777777" w:rsidTr="00F473AA">
        <w:tc>
          <w:tcPr>
            <w:tcW w:w="9350" w:type="dxa"/>
          </w:tcPr>
          <w:p w14:paraId="09C4E738" w14:textId="77777777" w:rsidR="00E8668A" w:rsidRDefault="00E8668A" w:rsidP="00E8668A">
            <w:pPr>
              <w:widowControl w:val="0"/>
              <w:autoSpaceDE w:val="0"/>
              <w:autoSpaceDN w:val="0"/>
              <w:adjustRightInd w:val="0"/>
              <w:jc w:val="both"/>
              <w:rPr>
                <w:rFonts w:ascii="Courier New" w:hAnsi="Courier New" w:cs="Courier New"/>
              </w:rPr>
            </w:pPr>
          </w:p>
          <w:p w14:paraId="61E71746" w14:textId="77777777" w:rsidR="00E8668A" w:rsidRDefault="00E8668A" w:rsidP="00E8668A">
            <w:pPr>
              <w:widowControl w:val="0"/>
              <w:autoSpaceDE w:val="0"/>
              <w:autoSpaceDN w:val="0"/>
              <w:adjustRightInd w:val="0"/>
              <w:jc w:val="both"/>
              <w:rPr>
                <w:rFonts w:ascii="Courier New" w:hAnsi="Courier New" w:cs="Courier New"/>
              </w:rPr>
            </w:pPr>
          </w:p>
        </w:tc>
      </w:tr>
    </w:tbl>
    <w:p w14:paraId="0F0FB9E9" w14:textId="77777777"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668A" w14:paraId="74A1F6A8" w14:textId="77777777" w:rsidTr="00F473AA">
        <w:tc>
          <w:tcPr>
            <w:tcW w:w="9350" w:type="dxa"/>
          </w:tcPr>
          <w:p w14:paraId="695BE134" w14:textId="77777777" w:rsidR="00E8668A" w:rsidRDefault="00E8668A" w:rsidP="00E8668A">
            <w:pPr>
              <w:widowControl w:val="0"/>
              <w:autoSpaceDE w:val="0"/>
              <w:autoSpaceDN w:val="0"/>
              <w:adjustRightInd w:val="0"/>
              <w:jc w:val="both"/>
              <w:rPr>
                <w:rFonts w:ascii="Courier New" w:hAnsi="Courier New" w:cs="Courier New"/>
              </w:rPr>
            </w:pPr>
          </w:p>
          <w:p w14:paraId="04DB85A0" w14:textId="77777777" w:rsidR="00E8668A" w:rsidRDefault="00E8668A" w:rsidP="00E8668A">
            <w:pPr>
              <w:widowControl w:val="0"/>
              <w:autoSpaceDE w:val="0"/>
              <w:autoSpaceDN w:val="0"/>
              <w:adjustRightInd w:val="0"/>
              <w:jc w:val="both"/>
              <w:rPr>
                <w:rFonts w:ascii="Courier New" w:hAnsi="Courier New" w:cs="Courier New"/>
              </w:rPr>
            </w:pPr>
          </w:p>
        </w:tc>
      </w:tr>
    </w:tbl>
    <w:p w14:paraId="04807954" w14:textId="77777777"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14:paraId="4FBB4D61" w14:textId="77777777"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F473AA" w14:paraId="09D38C95" w14:textId="77777777" w:rsidTr="00F473AA">
        <w:tc>
          <w:tcPr>
            <w:tcW w:w="2425" w:type="dxa"/>
          </w:tcPr>
          <w:p w14:paraId="5F944F1D" w14:textId="77777777" w:rsidR="00F473AA" w:rsidRDefault="00F473AA" w:rsidP="00E8668A">
            <w:pPr>
              <w:widowControl w:val="0"/>
              <w:autoSpaceDE w:val="0"/>
              <w:autoSpaceDN w:val="0"/>
              <w:adjustRightInd w:val="0"/>
              <w:jc w:val="both"/>
              <w:rPr>
                <w:rFonts w:ascii="Courier New" w:hAnsi="Courier New" w:cs="Courier New"/>
              </w:rPr>
            </w:pPr>
          </w:p>
        </w:tc>
        <w:tc>
          <w:tcPr>
            <w:tcW w:w="270" w:type="dxa"/>
            <w:tcBorders>
              <w:bottom w:val="nil"/>
            </w:tcBorders>
          </w:tcPr>
          <w:p w14:paraId="57ABF34F" w14:textId="77777777" w:rsidR="00F473AA" w:rsidRDefault="00F473AA" w:rsidP="00E8668A">
            <w:pPr>
              <w:widowControl w:val="0"/>
              <w:autoSpaceDE w:val="0"/>
              <w:autoSpaceDN w:val="0"/>
              <w:adjustRightInd w:val="0"/>
              <w:jc w:val="both"/>
              <w:rPr>
                <w:rFonts w:ascii="Courier New" w:hAnsi="Courier New" w:cs="Courier New"/>
              </w:rPr>
            </w:pPr>
          </w:p>
        </w:tc>
        <w:tc>
          <w:tcPr>
            <w:tcW w:w="2915" w:type="dxa"/>
          </w:tcPr>
          <w:p w14:paraId="7AA20D7D" w14:textId="77777777" w:rsidR="00F473AA" w:rsidRDefault="00F473AA" w:rsidP="00E8668A">
            <w:pPr>
              <w:widowControl w:val="0"/>
              <w:autoSpaceDE w:val="0"/>
              <w:autoSpaceDN w:val="0"/>
              <w:adjustRightInd w:val="0"/>
              <w:jc w:val="both"/>
              <w:rPr>
                <w:rFonts w:ascii="Courier New" w:hAnsi="Courier New" w:cs="Courier New"/>
              </w:rPr>
            </w:pPr>
          </w:p>
        </w:tc>
        <w:tc>
          <w:tcPr>
            <w:tcW w:w="325" w:type="dxa"/>
            <w:tcBorders>
              <w:bottom w:val="nil"/>
            </w:tcBorders>
          </w:tcPr>
          <w:p w14:paraId="35EC74EA" w14:textId="77777777" w:rsidR="00F473AA" w:rsidRDefault="00F473AA" w:rsidP="00E8668A">
            <w:pPr>
              <w:widowControl w:val="0"/>
              <w:autoSpaceDE w:val="0"/>
              <w:autoSpaceDN w:val="0"/>
              <w:adjustRightInd w:val="0"/>
              <w:jc w:val="both"/>
              <w:rPr>
                <w:rFonts w:ascii="Courier New" w:hAnsi="Courier New" w:cs="Courier New"/>
              </w:rPr>
            </w:pPr>
          </w:p>
        </w:tc>
        <w:tc>
          <w:tcPr>
            <w:tcW w:w="3415" w:type="dxa"/>
          </w:tcPr>
          <w:p w14:paraId="4B4DFC44" w14:textId="77777777" w:rsidR="00F473AA" w:rsidRDefault="00F473AA" w:rsidP="00E8668A">
            <w:pPr>
              <w:widowControl w:val="0"/>
              <w:autoSpaceDE w:val="0"/>
              <w:autoSpaceDN w:val="0"/>
              <w:adjustRightInd w:val="0"/>
              <w:jc w:val="both"/>
              <w:rPr>
                <w:rFonts w:ascii="Courier New" w:hAnsi="Courier New" w:cs="Courier New"/>
              </w:rPr>
            </w:pPr>
          </w:p>
        </w:tc>
      </w:tr>
    </w:tbl>
    <w:p w14:paraId="13C4D55F" w14:textId="77777777" w:rsidR="00E8668A" w:rsidRPr="00A009C2" w:rsidRDefault="00F473AA" w:rsidP="00E8668A">
      <w:pPr>
        <w:widowControl w:val="0"/>
        <w:tabs>
          <w:tab w:val="left" w:pos="3768"/>
          <w:tab w:val="left" w:pos="7152"/>
        </w:tabs>
        <w:autoSpaceDE w:val="0"/>
        <w:autoSpaceDN w:val="0"/>
        <w:adjustRightInd w:val="0"/>
        <w:spacing w:after="0" w:line="240" w:lineRule="auto"/>
        <w:jc w:val="both"/>
        <w:rPr>
          <w:rFonts w:ascii="Courier New" w:hAnsi="Courier New" w:cs="Courier New"/>
        </w:rPr>
      </w:pPr>
      <w:r>
        <w:rPr>
          <w:rFonts w:ascii="Courier New" w:hAnsi="Courier New" w:cs="Courier New"/>
        </w:rPr>
        <w:t xml:space="preserve">TELEPHONE NUMBER   /        </w:t>
      </w:r>
      <w:r w:rsidR="00E8668A" w:rsidRPr="00A009C2">
        <w:rPr>
          <w:rFonts w:ascii="Courier New" w:hAnsi="Courier New" w:cs="Courier New"/>
        </w:rPr>
        <w:t xml:space="preserve">FAX NUMBER     </w:t>
      </w:r>
      <w:proofErr w:type="gramStart"/>
      <w:r w:rsidR="00E8668A" w:rsidRPr="00A009C2">
        <w:rPr>
          <w:rFonts w:ascii="Courier New" w:hAnsi="Courier New" w:cs="Courier New"/>
        </w:rPr>
        <w:t>/</w:t>
      </w:r>
      <w:r>
        <w:rPr>
          <w:rFonts w:ascii="Courier New" w:hAnsi="Courier New" w:cs="Courier New"/>
        </w:rPr>
        <w:t xml:space="preserve">  </w:t>
      </w:r>
      <w:r w:rsidR="00E8668A" w:rsidRPr="00A009C2">
        <w:rPr>
          <w:rFonts w:ascii="Courier New" w:hAnsi="Courier New" w:cs="Courier New"/>
        </w:rPr>
        <w:t>E-mail</w:t>
      </w:r>
      <w:proofErr w:type="gramEnd"/>
      <w:r w:rsidR="00E8668A" w:rsidRPr="00A009C2">
        <w:rPr>
          <w:rFonts w:ascii="Courier New" w:hAnsi="Courier New" w:cs="Courier New"/>
        </w:rPr>
        <w:t xml:space="preserve">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14:paraId="74F43F1A" w14:textId="77777777" w:rsidTr="00F473AA">
        <w:tc>
          <w:tcPr>
            <w:tcW w:w="9350" w:type="dxa"/>
          </w:tcPr>
          <w:p w14:paraId="013A5B8E" w14:textId="77777777" w:rsidR="00F473AA" w:rsidRDefault="00F473AA" w:rsidP="00E8668A">
            <w:pPr>
              <w:widowControl w:val="0"/>
              <w:autoSpaceDE w:val="0"/>
              <w:autoSpaceDN w:val="0"/>
              <w:adjustRightInd w:val="0"/>
              <w:jc w:val="both"/>
              <w:rPr>
                <w:rFonts w:ascii="Courier New" w:hAnsi="Courier New" w:cs="Courier New"/>
              </w:rPr>
            </w:pPr>
          </w:p>
          <w:p w14:paraId="36D71959" w14:textId="77777777" w:rsidR="00F473AA" w:rsidRDefault="00F473AA" w:rsidP="00E8668A">
            <w:pPr>
              <w:widowControl w:val="0"/>
              <w:autoSpaceDE w:val="0"/>
              <w:autoSpaceDN w:val="0"/>
              <w:adjustRightInd w:val="0"/>
              <w:jc w:val="both"/>
              <w:rPr>
                <w:rFonts w:ascii="Courier New" w:hAnsi="Courier New" w:cs="Courier New"/>
              </w:rPr>
            </w:pPr>
          </w:p>
        </w:tc>
      </w:tr>
    </w:tbl>
    <w:p w14:paraId="5925B098" w14:textId="77777777" w:rsidR="00E8668A" w:rsidRPr="00F473AA"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14:paraId="7B5A1988" w14:textId="77777777" w:rsidTr="00F473AA">
        <w:tc>
          <w:tcPr>
            <w:tcW w:w="9350" w:type="dxa"/>
          </w:tcPr>
          <w:p w14:paraId="15F4A3A5" w14:textId="77777777" w:rsidR="00F473AA" w:rsidRDefault="00F473AA" w:rsidP="00E8668A">
            <w:pPr>
              <w:widowControl w:val="0"/>
              <w:autoSpaceDE w:val="0"/>
              <w:autoSpaceDN w:val="0"/>
              <w:adjustRightInd w:val="0"/>
              <w:jc w:val="both"/>
              <w:rPr>
                <w:rFonts w:ascii="Courier New" w:hAnsi="Courier New" w:cs="Courier New"/>
              </w:rPr>
            </w:pPr>
          </w:p>
          <w:p w14:paraId="65369E0C" w14:textId="77777777" w:rsidR="00F473AA" w:rsidRDefault="00F473AA" w:rsidP="00E8668A">
            <w:pPr>
              <w:widowControl w:val="0"/>
              <w:autoSpaceDE w:val="0"/>
              <w:autoSpaceDN w:val="0"/>
              <w:adjustRightInd w:val="0"/>
              <w:jc w:val="both"/>
              <w:rPr>
                <w:rFonts w:ascii="Courier New" w:hAnsi="Courier New" w:cs="Courier New"/>
              </w:rPr>
            </w:pPr>
          </w:p>
        </w:tc>
      </w:tr>
    </w:tbl>
    <w:p w14:paraId="4A927B2E" w14:textId="77777777" w:rsidR="00E8668A"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14:paraId="1376892B" w14:textId="77777777" w:rsidTr="00F473AA">
        <w:tc>
          <w:tcPr>
            <w:tcW w:w="9350" w:type="dxa"/>
          </w:tcPr>
          <w:p w14:paraId="708C6874" w14:textId="77777777" w:rsidR="00F473AA" w:rsidRDefault="00F473AA" w:rsidP="00E8668A">
            <w:pPr>
              <w:widowControl w:val="0"/>
              <w:autoSpaceDE w:val="0"/>
              <w:autoSpaceDN w:val="0"/>
              <w:adjustRightInd w:val="0"/>
              <w:jc w:val="both"/>
              <w:rPr>
                <w:rFonts w:ascii="Courier New" w:hAnsi="Courier New" w:cs="Courier New"/>
              </w:rPr>
            </w:pPr>
          </w:p>
          <w:p w14:paraId="559014B0" w14:textId="77777777" w:rsidR="00F473AA" w:rsidRDefault="00F473AA" w:rsidP="00E8668A">
            <w:pPr>
              <w:widowControl w:val="0"/>
              <w:autoSpaceDE w:val="0"/>
              <w:autoSpaceDN w:val="0"/>
              <w:adjustRightInd w:val="0"/>
              <w:jc w:val="both"/>
              <w:rPr>
                <w:rFonts w:ascii="Courier New" w:hAnsi="Courier New" w:cs="Courier New"/>
              </w:rPr>
            </w:pPr>
          </w:p>
        </w:tc>
      </w:tr>
    </w:tbl>
    <w:p w14:paraId="2A3491C4" w14:textId="77777777" w:rsidR="003F57E1" w:rsidRDefault="003F57E1" w:rsidP="00E8668A">
      <w:pPr>
        <w:widowControl w:val="0"/>
        <w:autoSpaceDE w:val="0"/>
        <w:autoSpaceDN w:val="0"/>
        <w:adjustRightInd w:val="0"/>
        <w:spacing w:after="0" w:line="240" w:lineRule="auto"/>
        <w:jc w:val="both"/>
        <w:rPr>
          <w:rFonts w:ascii="Courier New" w:hAnsi="Courier New" w:cs="Courier New"/>
        </w:rPr>
        <w:sectPr w:rsidR="003F57E1" w:rsidSect="005670CD">
          <w:pgSz w:w="12240" w:h="15840"/>
          <w:pgMar w:top="810" w:right="1440" w:bottom="1440" w:left="1440" w:header="720" w:footer="720" w:gutter="0"/>
          <w:cols w:space="720"/>
          <w:formProt w:val="0"/>
          <w:docGrid w:linePitch="360"/>
        </w:sectPr>
      </w:pPr>
    </w:p>
    <w:p w14:paraId="4578F94F" w14:textId="0E108114"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14:paraId="4D011880" w14:textId="77777777" w:rsidR="00E8668A" w:rsidRPr="00A009C2" w:rsidRDefault="00E8668A" w:rsidP="00E8668A">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14:paraId="3E15C74F" w14:textId="77777777" w:rsidR="00E8668A" w:rsidRDefault="00E8668A" w:rsidP="00E8668A">
      <w:pPr>
        <w:autoSpaceDE w:val="0"/>
        <w:autoSpaceDN w:val="0"/>
        <w:adjustRightInd w:val="0"/>
        <w:spacing w:after="0" w:line="240" w:lineRule="auto"/>
        <w:rPr>
          <w:rFonts w:ascii="Courier New" w:hAnsi="Courier New" w:cs="Courier New"/>
          <w:color w:val="000000"/>
          <w:sz w:val="18"/>
          <w:szCs w:val="18"/>
        </w:rPr>
      </w:pPr>
    </w:p>
    <w:p w14:paraId="648BEF40" w14:textId="77777777" w:rsidR="00E8668A" w:rsidRPr="00A009C2" w:rsidRDefault="00E8668A" w:rsidP="00E8668A">
      <w:pPr>
        <w:autoSpaceDE w:val="0"/>
        <w:autoSpaceDN w:val="0"/>
        <w:adjustRightInd w:val="0"/>
        <w:spacing w:after="0" w:line="240" w:lineRule="auto"/>
        <w:rPr>
          <w:rFonts w:ascii="Courier New" w:hAnsi="Courier New" w:cs="Courier New"/>
          <w:color w:val="000000"/>
          <w:sz w:val="18"/>
          <w:szCs w:val="18"/>
        </w:rPr>
      </w:pPr>
    </w:p>
    <w:p w14:paraId="5D67DA1A" w14:textId="77777777" w:rsidR="003F57E1" w:rsidRDefault="00E8668A" w:rsidP="00E8668A">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rPr>
        <w:sectPr w:rsidR="003F57E1" w:rsidSect="003F57E1">
          <w:type w:val="continuous"/>
          <w:pgSz w:w="12240" w:h="15840"/>
          <w:pgMar w:top="810" w:right="1440" w:bottom="1440" w:left="1440" w:header="720" w:footer="720" w:gutter="0"/>
          <w:cols w:space="720"/>
          <w:docGrid w:linePitch="360"/>
        </w:sect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E8668A" w14:paraId="5FF64F1B" w14:textId="77777777" w:rsidTr="00E8668A">
        <w:tc>
          <w:tcPr>
            <w:tcW w:w="505" w:type="dxa"/>
            <w:vMerge w:val="restart"/>
            <w:vAlign w:val="center"/>
          </w:tcPr>
          <w:p w14:paraId="594C1828" w14:textId="77777777"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lastRenderedPageBreak/>
              <w:t>1.</w:t>
            </w:r>
          </w:p>
        </w:tc>
        <w:tc>
          <w:tcPr>
            <w:tcW w:w="9125" w:type="dxa"/>
          </w:tcPr>
          <w:p w14:paraId="5747940A"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700737D8"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2209B980" w14:textId="77777777" w:rsidTr="00E8668A">
        <w:tc>
          <w:tcPr>
            <w:tcW w:w="505" w:type="dxa"/>
            <w:vMerge/>
          </w:tcPr>
          <w:p w14:paraId="07459F8B"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5065E15"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30540327"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4F6311F3" w14:textId="77777777" w:rsidTr="00E8668A">
        <w:tc>
          <w:tcPr>
            <w:tcW w:w="505" w:type="dxa"/>
            <w:vMerge w:val="restart"/>
            <w:vAlign w:val="center"/>
          </w:tcPr>
          <w:p w14:paraId="6A1E1E2B" w14:textId="77777777"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14:paraId="20783A14"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3F58DEAB"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04600E9C" w14:textId="77777777" w:rsidTr="00E8668A">
        <w:tc>
          <w:tcPr>
            <w:tcW w:w="505" w:type="dxa"/>
            <w:vMerge/>
          </w:tcPr>
          <w:p w14:paraId="26B46A3A"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725BE977"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4B18757D"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1FA7492F" w14:textId="77777777" w:rsidTr="00E8668A">
        <w:tc>
          <w:tcPr>
            <w:tcW w:w="505" w:type="dxa"/>
            <w:vMerge w:val="restart"/>
            <w:vAlign w:val="center"/>
          </w:tcPr>
          <w:p w14:paraId="741D341C" w14:textId="77777777"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14:paraId="1F651447"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03C7B63F"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50E17634" w14:textId="77777777" w:rsidTr="00E8668A">
        <w:tc>
          <w:tcPr>
            <w:tcW w:w="505" w:type="dxa"/>
            <w:vMerge/>
          </w:tcPr>
          <w:p w14:paraId="6FAF4FB0"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390F4F2"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5B11B1DE"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7494A896" w14:textId="77777777" w:rsidTr="00E8668A">
        <w:tc>
          <w:tcPr>
            <w:tcW w:w="505" w:type="dxa"/>
            <w:vMerge w:val="restart"/>
            <w:vAlign w:val="center"/>
          </w:tcPr>
          <w:p w14:paraId="74807996" w14:textId="77777777"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14:paraId="7FC56161"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5235CA09"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14:paraId="7F07DE46" w14:textId="77777777" w:rsidTr="00E8668A">
        <w:tc>
          <w:tcPr>
            <w:tcW w:w="505" w:type="dxa"/>
            <w:vMerge/>
          </w:tcPr>
          <w:p w14:paraId="06148339"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BFAD794"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412D399C" w14:textId="77777777"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bl>
    <w:p w14:paraId="6BE72401" w14:textId="77777777" w:rsidR="00E8668A" w:rsidRDefault="00E8668A" w:rsidP="00E8668A">
      <w:pPr>
        <w:widowControl w:val="0"/>
        <w:autoSpaceDE w:val="0"/>
        <w:autoSpaceDN w:val="0"/>
        <w:adjustRightInd w:val="0"/>
        <w:spacing w:after="0" w:line="240" w:lineRule="auto"/>
        <w:jc w:val="both"/>
        <w:rPr>
          <w:rFonts w:ascii="Courier New" w:hAnsi="Courier New" w:cs="Courier New"/>
          <w:color w:val="000000"/>
          <w:sz w:val="18"/>
          <w:szCs w:val="18"/>
        </w:rPr>
      </w:pPr>
    </w:p>
    <w:p w14:paraId="72971179" w14:textId="77777777" w:rsidR="003F57E1" w:rsidRDefault="003F57E1" w:rsidP="00E8668A">
      <w:pPr>
        <w:widowControl w:val="0"/>
        <w:autoSpaceDE w:val="0"/>
        <w:autoSpaceDN w:val="0"/>
        <w:adjustRightInd w:val="0"/>
        <w:spacing w:after="0" w:line="240" w:lineRule="auto"/>
        <w:jc w:val="both"/>
        <w:rPr>
          <w:rFonts w:ascii="Courier New" w:hAnsi="Courier New" w:cs="Courier New"/>
          <w:color w:val="000000"/>
        </w:rPr>
        <w:sectPr w:rsidR="003F57E1" w:rsidSect="005670CD">
          <w:pgSz w:w="12240" w:h="15840"/>
          <w:pgMar w:top="810" w:right="1440" w:bottom="1440" w:left="1440" w:header="720" w:footer="720" w:gutter="0"/>
          <w:cols w:space="720"/>
          <w:formProt w:val="0"/>
          <w:docGrid w:linePitch="360"/>
        </w:sectPr>
      </w:pPr>
    </w:p>
    <w:p w14:paraId="1D5D2EE1" w14:textId="3F13B86D" w:rsidR="00E8668A" w:rsidRDefault="00E8668A" w:rsidP="00E8668A">
      <w:pPr>
        <w:widowControl w:val="0"/>
        <w:autoSpaceDE w:val="0"/>
        <w:autoSpaceDN w:val="0"/>
        <w:adjustRightInd w:val="0"/>
        <w:spacing w:after="0" w:line="240" w:lineRule="auto"/>
        <w:jc w:val="both"/>
        <w:rPr>
          <w:rFonts w:ascii="Courier New" w:hAnsi="Courier New" w:cs="Courier New"/>
          <w:color w:val="000000"/>
        </w:rPr>
      </w:pPr>
    </w:p>
    <w:p w14:paraId="47EA88B7" w14:textId="77777777" w:rsidR="00E8668A" w:rsidRPr="002E2060" w:rsidRDefault="00E8668A" w:rsidP="00E8668A">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t>ATTACHMENT A (Continued)</w:t>
      </w:r>
    </w:p>
    <w:p w14:paraId="0B8BBB36" w14:textId="77777777" w:rsidR="00E8668A" w:rsidRPr="00DC3960" w:rsidRDefault="00E8668A" w:rsidP="00E8668A">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14:paraId="633BDDBB" w14:textId="77777777" w:rsidR="003F57E1" w:rsidRDefault="00E8668A" w:rsidP="00E8668A">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rPr>
        <w:sectPr w:rsidR="003F57E1" w:rsidSect="003F57E1">
          <w:type w:val="continuous"/>
          <w:pgSz w:w="12240" w:h="15840"/>
          <w:pgMar w:top="810" w:right="1440" w:bottom="1440" w:left="1440" w:header="720" w:footer="720" w:gutter="0"/>
          <w:cols w:space="720"/>
          <w:docGrid w:linePitch="360"/>
        </w:sectPr>
      </w:pPr>
      <w:r>
        <w:rPr>
          <w:rFonts w:ascii="Courier New" w:hAnsi="Courier New" w:cs="Courier New"/>
          <w:color w:val="000000"/>
        </w:rPr>
        <w:t xml:space="preserve">List two references that can be contacted </w:t>
      </w:r>
      <w:proofErr w:type="gramStart"/>
      <w:r>
        <w:rPr>
          <w:rFonts w:ascii="Courier New" w:hAnsi="Courier New" w:cs="Courier New"/>
          <w:color w:val="000000"/>
        </w:rPr>
        <w:t>in regards to</w:t>
      </w:r>
      <w:proofErr w:type="gramEnd"/>
      <w:r>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E8668A" w14:paraId="0EFF60CD" w14:textId="77777777" w:rsidTr="00E8668A">
        <w:tc>
          <w:tcPr>
            <w:tcW w:w="481" w:type="dxa"/>
            <w:vMerge w:val="restart"/>
            <w:tcBorders>
              <w:top w:val="nil"/>
              <w:left w:val="nil"/>
              <w:right w:val="nil"/>
            </w:tcBorders>
            <w:vAlign w:val="center"/>
          </w:tcPr>
          <w:p w14:paraId="46B01A73" w14:textId="77777777"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14:paraId="6CF39613"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57D1511C"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42182E8"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64A7A8B0"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E8668A" w14:paraId="73E29B8A" w14:textId="77777777" w:rsidTr="00E8668A">
        <w:tc>
          <w:tcPr>
            <w:tcW w:w="481" w:type="dxa"/>
            <w:vMerge/>
            <w:tcBorders>
              <w:left w:val="nil"/>
              <w:bottom w:val="nil"/>
              <w:right w:val="nil"/>
            </w:tcBorders>
            <w:vAlign w:val="center"/>
          </w:tcPr>
          <w:p w14:paraId="76314B6C" w14:textId="77777777"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C275BDA"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14:paraId="6CFBB081" w14:textId="77777777"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0EAF3DCD" w14:textId="77777777"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E8668A" w14:paraId="656BEE24" w14:textId="77777777" w:rsidTr="00E8668A">
        <w:tc>
          <w:tcPr>
            <w:tcW w:w="481" w:type="dxa"/>
            <w:tcBorders>
              <w:top w:val="nil"/>
              <w:left w:val="nil"/>
              <w:bottom w:val="nil"/>
              <w:right w:val="nil"/>
            </w:tcBorders>
            <w:vAlign w:val="center"/>
          </w:tcPr>
          <w:p w14:paraId="5775F491" w14:textId="77777777"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63344D31"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14:paraId="68824DEE"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69F48A56" w14:textId="77777777"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E8668A" w14:paraId="242A436D" w14:textId="77777777" w:rsidTr="00E8668A">
        <w:tc>
          <w:tcPr>
            <w:tcW w:w="481" w:type="dxa"/>
            <w:vMerge w:val="restart"/>
            <w:tcBorders>
              <w:top w:val="nil"/>
              <w:left w:val="nil"/>
              <w:bottom w:val="nil"/>
              <w:right w:val="nil"/>
            </w:tcBorders>
          </w:tcPr>
          <w:p w14:paraId="789BC04E" w14:textId="77777777"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14:paraId="0A2D5964"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14:paraId="08CAF7EB"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6D95BAC0" w14:textId="77777777"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E8668A" w14:paraId="362BCD0D" w14:textId="77777777" w:rsidTr="00E8668A">
        <w:tc>
          <w:tcPr>
            <w:tcW w:w="481" w:type="dxa"/>
            <w:vMerge/>
            <w:tcBorders>
              <w:top w:val="nil"/>
              <w:left w:val="nil"/>
              <w:bottom w:val="nil"/>
              <w:right w:val="nil"/>
            </w:tcBorders>
            <w:vAlign w:val="center"/>
          </w:tcPr>
          <w:p w14:paraId="046960D4" w14:textId="77777777"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9B44948"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14:paraId="746C25B2" w14:textId="77777777"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3EF15FF" w14:textId="77777777"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14:paraId="4966377A" w14:textId="77777777" w:rsidR="00E8668A" w:rsidRDefault="00E8668A" w:rsidP="00E8668A">
      <w:pPr>
        <w:widowControl w:val="0"/>
        <w:autoSpaceDE w:val="0"/>
        <w:autoSpaceDN w:val="0"/>
        <w:adjustRightInd w:val="0"/>
        <w:spacing w:after="0" w:line="240" w:lineRule="auto"/>
        <w:jc w:val="both"/>
        <w:rPr>
          <w:rFonts w:ascii="Courier New" w:hAnsi="Courier New" w:cs="Courier New"/>
          <w:color w:val="000000"/>
          <w:sz w:val="18"/>
          <w:szCs w:val="18"/>
        </w:rPr>
      </w:pPr>
    </w:p>
    <w:p w14:paraId="716B0F4B" w14:textId="77777777" w:rsidR="00E8668A" w:rsidRPr="00C17DF7" w:rsidRDefault="00E8668A" w:rsidP="00E8668A">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3336B77E" w14:textId="77777777"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F473AA" w14:paraId="2DE92C0C" w14:textId="77777777" w:rsidTr="00F473AA">
        <w:tc>
          <w:tcPr>
            <w:tcW w:w="5130" w:type="dxa"/>
          </w:tcPr>
          <w:p w14:paraId="552A315E" w14:textId="77777777" w:rsidR="00F473AA" w:rsidRDefault="00F473AA" w:rsidP="00E8668A">
            <w:pPr>
              <w:widowControl w:val="0"/>
              <w:autoSpaceDE w:val="0"/>
              <w:autoSpaceDN w:val="0"/>
              <w:adjustRightInd w:val="0"/>
              <w:jc w:val="both"/>
              <w:rPr>
                <w:rFonts w:ascii="Courier New" w:hAnsi="Courier New" w:cs="Courier New"/>
              </w:rPr>
            </w:pPr>
          </w:p>
          <w:p w14:paraId="4EB4BFC2" w14:textId="77777777" w:rsidR="00F473AA" w:rsidRDefault="00F473AA" w:rsidP="00E8668A">
            <w:pPr>
              <w:widowControl w:val="0"/>
              <w:autoSpaceDE w:val="0"/>
              <w:autoSpaceDN w:val="0"/>
              <w:adjustRightInd w:val="0"/>
              <w:jc w:val="both"/>
              <w:rPr>
                <w:rFonts w:ascii="Courier New" w:hAnsi="Courier New" w:cs="Courier New"/>
              </w:rPr>
            </w:pPr>
          </w:p>
        </w:tc>
        <w:tc>
          <w:tcPr>
            <w:tcW w:w="270" w:type="dxa"/>
            <w:tcBorders>
              <w:bottom w:val="nil"/>
            </w:tcBorders>
          </w:tcPr>
          <w:p w14:paraId="072D62CD" w14:textId="77777777" w:rsidR="00F473AA" w:rsidRDefault="00F473AA" w:rsidP="00E8668A">
            <w:pPr>
              <w:widowControl w:val="0"/>
              <w:autoSpaceDE w:val="0"/>
              <w:autoSpaceDN w:val="0"/>
              <w:adjustRightInd w:val="0"/>
              <w:jc w:val="both"/>
              <w:rPr>
                <w:rFonts w:ascii="Courier New" w:hAnsi="Courier New" w:cs="Courier New"/>
              </w:rPr>
            </w:pPr>
          </w:p>
        </w:tc>
        <w:tc>
          <w:tcPr>
            <w:tcW w:w="3955" w:type="dxa"/>
          </w:tcPr>
          <w:p w14:paraId="73340678" w14:textId="77777777" w:rsidR="00F473AA" w:rsidRDefault="00F473AA" w:rsidP="00E8668A">
            <w:pPr>
              <w:widowControl w:val="0"/>
              <w:autoSpaceDE w:val="0"/>
              <w:autoSpaceDN w:val="0"/>
              <w:adjustRightInd w:val="0"/>
              <w:jc w:val="both"/>
              <w:rPr>
                <w:rFonts w:ascii="Courier New" w:hAnsi="Courier New" w:cs="Courier New"/>
              </w:rPr>
            </w:pPr>
          </w:p>
        </w:tc>
      </w:tr>
    </w:tbl>
    <w:p w14:paraId="654B84F9" w14:textId="77777777" w:rsidR="00E8668A" w:rsidRPr="00A009C2" w:rsidRDefault="00E8668A" w:rsidP="00E8668A">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14:paraId="1D3942A4" w14:textId="77777777" w:rsidR="00E8668A" w:rsidRPr="00A009C2" w:rsidRDefault="00E8668A" w:rsidP="00E8668A">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14:paraId="38BE3C8F" w14:textId="77777777" w:rsidR="00E8668A" w:rsidRDefault="00E8668A" w:rsidP="00E8668A">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14:paraId="75260F84" w14:textId="77777777"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14:paraId="502E256D" w14:textId="77777777"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14:paraId="155EA4C9" w14:textId="77777777"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14:paraId="6AE472DB" w14:textId="77777777" w:rsidR="00E8668A" w:rsidRDefault="00E8668A" w:rsidP="00E8668A">
      <w:pPr>
        <w:widowControl w:val="0"/>
        <w:autoSpaceDE w:val="0"/>
        <w:autoSpaceDN w:val="0"/>
        <w:adjustRightInd w:val="0"/>
        <w:spacing w:after="0"/>
        <w:ind w:left="5040" w:hanging="5040"/>
        <w:jc w:val="center"/>
        <w:rPr>
          <w:rFonts w:ascii="Tahoma" w:hAnsi="Tahoma" w:cs="Tahoma"/>
          <w:b/>
        </w:rPr>
      </w:pPr>
    </w:p>
    <w:p w14:paraId="59173278" w14:textId="77777777" w:rsidR="00E8668A" w:rsidRDefault="00E8668A" w:rsidP="00E8668A">
      <w:pPr>
        <w:widowControl w:val="0"/>
        <w:autoSpaceDE w:val="0"/>
        <w:autoSpaceDN w:val="0"/>
        <w:adjustRightInd w:val="0"/>
        <w:ind w:left="5040" w:hanging="5040"/>
        <w:jc w:val="center"/>
        <w:rPr>
          <w:rFonts w:ascii="Tahoma" w:hAnsi="Tahoma" w:cs="Tahoma"/>
          <w:b/>
        </w:rPr>
      </w:pPr>
    </w:p>
    <w:p w14:paraId="69F8099F" w14:textId="77777777" w:rsidR="00E8668A" w:rsidRDefault="00E8668A" w:rsidP="00E8668A">
      <w:pPr>
        <w:widowControl w:val="0"/>
        <w:autoSpaceDE w:val="0"/>
        <w:autoSpaceDN w:val="0"/>
        <w:adjustRightInd w:val="0"/>
        <w:ind w:left="5040" w:hanging="5040"/>
        <w:jc w:val="center"/>
        <w:rPr>
          <w:rFonts w:ascii="Tahoma" w:hAnsi="Tahoma" w:cs="Tahoma"/>
          <w:b/>
        </w:rPr>
      </w:pPr>
    </w:p>
    <w:p w14:paraId="6B960568" w14:textId="77777777" w:rsidR="00E8668A" w:rsidRDefault="00E8668A" w:rsidP="00E8668A">
      <w:pPr>
        <w:widowControl w:val="0"/>
        <w:autoSpaceDE w:val="0"/>
        <w:autoSpaceDN w:val="0"/>
        <w:adjustRightInd w:val="0"/>
        <w:ind w:left="5040" w:hanging="5040"/>
        <w:jc w:val="center"/>
        <w:rPr>
          <w:rFonts w:ascii="Tahoma" w:hAnsi="Tahoma" w:cs="Tahoma"/>
          <w:b/>
        </w:rPr>
      </w:pPr>
    </w:p>
    <w:p w14:paraId="170D0CC5" w14:textId="77777777" w:rsidR="00F473AA" w:rsidRDefault="00F473AA" w:rsidP="00E8668A">
      <w:pPr>
        <w:widowControl w:val="0"/>
        <w:autoSpaceDE w:val="0"/>
        <w:autoSpaceDN w:val="0"/>
        <w:adjustRightInd w:val="0"/>
        <w:spacing w:after="0" w:line="240" w:lineRule="auto"/>
        <w:ind w:left="5040" w:hanging="5040"/>
        <w:jc w:val="center"/>
        <w:rPr>
          <w:rFonts w:ascii="Courier New" w:hAnsi="Courier New" w:cs="Courier New"/>
          <w:b/>
        </w:rPr>
        <w:sectPr w:rsidR="00F473AA" w:rsidSect="003F57E1">
          <w:type w:val="continuous"/>
          <w:pgSz w:w="12240" w:h="15840"/>
          <w:pgMar w:top="810" w:right="1440" w:bottom="1440" w:left="1440" w:header="720" w:footer="720" w:gutter="0"/>
          <w:cols w:space="720"/>
          <w:formProt w:val="0"/>
          <w:docGrid w:linePitch="360"/>
        </w:sectPr>
      </w:pPr>
    </w:p>
    <w:p w14:paraId="6AAF92A4" w14:textId="77777777" w:rsidR="00E8668A" w:rsidRPr="004045C1" w:rsidRDefault="00E8668A" w:rsidP="00E8668A">
      <w:pPr>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lastRenderedPageBreak/>
        <w:t>ATTACHMENT B</w:t>
      </w:r>
    </w:p>
    <w:p w14:paraId="6C999CCE" w14:textId="77777777" w:rsidR="00E8668A" w:rsidRPr="004045C1" w:rsidRDefault="00E8668A" w:rsidP="00E8668A">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14:paraId="5C217502" w14:textId="77777777" w:rsidR="00E8668A" w:rsidRDefault="00E8668A" w:rsidP="00E8668A">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14:paraId="0A92B668" w14:textId="77777777" w:rsidR="00E8668A" w:rsidRPr="004045C1" w:rsidRDefault="00E8668A" w:rsidP="00E8668A">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E8668A" w14:paraId="36810624" w14:textId="77777777" w:rsidTr="00E8668A">
        <w:tc>
          <w:tcPr>
            <w:tcW w:w="8478" w:type="dxa"/>
            <w:tcBorders>
              <w:top w:val="nil"/>
              <w:left w:val="nil"/>
            </w:tcBorders>
          </w:tcPr>
          <w:p w14:paraId="396C5DBE" w14:textId="77777777" w:rsidR="00E8668A" w:rsidRPr="00855E48"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14:paraId="0D551114" w14:textId="77777777" w:rsidR="00E8668A" w:rsidRPr="00067662"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14:paraId="137CD195" w14:textId="77777777" w:rsidR="00E8668A" w:rsidRPr="00067662"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E8668A" w14:paraId="5033649B" w14:textId="77777777" w:rsidTr="00E8668A">
        <w:tc>
          <w:tcPr>
            <w:tcW w:w="8478" w:type="dxa"/>
          </w:tcPr>
          <w:p w14:paraId="0ED551B9"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presently providing services to individuals with developmental disabilities:</w:t>
            </w:r>
          </w:p>
          <w:p w14:paraId="28ACD3FD"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tc>
        <w:tc>
          <w:tcPr>
            <w:tcW w:w="786" w:type="dxa"/>
          </w:tcPr>
          <w:p w14:paraId="094D6A14"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9EB3A95"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1B48D2FF" w14:textId="77777777" w:rsidTr="00E8668A">
        <w:tc>
          <w:tcPr>
            <w:tcW w:w="8478" w:type="dxa"/>
          </w:tcPr>
          <w:p w14:paraId="5EA77F86"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5AD42320"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p w14:paraId="17546E99"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name, location, type &amp; service(s)_______________</w:t>
            </w:r>
          </w:p>
        </w:tc>
        <w:tc>
          <w:tcPr>
            <w:tcW w:w="786" w:type="dxa"/>
          </w:tcPr>
          <w:p w14:paraId="1D23B39C"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DAE1AD8"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5F6D5D88" w14:textId="77777777" w:rsidTr="00E8668A">
        <w:tc>
          <w:tcPr>
            <w:tcW w:w="8478" w:type="dxa"/>
          </w:tcPr>
          <w:p w14:paraId="53D3444C"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6AEFF245"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p w14:paraId="122E3908"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14:paraId="124E940B"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921CF2"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611F94D4" w14:textId="77777777" w:rsidTr="00E8668A">
        <w:tc>
          <w:tcPr>
            <w:tcW w:w="8478" w:type="dxa"/>
          </w:tcPr>
          <w:p w14:paraId="01AA20B9"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sidR="002A4585">
              <w:rPr>
                <w:rFonts w:ascii="Courier New" w:hAnsi="Courier New" w:cs="Courier New"/>
                <w:smallCaps/>
                <w:noProof/>
                <w:color w:val="000000"/>
              </w:rPr>
              <w:t>op services for Fiscal Year 201</w:t>
            </w:r>
            <w:r w:rsidR="006B386D">
              <w:rPr>
                <w:rFonts w:ascii="Courier New" w:hAnsi="Courier New" w:cs="Courier New"/>
                <w:smallCaps/>
                <w:noProof/>
                <w:color w:val="000000"/>
              </w:rPr>
              <w:t>8</w:t>
            </w:r>
            <w:r>
              <w:rPr>
                <w:rFonts w:ascii="Courier New" w:hAnsi="Courier New" w:cs="Courier New"/>
                <w:smallCaps/>
                <w:noProof/>
                <w:color w:val="000000"/>
              </w:rPr>
              <w:t>/201</w:t>
            </w:r>
            <w:r w:rsidR="006B386D">
              <w:rPr>
                <w:rFonts w:ascii="Courier New" w:hAnsi="Courier New" w:cs="Courier New"/>
                <w:smallCaps/>
                <w:noProof/>
                <w:color w:val="000000"/>
              </w:rPr>
              <w:t>9</w:t>
            </w:r>
            <w:r w:rsidRPr="00067662">
              <w:rPr>
                <w:rFonts w:ascii="Courier New" w:hAnsi="Courier New" w:cs="Courier New"/>
                <w:smallCaps/>
                <w:noProof/>
                <w:color w:val="000000"/>
              </w:rPr>
              <w:t xml:space="preserve">? </w:t>
            </w:r>
          </w:p>
          <w:p w14:paraId="76B60569"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p w14:paraId="3FFA93CB"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14:paraId="0B04A180"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BB45B4E"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620B04AE" w14:textId="77777777" w:rsidTr="00E8668A">
        <w:tc>
          <w:tcPr>
            <w:tcW w:w="8478" w:type="dxa"/>
          </w:tcPr>
          <w:p w14:paraId="139D6C86"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Pr>
                <w:rFonts w:ascii="Courier New" w:hAnsi="Courier New" w:cs="Courier New"/>
                <w:smallCaps/>
                <w:noProof/>
                <w:color w:val="000000"/>
              </w:rPr>
              <w:t>l Center during Fiscal Year 201</w:t>
            </w:r>
            <w:r w:rsidR="006B386D">
              <w:rPr>
                <w:rFonts w:ascii="Courier New" w:hAnsi="Courier New" w:cs="Courier New"/>
                <w:smallCaps/>
                <w:noProof/>
                <w:color w:val="000000"/>
              </w:rPr>
              <w:t>8</w:t>
            </w:r>
            <w:r>
              <w:rPr>
                <w:rFonts w:ascii="Courier New" w:hAnsi="Courier New" w:cs="Courier New"/>
                <w:smallCaps/>
                <w:noProof/>
                <w:color w:val="000000"/>
              </w:rPr>
              <w:t>/201</w:t>
            </w:r>
            <w:r w:rsidR="006B386D">
              <w:rPr>
                <w:rFonts w:ascii="Courier New" w:hAnsi="Courier New" w:cs="Courier New"/>
                <w:smallCaps/>
                <w:noProof/>
                <w:color w:val="000000"/>
              </w:rPr>
              <w:t>9</w:t>
            </w:r>
            <w:r w:rsidRPr="00067662">
              <w:rPr>
                <w:rFonts w:ascii="Courier New" w:hAnsi="Courier New" w:cs="Courier New"/>
                <w:smallCaps/>
                <w:noProof/>
                <w:color w:val="000000"/>
              </w:rPr>
              <w:t>:</w:t>
            </w:r>
          </w:p>
          <w:p w14:paraId="19590C8D"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p w14:paraId="084335B9"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Pr>
                <w:rFonts w:ascii="Courier New" w:hAnsi="Courier New" w:cs="Courier New"/>
                <w:smallCaps/>
                <w:noProof/>
                <w:color w:val="000000"/>
              </w:rPr>
              <w:t>____________________________</w:t>
            </w:r>
          </w:p>
        </w:tc>
        <w:tc>
          <w:tcPr>
            <w:tcW w:w="786" w:type="dxa"/>
            <w:tcBorders>
              <w:bottom w:val="single" w:sz="4" w:space="0" w:color="auto"/>
            </w:tcBorders>
          </w:tcPr>
          <w:p w14:paraId="1570AC0A"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1E84A718"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4CEE9174" w14:textId="77777777" w:rsidTr="00E8668A">
        <w:tc>
          <w:tcPr>
            <w:tcW w:w="8478" w:type="dxa"/>
          </w:tcPr>
          <w:p w14:paraId="5BBF738E"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7F2DC3">
              <w:rPr>
                <w:rFonts w:ascii="Courier New" w:hAnsi="Courier New" w:cs="Courier New"/>
                <w:smallCaps/>
                <w:noProof/>
                <w:color w:val="000000"/>
                <w:sz w:val="18"/>
              </w:rPr>
              <w:t>(</w:t>
            </w:r>
            <w:r w:rsidRPr="007F2DC3">
              <w:rPr>
                <w:rFonts w:ascii="Courier New" w:hAnsi="Courier New" w:cs="Courier New"/>
                <w:noProof/>
                <w:color w:val="000000"/>
                <w:sz w:val="18"/>
              </w:rPr>
              <w:t>PLEASE USE SEPARATE SHEET OF PAPER)</w:t>
            </w:r>
          </w:p>
          <w:p w14:paraId="5AC10173"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14:paraId="39618413"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6D14AAEF"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79603BF7" w14:textId="77777777" w:rsidTr="00E8668A">
        <w:tc>
          <w:tcPr>
            <w:tcW w:w="8478" w:type="dxa"/>
          </w:tcPr>
          <w:p w14:paraId="774EE814"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any member of the applicant’s organization </w:t>
            </w:r>
            <w:r w:rsidR="002A4585">
              <w:rPr>
                <w:rFonts w:ascii="Courier New" w:hAnsi="Courier New" w:cs="Courier New"/>
                <w:smallCaps/>
                <w:noProof/>
                <w:color w:val="000000"/>
              </w:rPr>
              <w:t xml:space="preserve">received </w:t>
            </w:r>
            <w:r w:rsidRPr="00067662">
              <w:rPr>
                <w:rFonts w:ascii="Courier New" w:hAnsi="Courier New" w:cs="Courier New"/>
                <w:smallCaps/>
                <w:noProof/>
                <w:color w:val="000000"/>
              </w:rPr>
              <w:t xml:space="preserve">a </w:t>
            </w:r>
            <w:r w:rsidR="002A4585">
              <w:rPr>
                <w:rFonts w:ascii="Courier New" w:hAnsi="Courier New" w:cs="Courier New"/>
                <w:smallCaps/>
                <w:noProof/>
                <w:color w:val="000000"/>
              </w:rPr>
              <w:t xml:space="preserve">corrective action plan </w:t>
            </w:r>
            <w:r w:rsidRPr="00067662">
              <w:rPr>
                <w:rFonts w:ascii="Courier New" w:hAnsi="Courier New" w:cs="Courier New"/>
                <w:smallCaps/>
                <w:noProof/>
                <w:color w:val="000000"/>
              </w:rPr>
              <w:t xml:space="preserve">from a regional center or </w:t>
            </w:r>
            <w:r w:rsidR="002A4585" w:rsidRPr="00067662">
              <w:rPr>
                <w:rFonts w:ascii="Courier New" w:hAnsi="Courier New" w:cs="Courier New"/>
                <w:smallCaps/>
                <w:noProof/>
                <w:color w:val="000000"/>
              </w:rPr>
              <w:t xml:space="preserve">citation </w:t>
            </w:r>
            <w:r w:rsidR="002A4585">
              <w:rPr>
                <w:rFonts w:ascii="Courier New" w:hAnsi="Courier New" w:cs="Courier New"/>
                <w:smallCaps/>
                <w:noProof/>
                <w:color w:val="000000"/>
              </w:rPr>
              <w:t xml:space="preserve">from </w:t>
            </w:r>
            <w:r w:rsidRPr="00067662">
              <w:rPr>
                <w:rFonts w:ascii="Courier New" w:hAnsi="Courier New" w:cs="Courier New"/>
                <w:smallCaps/>
                <w:noProof/>
                <w:color w:val="000000"/>
              </w:rPr>
              <w:t xml:space="preserve">State Licensing agency within the last 2 years?     </w:t>
            </w:r>
          </w:p>
          <w:p w14:paraId="292A3869"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_____________________________________</w:t>
            </w:r>
          </w:p>
        </w:tc>
        <w:tc>
          <w:tcPr>
            <w:tcW w:w="786" w:type="dxa"/>
          </w:tcPr>
          <w:p w14:paraId="53C2D269"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40EDDCF"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21D424CA" w14:textId="77777777" w:rsidTr="00E8668A">
        <w:tc>
          <w:tcPr>
            <w:tcW w:w="8478" w:type="dxa"/>
          </w:tcPr>
          <w:p w14:paraId="7BE976FA"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received a citation from any agency for abuse?   </w:t>
            </w:r>
          </w:p>
          <w:p w14:paraId="46864596" w14:textId="77777777" w:rsidR="00E8668A" w:rsidRPr="00067662" w:rsidRDefault="00E8668A" w:rsidP="00E8668A">
            <w:pPr>
              <w:pStyle w:val="ListParagraph"/>
              <w:spacing w:after="0" w:line="240" w:lineRule="auto"/>
              <w:ind w:left="360"/>
              <w:rPr>
                <w:rFonts w:ascii="Courier New" w:hAnsi="Courier New" w:cs="Courier New"/>
                <w:smallCaps/>
                <w:noProof/>
                <w:color w:val="000000"/>
              </w:rPr>
            </w:pPr>
          </w:p>
          <w:p w14:paraId="28287392" w14:textId="77777777"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Pr>
                <w:rFonts w:ascii="Courier New" w:hAnsi="Courier New" w:cs="Courier New"/>
                <w:smallCaps/>
                <w:noProof/>
                <w:color w:val="000000"/>
              </w:rPr>
              <w:t>________________</w:t>
            </w:r>
          </w:p>
        </w:tc>
        <w:tc>
          <w:tcPr>
            <w:tcW w:w="786" w:type="dxa"/>
          </w:tcPr>
          <w:p w14:paraId="32E666FB"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C0974D6"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14:paraId="19A80FC5" w14:textId="77777777" w:rsidTr="00E8668A">
        <w:tc>
          <w:tcPr>
            <w:tcW w:w="8478" w:type="dxa"/>
          </w:tcPr>
          <w:p w14:paraId="62941433" w14:textId="77777777"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65D7D8EB"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4A99AE5" w14:textId="77777777"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5F71C478" w14:textId="77777777" w:rsidR="00E8668A" w:rsidRDefault="00E8668A" w:rsidP="00E8668A"/>
    <w:p w14:paraId="2A8B0982" w14:textId="77777777" w:rsidR="00E8668A" w:rsidRPr="00855E48" w:rsidRDefault="00E8668A" w:rsidP="00E8668A">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14:paraId="32F898DE" w14:textId="77777777" w:rsidR="00E8668A" w:rsidRDefault="00E8668A" w:rsidP="00E8668A">
      <w:pPr>
        <w:widowControl w:val="0"/>
        <w:autoSpaceDE w:val="0"/>
        <w:autoSpaceDN w:val="0"/>
        <w:adjustRightInd w:val="0"/>
        <w:jc w:val="center"/>
        <w:rPr>
          <w:rFonts w:ascii="Tahoma" w:hAnsi="Tahoma" w:cs="Tahoma"/>
          <w:b/>
        </w:rPr>
      </w:pPr>
    </w:p>
    <w:p w14:paraId="060D51EC" w14:textId="73866D3B" w:rsidR="007D2223" w:rsidRDefault="007D2223" w:rsidP="00E8668A">
      <w:pPr>
        <w:widowControl w:val="0"/>
        <w:autoSpaceDE w:val="0"/>
        <w:autoSpaceDN w:val="0"/>
        <w:adjustRightInd w:val="0"/>
        <w:spacing w:after="0" w:line="240" w:lineRule="auto"/>
        <w:jc w:val="center"/>
        <w:rPr>
          <w:rFonts w:ascii="Courier New" w:hAnsi="Courier New" w:cs="Courier New"/>
          <w:b/>
        </w:rPr>
      </w:pPr>
    </w:p>
    <w:p w14:paraId="071953F1" w14:textId="77777777" w:rsidR="007D2223" w:rsidRDefault="007D2223">
      <w:pPr>
        <w:rPr>
          <w:rFonts w:ascii="Courier New" w:hAnsi="Courier New" w:cs="Courier New"/>
          <w:b/>
        </w:rPr>
      </w:pPr>
      <w:r>
        <w:rPr>
          <w:rFonts w:ascii="Courier New" w:hAnsi="Courier New" w:cs="Courier New"/>
          <w:b/>
        </w:rPr>
        <w:br w:type="page"/>
      </w:r>
    </w:p>
    <w:p w14:paraId="487960E1" w14:textId="4A6BB5F3" w:rsidR="00F473AA" w:rsidRDefault="007D2223" w:rsidP="00E8668A">
      <w:pPr>
        <w:widowControl w:val="0"/>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formProt w:val="0"/>
          <w:docGrid w:linePitch="360"/>
        </w:sectPr>
      </w:pPr>
      <w:r>
        <w:rPr>
          <w:noProof/>
        </w:rPr>
        <w:lastRenderedPageBreak/>
        <w:drawing>
          <wp:inline distT="0" distB="0" distL="0" distR="0" wp14:anchorId="2130039F" wp14:editId="08C6BAD0">
            <wp:extent cx="5943600" cy="813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8137525"/>
                    </a:xfrm>
                    <a:prstGeom prst="rect">
                      <a:avLst/>
                    </a:prstGeom>
                  </pic:spPr>
                </pic:pic>
              </a:graphicData>
            </a:graphic>
          </wp:inline>
        </w:drawing>
      </w:r>
      <w:bookmarkStart w:id="2" w:name="_GoBack"/>
      <w:bookmarkEnd w:id="2"/>
    </w:p>
    <w:p w14:paraId="480C72F9" w14:textId="77777777"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14:paraId="20A382B1" w14:textId="77777777"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14:paraId="3BD977AC" w14:textId="77777777" w:rsidR="00E8668A" w:rsidRPr="00855E48" w:rsidRDefault="00E8668A" w:rsidP="00E8668A">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14:paraId="20D0E43E" w14:textId="77777777" w:rsidR="00E8668A" w:rsidRPr="00535432" w:rsidRDefault="00E8668A" w:rsidP="00E8668A">
      <w:pPr>
        <w:widowControl w:val="0"/>
        <w:autoSpaceDE w:val="0"/>
        <w:autoSpaceDN w:val="0"/>
        <w:adjustRightInd w:val="0"/>
        <w:spacing w:after="0" w:line="240" w:lineRule="auto"/>
        <w:jc w:val="both"/>
        <w:rPr>
          <w:rFonts w:ascii="Tahoma" w:hAnsi="Tahoma" w:cs="Tahoma"/>
        </w:rPr>
      </w:pPr>
    </w:p>
    <w:p w14:paraId="08D0E170" w14:textId="77777777" w:rsidR="00E8668A" w:rsidRPr="00535432" w:rsidRDefault="00E8668A" w:rsidP="00E8668A">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14:paraId="50654108" w14:textId="77777777" w:rsidR="00E8668A" w:rsidRPr="00535432" w:rsidRDefault="00E8668A" w:rsidP="00E8668A">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14:paraId="577CA459" w14:textId="77777777" w:rsidR="00E8668A" w:rsidRPr="00535432" w:rsidRDefault="00E8668A" w:rsidP="00E8668A">
      <w:pPr>
        <w:widowControl w:val="0"/>
        <w:autoSpaceDE w:val="0"/>
        <w:autoSpaceDN w:val="0"/>
        <w:adjustRightInd w:val="0"/>
        <w:spacing w:after="0" w:line="240" w:lineRule="auto"/>
        <w:jc w:val="both"/>
        <w:rPr>
          <w:rFonts w:ascii="Tahoma" w:hAnsi="Tahoma" w:cs="Tahoma"/>
        </w:rPr>
      </w:pPr>
    </w:p>
    <w:p w14:paraId="63B9DF5E" w14:textId="77777777" w:rsidR="00E8668A" w:rsidRPr="00855E48" w:rsidRDefault="00E8668A" w:rsidP="00E8668A">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Pr>
          <w:rFonts w:ascii="Courier New" w:hAnsi="Courier New" w:cs="Courier New"/>
        </w:rPr>
        <w:t>ash in Banks</w:t>
      </w:r>
      <w:r>
        <w:rPr>
          <w:rFonts w:ascii="Courier New" w:hAnsi="Courier New" w:cs="Courier New"/>
        </w:rPr>
        <w:tab/>
        <w:t>________________</w:t>
      </w:r>
    </w:p>
    <w:p w14:paraId="6CBB0EB5"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F3035BB"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Pr>
          <w:rFonts w:ascii="Courier New" w:hAnsi="Courier New" w:cs="Courier New"/>
        </w:rPr>
        <w:t>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78A2A10"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6A7C8D90"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474FC0C7"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59A3689C"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6CF10C19" w14:textId="77777777" w:rsidR="00E8668A" w:rsidRDefault="00E8668A" w:rsidP="00E8668A">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Pr>
          <w:rFonts w:ascii="Tahoma" w:hAnsi="Tahoma" w:cs="Tahoma"/>
        </w:rPr>
        <w:tab/>
        <w:t>_________________</w:t>
      </w:r>
    </w:p>
    <w:p w14:paraId="766A1CB4" w14:textId="77777777" w:rsidR="00E8668A" w:rsidRPr="00535432" w:rsidRDefault="00E8668A" w:rsidP="00E8668A">
      <w:pPr>
        <w:widowControl w:val="0"/>
        <w:autoSpaceDE w:val="0"/>
        <w:autoSpaceDN w:val="0"/>
        <w:adjustRightInd w:val="0"/>
        <w:spacing w:after="0" w:line="240" w:lineRule="auto"/>
        <w:ind w:left="744"/>
        <w:jc w:val="both"/>
        <w:rPr>
          <w:rFonts w:ascii="Tahoma" w:hAnsi="Tahoma" w:cs="Tahoma"/>
        </w:rPr>
      </w:pPr>
    </w:p>
    <w:p w14:paraId="5FDC2EE2" w14:textId="77777777" w:rsidR="00E8668A" w:rsidRPr="00855E48" w:rsidRDefault="00E8668A" w:rsidP="00E8668A">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14:paraId="1CFF79EE"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0FF57389"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Pr>
          <w:rFonts w:ascii="Courier New" w:hAnsi="Courier New" w:cs="Courier New"/>
        </w:rPr>
        <w:t>____</w:t>
      </w:r>
    </w:p>
    <w:p w14:paraId="565DFA9A"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6E63C9BF"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Pr>
          <w:rFonts w:ascii="Courier New" w:hAnsi="Courier New" w:cs="Courier New"/>
        </w:rPr>
        <w:t>stments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053FA27F"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75498A38"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21488D5E" w14:textId="77777777" w:rsidR="00E8668A" w:rsidRPr="00855E48" w:rsidRDefault="00E8668A" w:rsidP="00E8668A">
      <w:pPr>
        <w:widowControl w:val="0"/>
        <w:numPr>
          <w:ilvl w:val="0"/>
          <w:numId w:val="22"/>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14:paraId="77640EE9" w14:textId="77777777" w:rsidR="00E8668A" w:rsidRPr="00855E48" w:rsidRDefault="00E8668A" w:rsidP="00E8668A">
      <w:pPr>
        <w:widowControl w:val="0"/>
        <w:tabs>
          <w:tab w:val="left" w:pos="720"/>
        </w:tabs>
        <w:autoSpaceDE w:val="0"/>
        <w:autoSpaceDN w:val="0"/>
        <w:adjustRightInd w:val="0"/>
        <w:spacing w:after="0" w:line="240" w:lineRule="auto"/>
        <w:ind w:left="360"/>
        <w:jc w:val="both"/>
        <w:rPr>
          <w:rFonts w:ascii="Courier New" w:hAnsi="Courier New" w:cs="Courier New"/>
          <w:b/>
        </w:rPr>
      </w:pPr>
    </w:p>
    <w:p w14:paraId="549CF096"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Pr>
          <w:rFonts w:ascii="Courier New" w:hAnsi="Courier New" w:cs="Courier New"/>
        </w:rPr>
        <w:t>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23C692B8"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Pr>
          <w:rFonts w:ascii="Courier New" w:hAnsi="Courier New" w:cs="Courier New"/>
        </w:rPr>
        <w:t>_______________</w:t>
      </w:r>
    </w:p>
    <w:p w14:paraId="13F769B9"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159F9F9F"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27BB6031"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14:paraId="5A6611F0"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18CB11BC"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Pr>
          <w:rFonts w:ascii="Courier New" w:hAnsi="Courier New" w:cs="Courier New"/>
        </w:rPr>
        <w:t>tracts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41742234" w14:textId="77777777"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Pr>
          <w:rFonts w:ascii="Courier New" w:hAnsi="Courier New" w:cs="Courier New"/>
        </w:rPr>
        <w:t>rtgages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14:paraId="1F50F49E"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7FC50F10" w14:textId="77777777" w:rsidR="00E8668A" w:rsidRPr="00855E48" w:rsidRDefault="00E8668A" w:rsidP="00E8668A">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14:paraId="45DFC575" w14:textId="77777777"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14:paraId="34A70208"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0605AF4C"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2322A78A" w14:textId="77777777" w:rsidR="00E8668A" w:rsidRPr="00855E48" w:rsidRDefault="00E8668A" w:rsidP="00E8668A">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14:paraId="03822411"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14:paraId="32AE45DE"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62BB1722"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3E736A1D" w14:textId="77777777" w:rsidR="00E8668A" w:rsidRPr="00535432" w:rsidRDefault="00E8668A" w:rsidP="00E8668A">
      <w:pPr>
        <w:widowControl w:val="0"/>
        <w:autoSpaceDE w:val="0"/>
        <w:autoSpaceDN w:val="0"/>
        <w:adjustRightInd w:val="0"/>
        <w:spacing w:after="0" w:line="240" w:lineRule="auto"/>
        <w:jc w:val="both"/>
        <w:rPr>
          <w:rFonts w:ascii="Tahoma" w:hAnsi="Tahoma" w:cs="Tahoma"/>
        </w:rPr>
      </w:pPr>
    </w:p>
    <w:p w14:paraId="6CBAB08D" w14:textId="77777777" w:rsidR="00E8668A" w:rsidRDefault="00E8668A" w:rsidP="00E8668A">
      <w:pPr>
        <w:widowControl w:val="0"/>
        <w:autoSpaceDE w:val="0"/>
        <w:autoSpaceDN w:val="0"/>
        <w:adjustRightInd w:val="0"/>
        <w:spacing w:after="0"/>
        <w:jc w:val="both"/>
        <w:rPr>
          <w:rFonts w:ascii="Arial" w:hAnsi="Arial" w:cs="Arial"/>
        </w:rPr>
      </w:pPr>
    </w:p>
    <w:p w14:paraId="5113FF24" w14:textId="77777777" w:rsidR="00E8668A" w:rsidRDefault="00E8668A" w:rsidP="00E8668A">
      <w:pPr>
        <w:widowControl w:val="0"/>
        <w:autoSpaceDE w:val="0"/>
        <w:autoSpaceDN w:val="0"/>
        <w:adjustRightInd w:val="0"/>
        <w:jc w:val="both"/>
        <w:rPr>
          <w:rFonts w:ascii="Arial" w:hAnsi="Arial" w:cs="Arial"/>
        </w:rPr>
      </w:pPr>
    </w:p>
    <w:p w14:paraId="072FF3E7" w14:textId="77777777" w:rsidR="00E8668A" w:rsidRDefault="00E8668A" w:rsidP="00E8668A">
      <w:pPr>
        <w:widowControl w:val="0"/>
        <w:autoSpaceDE w:val="0"/>
        <w:autoSpaceDN w:val="0"/>
        <w:adjustRightInd w:val="0"/>
        <w:jc w:val="both"/>
        <w:rPr>
          <w:rFonts w:ascii="Arial" w:hAnsi="Arial" w:cs="Arial"/>
        </w:rPr>
      </w:pPr>
    </w:p>
    <w:p w14:paraId="55ACA701" w14:textId="77777777" w:rsidR="00E8668A" w:rsidRDefault="00E8668A" w:rsidP="00E8668A">
      <w:pPr>
        <w:widowControl w:val="0"/>
        <w:autoSpaceDE w:val="0"/>
        <w:autoSpaceDN w:val="0"/>
        <w:adjustRightInd w:val="0"/>
        <w:jc w:val="both"/>
        <w:rPr>
          <w:rFonts w:ascii="Arial" w:hAnsi="Arial" w:cs="Arial"/>
        </w:rPr>
      </w:pPr>
    </w:p>
    <w:p w14:paraId="5B8FB325" w14:textId="77777777" w:rsidR="00E8668A" w:rsidRDefault="00E8668A" w:rsidP="00E8668A">
      <w:pPr>
        <w:widowControl w:val="0"/>
        <w:autoSpaceDE w:val="0"/>
        <w:autoSpaceDN w:val="0"/>
        <w:adjustRightInd w:val="0"/>
        <w:jc w:val="both"/>
        <w:rPr>
          <w:rFonts w:ascii="Arial" w:hAnsi="Arial" w:cs="Arial"/>
        </w:rPr>
      </w:pPr>
    </w:p>
    <w:p w14:paraId="32D86DDB" w14:textId="77777777" w:rsidR="00E8668A" w:rsidRDefault="00E8668A" w:rsidP="00E8668A">
      <w:pPr>
        <w:widowControl w:val="0"/>
        <w:autoSpaceDE w:val="0"/>
        <w:autoSpaceDN w:val="0"/>
        <w:adjustRightInd w:val="0"/>
        <w:jc w:val="both"/>
        <w:rPr>
          <w:rFonts w:ascii="Arial" w:hAnsi="Arial" w:cs="Arial"/>
        </w:rPr>
      </w:pPr>
    </w:p>
    <w:p w14:paraId="33FB351D" w14:textId="77777777" w:rsidR="00E8668A" w:rsidRDefault="00E8668A" w:rsidP="00E8668A">
      <w:pPr>
        <w:widowControl w:val="0"/>
        <w:autoSpaceDE w:val="0"/>
        <w:autoSpaceDN w:val="0"/>
        <w:adjustRightInd w:val="0"/>
        <w:jc w:val="both"/>
        <w:rPr>
          <w:rFonts w:ascii="Arial" w:hAnsi="Arial" w:cs="Arial"/>
        </w:rPr>
      </w:pPr>
    </w:p>
    <w:p w14:paraId="4731691C" w14:textId="77777777" w:rsidR="00F473AA" w:rsidRDefault="00F473AA" w:rsidP="00E8668A">
      <w:pPr>
        <w:widowControl w:val="0"/>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formProt w:val="0"/>
          <w:docGrid w:linePitch="360"/>
        </w:sectPr>
      </w:pPr>
    </w:p>
    <w:p w14:paraId="4D9A2D44" w14:textId="77777777"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14:paraId="2EC7583B" w14:textId="77777777"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14:paraId="309090B3" w14:textId="77777777"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14:paraId="350BDE85" w14:textId="77777777" w:rsidR="00E8668A" w:rsidRPr="00855E48" w:rsidRDefault="00E8668A" w:rsidP="00E8668A">
      <w:pPr>
        <w:widowControl w:val="0"/>
        <w:tabs>
          <w:tab w:val="left" w:pos="696"/>
          <w:tab w:val="left" w:pos="6840"/>
        </w:tabs>
        <w:autoSpaceDE w:val="0"/>
        <w:autoSpaceDN w:val="0"/>
        <w:adjustRightInd w:val="0"/>
        <w:spacing w:after="0" w:line="240" w:lineRule="auto"/>
        <w:rPr>
          <w:rFonts w:ascii="Courier New" w:hAnsi="Courier New" w:cs="Courier New"/>
        </w:rPr>
      </w:pPr>
      <w:r w:rsidRPr="00855E48">
        <w:rPr>
          <w:rFonts w:ascii="Courier New" w:hAnsi="Courier New" w:cs="Courier New"/>
        </w:rPr>
        <w:tab/>
        <w:t>ITEM</w:t>
      </w:r>
      <w:r w:rsidRPr="00855E48">
        <w:rPr>
          <w:rFonts w:ascii="Courier New" w:hAnsi="Courier New" w:cs="Courier New"/>
        </w:rPr>
        <w:tab/>
        <w:t>PROJECTED COST</w:t>
      </w:r>
    </w:p>
    <w:p w14:paraId="236476B3" w14:textId="77777777" w:rsidR="00E8668A" w:rsidRPr="00855E48" w:rsidRDefault="00E8668A" w:rsidP="00E8668A">
      <w:pPr>
        <w:widowControl w:val="0"/>
        <w:autoSpaceDE w:val="0"/>
        <w:autoSpaceDN w:val="0"/>
        <w:adjustRightInd w:val="0"/>
        <w:spacing w:after="0" w:line="240" w:lineRule="auto"/>
        <w:rPr>
          <w:rFonts w:ascii="Courier New" w:hAnsi="Courier New" w:cs="Courier New"/>
        </w:rPr>
      </w:pPr>
    </w:p>
    <w:p w14:paraId="602A7775"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S</w:t>
      </w:r>
      <w:r>
        <w:rPr>
          <w:rFonts w:ascii="Courier New" w:hAnsi="Courier New" w:cs="Courier New"/>
        </w:rPr>
        <w:t>upplies</w:t>
      </w:r>
      <w:r>
        <w:rPr>
          <w:rFonts w:ascii="Courier New" w:hAnsi="Courier New" w:cs="Courier New"/>
        </w:rPr>
        <w:tab/>
        <w:t>__________________</w:t>
      </w:r>
      <w:r w:rsidRPr="00855E48">
        <w:rPr>
          <w:rFonts w:ascii="Courier New" w:hAnsi="Courier New" w:cs="Courier New"/>
        </w:rPr>
        <w:t>______</w:t>
      </w:r>
    </w:p>
    <w:p w14:paraId="5835B9D1" w14:textId="77777777"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Specialized Household Equipm</w:t>
      </w:r>
      <w:r>
        <w:rPr>
          <w:rFonts w:ascii="Courier New" w:hAnsi="Courier New" w:cs="Courier New"/>
        </w:rPr>
        <w:t>ent</w:t>
      </w:r>
      <w:r>
        <w:rPr>
          <w:rFonts w:ascii="Courier New" w:hAnsi="Courier New" w:cs="Courier New"/>
        </w:rPr>
        <w:tab/>
        <w:t>__________________</w:t>
      </w:r>
      <w:r w:rsidRPr="00855E48">
        <w:rPr>
          <w:rFonts w:ascii="Courier New" w:hAnsi="Courier New" w:cs="Courier New"/>
        </w:rPr>
        <w:t>______</w:t>
      </w:r>
    </w:p>
    <w:p w14:paraId="20265980"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w:t>
      </w:r>
      <w:r>
        <w:rPr>
          <w:rFonts w:ascii="Courier New" w:hAnsi="Courier New" w:cs="Courier New"/>
        </w:rPr>
        <w:t>n</w:t>
      </w:r>
      <w:r>
        <w:rPr>
          <w:rFonts w:ascii="Courier New" w:hAnsi="Courier New" w:cs="Courier New"/>
        </w:rPr>
        <w:tab/>
        <w:t>________________________</w:t>
      </w:r>
    </w:p>
    <w:p w14:paraId="7A443D6B"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14:paraId="26F51B5F"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14:paraId="2427DBC3" w14:textId="77777777"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w:t>
      </w:r>
    </w:p>
    <w:p w14:paraId="28268FEC"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(e.g., advertising, finger </w:t>
      </w:r>
      <w:proofErr w:type="gramStart"/>
      <w:r w:rsidRPr="00855E48">
        <w:rPr>
          <w:rFonts w:ascii="Courier New" w:hAnsi="Courier New" w:cs="Courier New"/>
        </w:rPr>
        <w:t xml:space="preserve">printing)   </w:t>
      </w:r>
      <w:proofErr w:type="gramEnd"/>
      <w:r w:rsidRPr="00855E48">
        <w:rPr>
          <w:rFonts w:ascii="Courier New" w:hAnsi="Courier New" w:cs="Courier New"/>
        </w:rPr>
        <w:tab/>
        <w:t>________________________</w:t>
      </w:r>
    </w:p>
    <w:p w14:paraId="6A6C2088"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Residential Lease</w:t>
      </w:r>
      <w:r w:rsidRPr="00855E48">
        <w:rPr>
          <w:rFonts w:ascii="Courier New" w:hAnsi="Courier New" w:cs="Courier New"/>
        </w:rPr>
        <w:tab/>
        <w:t>________________________</w:t>
      </w:r>
    </w:p>
    <w:p w14:paraId="5128EC67"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14:paraId="2A0213F2"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Household Supplies</w:t>
      </w:r>
      <w:r w:rsidRPr="00855E48">
        <w:rPr>
          <w:rFonts w:ascii="Courier New" w:hAnsi="Courier New" w:cs="Courier New"/>
        </w:rPr>
        <w:tab/>
        <w:t>________________________</w:t>
      </w:r>
    </w:p>
    <w:p w14:paraId="2CC3ED4D"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14:paraId="73737A43"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Kitchen Equipment</w:t>
      </w:r>
      <w:r w:rsidRPr="00855E48">
        <w:rPr>
          <w:rFonts w:ascii="Courier New" w:hAnsi="Courier New" w:cs="Courier New"/>
        </w:rPr>
        <w:tab/>
        <w:t>________________________</w:t>
      </w:r>
    </w:p>
    <w:p w14:paraId="30264DA2"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Kitchen Appliances</w:t>
      </w:r>
      <w:r w:rsidRPr="00855E48">
        <w:rPr>
          <w:rFonts w:ascii="Courier New" w:hAnsi="Courier New" w:cs="Courier New"/>
        </w:rPr>
        <w:tab/>
        <w:t>________________________</w:t>
      </w:r>
    </w:p>
    <w:p w14:paraId="487D0BE7"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Linens</w:t>
      </w:r>
      <w:r w:rsidRPr="00855E48">
        <w:rPr>
          <w:rFonts w:ascii="Courier New" w:hAnsi="Courier New" w:cs="Courier New"/>
        </w:rPr>
        <w:tab/>
        <w:t>________________________</w:t>
      </w:r>
    </w:p>
    <w:p w14:paraId="003E84C6"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Food</w:t>
      </w:r>
      <w:r w:rsidRPr="00855E48">
        <w:rPr>
          <w:rFonts w:ascii="Courier New" w:hAnsi="Courier New" w:cs="Courier New"/>
        </w:rPr>
        <w:tab/>
        <w:t>________________________</w:t>
      </w:r>
    </w:p>
    <w:p w14:paraId="797849F6" w14:textId="77777777"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bookmarkStart w:id="3" w:name="OLE_LINK1"/>
      <w:bookmarkStart w:id="4" w:name="OLE_LINK2"/>
      <w:r w:rsidRPr="00855E48">
        <w:rPr>
          <w:rFonts w:ascii="Courier New" w:hAnsi="Courier New" w:cs="Courier New"/>
        </w:rPr>
        <w:t xml:space="preserve">Utilities </w:t>
      </w:r>
    </w:p>
    <w:p w14:paraId="16BA5EC1"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(trash, gas, water, electricity, telephone)</w:t>
      </w:r>
      <w:bookmarkEnd w:id="3"/>
      <w:bookmarkEnd w:id="4"/>
      <w:r w:rsidRPr="00855E48">
        <w:rPr>
          <w:rFonts w:ascii="Courier New" w:hAnsi="Courier New" w:cs="Courier New"/>
        </w:rPr>
        <w:tab/>
        <w:t>________________________</w:t>
      </w:r>
    </w:p>
    <w:p w14:paraId="06D1C1B2" w14:textId="77777777"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w:t>
      </w:r>
    </w:p>
    <w:p w14:paraId="38008A41"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household, worker’s comp, etc.)</w:t>
      </w:r>
      <w:r w:rsidRPr="00855E48">
        <w:rPr>
          <w:rFonts w:ascii="Courier New" w:hAnsi="Courier New" w:cs="Courier New"/>
        </w:rPr>
        <w:tab/>
        <w:t>________________________</w:t>
      </w:r>
    </w:p>
    <w:p w14:paraId="07C4A91F"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Supplies/R</w:t>
      </w:r>
      <w:r>
        <w:rPr>
          <w:rFonts w:ascii="Courier New" w:hAnsi="Courier New" w:cs="Courier New"/>
        </w:rPr>
        <w:t>ecreational &amp; Adaptive Equip</w:t>
      </w:r>
      <w:r w:rsidRPr="00855E48">
        <w:rPr>
          <w:rFonts w:ascii="Courier New" w:hAnsi="Courier New" w:cs="Courier New"/>
        </w:rPr>
        <w:tab/>
        <w:t>________________________</w:t>
      </w:r>
    </w:p>
    <w:p w14:paraId="1E98C502"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14:paraId="65CAA0C9"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14:paraId="29872EAA"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and Safety C</w:t>
      </w:r>
      <w:r>
        <w:rPr>
          <w:rFonts w:ascii="Courier New" w:hAnsi="Courier New" w:cs="Courier New"/>
        </w:rPr>
        <w:t>osts (sprinkler, alarms</w:t>
      </w:r>
      <w:r w:rsidRPr="00855E48">
        <w:rPr>
          <w:rFonts w:ascii="Courier New" w:hAnsi="Courier New" w:cs="Courier New"/>
        </w:rPr>
        <w:t>)</w:t>
      </w:r>
      <w:r w:rsidRPr="00855E48">
        <w:rPr>
          <w:rFonts w:ascii="Courier New" w:hAnsi="Courier New" w:cs="Courier New"/>
        </w:rPr>
        <w:tab/>
        <w:t>________________________</w:t>
      </w:r>
    </w:p>
    <w:p w14:paraId="4215FBF6"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Training</w:t>
      </w:r>
      <w:r w:rsidRPr="00855E48">
        <w:rPr>
          <w:rFonts w:ascii="Courier New" w:hAnsi="Courier New" w:cs="Courier New"/>
        </w:rPr>
        <w:tab/>
        <w:t>________________________</w:t>
      </w:r>
    </w:p>
    <w:p w14:paraId="606FDBCA"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14:paraId="3E4FC2E7"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Administrative Overhead</w:t>
      </w:r>
      <w:r w:rsidRPr="00855E48">
        <w:rPr>
          <w:rFonts w:ascii="Courier New" w:hAnsi="Courier New" w:cs="Courier New"/>
        </w:rPr>
        <w:tab/>
        <w:t>________________________</w:t>
      </w:r>
    </w:p>
    <w:p w14:paraId="14F4EEB0" w14:textId="77777777"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b/>
        </w:rPr>
      </w:pPr>
      <w:r w:rsidRPr="00855E48">
        <w:rPr>
          <w:rFonts w:ascii="Courier New" w:hAnsi="Courier New" w:cs="Courier New"/>
          <w:b/>
        </w:rPr>
        <w:t>TOTAL PROJECTED START-UP COSTS</w:t>
      </w:r>
      <w:r w:rsidRPr="00855E48">
        <w:rPr>
          <w:rFonts w:ascii="Courier New" w:hAnsi="Courier New" w:cs="Courier New"/>
          <w:b/>
        </w:rPr>
        <w:tab/>
        <w:t>________________________</w:t>
      </w:r>
    </w:p>
    <w:p w14:paraId="13759674" w14:textId="77777777" w:rsidR="00E8668A" w:rsidRPr="00855E48" w:rsidRDefault="00E8668A" w:rsidP="00E8668A">
      <w:pPr>
        <w:widowControl w:val="0"/>
        <w:autoSpaceDE w:val="0"/>
        <w:autoSpaceDN w:val="0"/>
        <w:adjustRightInd w:val="0"/>
        <w:spacing w:after="0" w:line="240" w:lineRule="auto"/>
        <w:rPr>
          <w:rFonts w:ascii="Courier New" w:hAnsi="Courier New" w:cs="Courier New"/>
        </w:rPr>
      </w:pPr>
      <w:r w:rsidRPr="00855E48">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2119A2AE" w14:textId="77777777" w:rsidR="00E8668A" w:rsidRDefault="00E8668A" w:rsidP="00E8668A">
      <w:pPr>
        <w:widowControl w:val="0"/>
        <w:autoSpaceDE w:val="0"/>
        <w:autoSpaceDN w:val="0"/>
        <w:adjustRightInd w:val="0"/>
        <w:spacing w:after="0"/>
        <w:rPr>
          <w:rFonts w:ascii="Courier New" w:hAnsi="Courier New" w:cs="Courier New"/>
          <w:b/>
        </w:rPr>
      </w:pPr>
    </w:p>
    <w:p w14:paraId="6F82AC13" w14:textId="77777777" w:rsidR="00F473AA" w:rsidRDefault="00F473AA" w:rsidP="00E8668A">
      <w:pPr>
        <w:widowControl w:val="0"/>
        <w:tabs>
          <w:tab w:val="left" w:pos="2265"/>
        </w:tabs>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formProt w:val="0"/>
          <w:docGrid w:linePitch="360"/>
        </w:sectPr>
      </w:pPr>
    </w:p>
    <w:p w14:paraId="03103DF5"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21258698"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37A93D9A"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72AD1941"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75AECA6C"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4D987C28"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6DDFEC29"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4273D4BC"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70B5033D"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6B4A3E48"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1A444B91" w14:textId="77777777"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14:paraId="4913B372" w14:textId="77777777" w:rsidR="00E8668A" w:rsidRDefault="00E8668A" w:rsidP="00E8668A">
      <w:pPr>
        <w:widowControl w:val="0"/>
        <w:tabs>
          <w:tab w:val="left" w:pos="2265"/>
        </w:tabs>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ATTACHMENT</w:t>
      </w:r>
      <w:r>
        <w:rPr>
          <w:rFonts w:ascii="Courier New" w:hAnsi="Courier New" w:cs="Courier New"/>
          <w:b/>
        </w:rPr>
        <w:t xml:space="preserve"> F</w:t>
      </w:r>
    </w:p>
    <w:p w14:paraId="13D7F7FB" w14:textId="77777777" w:rsidR="002A4585" w:rsidRPr="00855E48"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r>
        <w:rPr>
          <w:rFonts w:ascii="Courier New" w:hAnsi="Courier New" w:cs="Courier New"/>
          <w:b/>
        </w:rPr>
        <w:t>DS 6023 – ENHANCED BEHAVIORAL SUPPORT HOME – RATE DEVELOPMENT FACILITY COSTS</w:t>
      </w:r>
    </w:p>
    <w:p w14:paraId="5F510A4F" w14:textId="77777777" w:rsidR="00E8668A" w:rsidRDefault="00E8668A" w:rsidP="00E8668A">
      <w:pPr>
        <w:widowControl w:val="0"/>
        <w:autoSpaceDE w:val="0"/>
        <w:autoSpaceDN w:val="0"/>
        <w:adjustRightInd w:val="0"/>
        <w:spacing w:after="0" w:line="240" w:lineRule="auto"/>
        <w:rPr>
          <w:rFonts w:ascii="Courier New" w:hAnsi="Courier New" w:cs="Courier New"/>
          <w:sz w:val="18"/>
          <w:szCs w:val="18"/>
        </w:rPr>
      </w:pPr>
    </w:p>
    <w:p w14:paraId="43056665" w14:textId="77777777" w:rsidR="00B36C7F" w:rsidRDefault="003879FC" w:rsidP="00B36C7F">
      <w:pPr>
        <w:widowControl w:val="0"/>
        <w:autoSpaceDE w:val="0"/>
        <w:autoSpaceDN w:val="0"/>
        <w:adjustRightInd w:val="0"/>
        <w:spacing w:after="0" w:line="240" w:lineRule="auto"/>
        <w:jc w:val="center"/>
        <w:rPr>
          <w:rFonts w:ascii="Courier New" w:hAnsi="Courier New" w:cs="Courier New"/>
          <w:sz w:val="18"/>
          <w:szCs w:val="18"/>
        </w:rPr>
      </w:pPr>
      <w:hyperlink r:id="rId14" w:history="1">
        <w:r w:rsidR="00B36C7F" w:rsidRPr="003E34CE">
          <w:rPr>
            <w:rStyle w:val="Hyperlink"/>
            <w:rFonts w:ascii="Courier New" w:hAnsi="Courier New" w:cs="Courier New"/>
            <w:sz w:val="18"/>
            <w:szCs w:val="18"/>
          </w:rPr>
          <w:t>http://www.dds.ca.gov/Forms/docs/DS6023.pdf</w:t>
        </w:r>
      </w:hyperlink>
    </w:p>
    <w:p w14:paraId="41360789" w14:textId="77777777" w:rsidR="00B36C7F" w:rsidRPr="00373B27" w:rsidRDefault="00B36C7F" w:rsidP="00B36C7F">
      <w:pPr>
        <w:widowControl w:val="0"/>
        <w:autoSpaceDE w:val="0"/>
        <w:autoSpaceDN w:val="0"/>
        <w:adjustRightInd w:val="0"/>
        <w:spacing w:after="0" w:line="240" w:lineRule="auto"/>
        <w:jc w:val="center"/>
        <w:rPr>
          <w:rFonts w:ascii="Courier New" w:hAnsi="Courier New" w:cs="Courier New"/>
          <w:sz w:val="18"/>
          <w:szCs w:val="18"/>
        </w:rPr>
      </w:pPr>
    </w:p>
    <w:p w14:paraId="50CBDA40" w14:textId="77777777" w:rsidR="00E8668A" w:rsidRDefault="00E8668A" w:rsidP="00E8668A">
      <w:pPr>
        <w:widowControl w:val="0"/>
        <w:autoSpaceDE w:val="0"/>
        <w:autoSpaceDN w:val="0"/>
        <w:adjustRightInd w:val="0"/>
        <w:jc w:val="center"/>
        <w:rPr>
          <w:rFonts w:ascii="Courier New" w:hAnsi="Courier New" w:cs="Courier New"/>
          <w:b/>
        </w:rPr>
      </w:pPr>
    </w:p>
    <w:p w14:paraId="3780AE08" w14:textId="77777777" w:rsidR="00E8668A" w:rsidRDefault="00E8668A" w:rsidP="00E8668A">
      <w:pPr>
        <w:widowControl w:val="0"/>
        <w:autoSpaceDE w:val="0"/>
        <w:autoSpaceDN w:val="0"/>
        <w:adjustRightInd w:val="0"/>
        <w:jc w:val="center"/>
        <w:rPr>
          <w:rFonts w:ascii="Courier New" w:hAnsi="Courier New" w:cs="Courier New"/>
          <w:b/>
        </w:rPr>
      </w:pPr>
    </w:p>
    <w:p w14:paraId="5EA12825" w14:textId="77777777" w:rsidR="00E8668A" w:rsidRDefault="00E8668A" w:rsidP="00E8668A">
      <w:pPr>
        <w:widowControl w:val="0"/>
        <w:autoSpaceDE w:val="0"/>
        <w:autoSpaceDN w:val="0"/>
        <w:adjustRightInd w:val="0"/>
        <w:jc w:val="center"/>
        <w:rPr>
          <w:rFonts w:ascii="Courier New" w:hAnsi="Courier New" w:cs="Courier New"/>
          <w:b/>
        </w:rPr>
      </w:pPr>
    </w:p>
    <w:p w14:paraId="678DF8F8" w14:textId="77777777" w:rsidR="00E8668A" w:rsidRDefault="00E8668A" w:rsidP="00E8668A">
      <w:pPr>
        <w:widowControl w:val="0"/>
        <w:autoSpaceDE w:val="0"/>
        <w:autoSpaceDN w:val="0"/>
        <w:adjustRightInd w:val="0"/>
        <w:jc w:val="center"/>
        <w:rPr>
          <w:rFonts w:ascii="Courier New" w:hAnsi="Courier New" w:cs="Courier New"/>
          <w:b/>
        </w:rPr>
      </w:pPr>
    </w:p>
    <w:p w14:paraId="4C9520A7" w14:textId="77777777" w:rsidR="00E8668A" w:rsidRDefault="00E8668A" w:rsidP="00E8668A">
      <w:pPr>
        <w:widowControl w:val="0"/>
        <w:autoSpaceDE w:val="0"/>
        <w:autoSpaceDN w:val="0"/>
        <w:adjustRightInd w:val="0"/>
        <w:jc w:val="center"/>
        <w:rPr>
          <w:rFonts w:ascii="Courier New" w:hAnsi="Courier New" w:cs="Courier New"/>
          <w:b/>
        </w:rPr>
      </w:pPr>
    </w:p>
    <w:p w14:paraId="1012895A" w14:textId="77777777" w:rsidR="00E8668A" w:rsidRDefault="00E8668A" w:rsidP="00E8668A">
      <w:pPr>
        <w:widowControl w:val="0"/>
        <w:autoSpaceDE w:val="0"/>
        <w:autoSpaceDN w:val="0"/>
        <w:adjustRightInd w:val="0"/>
        <w:jc w:val="center"/>
        <w:rPr>
          <w:rFonts w:ascii="Courier New" w:hAnsi="Courier New" w:cs="Courier New"/>
          <w:b/>
        </w:rPr>
      </w:pPr>
    </w:p>
    <w:p w14:paraId="322BFDA4" w14:textId="77777777" w:rsidR="002A4585" w:rsidRDefault="002A4585" w:rsidP="00E8668A">
      <w:pPr>
        <w:widowControl w:val="0"/>
        <w:autoSpaceDE w:val="0"/>
        <w:autoSpaceDN w:val="0"/>
        <w:adjustRightInd w:val="0"/>
        <w:jc w:val="center"/>
        <w:rPr>
          <w:rFonts w:ascii="Courier New" w:hAnsi="Courier New" w:cs="Courier New"/>
          <w:b/>
        </w:rPr>
      </w:pPr>
    </w:p>
    <w:p w14:paraId="5CAE3C0A" w14:textId="77777777" w:rsidR="002A4585" w:rsidRDefault="002A4585" w:rsidP="00E8668A">
      <w:pPr>
        <w:widowControl w:val="0"/>
        <w:autoSpaceDE w:val="0"/>
        <w:autoSpaceDN w:val="0"/>
        <w:adjustRightInd w:val="0"/>
        <w:jc w:val="center"/>
        <w:rPr>
          <w:rFonts w:ascii="Courier New" w:hAnsi="Courier New" w:cs="Courier New"/>
          <w:b/>
        </w:rPr>
      </w:pPr>
    </w:p>
    <w:p w14:paraId="23424611" w14:textId="77777777" w:rsidR="002A4585" w:rsidRDefault="002A4585" w:rsidP="00E8668A">
      <w:pPr>
        <w:widowControl w:val="0"/>
        <w:autoSpaceDE w:val="0"/>
        <w:autoSpaceDN w:val="0"/>
        <w:adjustRightInd w:val="0"/>
        <w:jc w:val="center"/>
        <w:rPr>
          <w:rFonts w:ascii="Courier New" w:hAnsi="Courier New" w:cs="Courier New"/>
          <w:b/>
        </w:rPr>
      </w:pPr>
    </w:p>
    <w:p w14:paraId="4086CC5F" w14:textId="77777777" w:rsidR="002A4585" w:rsidRDefault="002A4585" w:rsidP="00E8668A">
      <w:pPr>
        <w:widowControl w:val="0"/>
        <w:autoSpaceDE w:val="0"/>
        <w:autoSpaceDN w:val="0"/>
        <w:adjustRightInd w:val="0"/>
        <w:jc w:val="center"/>
        <w:rPr>
          <w:rFonts w:ascii="Courier New" w:hAnsi="Courier New" w:cs="Courier New"/>
          <w:b/>
        </w:rPr>
      </w:pPr>
    </w:p>
    <w:p w14:paraId="0E5B3C52" w14:textId="77777777" w:rsidR="002A4585" w:rsidRDefault="002A4585" w:rsidP="00E8668A">
      <w:pPr>
        <w:widowControl w:val="0"/>
        <w:autoSpaceDE w:val="0"/>
        <w:autoSpaceDN w:val="0"/>
        <w:adjustRightInd w:val="0"/>
        <w:jc w:val="center"/>
        <w:rPr>
          <w:rFonts w:ascii="Courier New" w:hAnsi="Courier New" w:cs="Courier New"/>
          <w:b/>
        </w:rPr>
      </w:pPr>
    </w:p>
    <w:p w14:paraId="5D25C72A" w14:textId="77777777" w:rsidR="002A4585" w:rsidRDefault="002A4585" w:rsidP="00E8668A">
      <w:pPr>
        <w:widowControl w:val="0"/>
        <w:autoSpaceDE w:val="0"/>
        <w:autoSpaceDN w:val="0"/>
        <w:adjustRightInd w:val="0"/>
        <w:jc w:val="center"/>
        <w:rPr>
          <w:rFonts w:ascii="Courier New" w:hAnsi="Courier New" w:cs="Courier New"/>
          <w:b/>
        </w:rPr>
      </w:pPr>
    </w:p>
    <w:p w14:paraId="0D568B00" w14:textId="77777777" w:rsidR="002A4585" w:rsidRDefault="002A4585" w:rsidP="00E8668A">
      <w:pPr>
        <w:widowControl w:val="0"/>
        <w:autoSpaceDE w:val="0"/>
        <w:autoSpaceDN w:val="0"/>
        <w:adjustRightInd w:val="0"/>
        <w:jc w:val="center"/>
        <w:rPr>
          <w:rFonts w:ascii="Courier New" w:hAnsi="Courier New" w:cs="Courier New"/>
          <w:b/>
        </w:rPr>
      </w:pPr>
    </w:p>
    <w:p w14:paraId="4C1F3253" w14:textId="77777777" w:rsidR="002A4585" w:rsidRDefault="002A4585" w:rsidP="00E8668A">
      <w:pPr>
        <w:widowControl w:val="0"/>
        <w:autoSpaceDE w:val="0"/>
        <w:autoSpaceDN w:val="0"/>
        <w:adjustRightInd w:val="0"/>
        <w:jc w:val="center"/>
        <w:rPr>
          <w:rFonts w:ascii="Courier New" w:hAnsi="Courier New" w:cs="Courier New"/>
          <w:b/>
        </w:rPr>
      </w:pPr>
    </w:p>
    <w:p w14:paraId="63DA8440" w14:textId="77777777" w:rsidR="002A4585" w:rsidRDefault="002A4585" w:rsidP="00E8668A">
      <w:pPr>
        <w:widowControl w:val="0"/>
        <w:autoSpaceDE w:val="0"/>
        <w:autoSpaceDN w:val="0"/>
        <w:adjustRightInd w:val="0"/>
        <w:jc w:val="center"/>
        <w:rPr>
          <w:rFonts w:ascii="Courier New" w:hAnsi="Courier New" w:cs="Courier New"/>
          <w:b/>
        </w:rPr>
      </w:pPr>
    </w:p>
    <w:p w14:paraId="51106CE1" w14:textId="77777777" w:rsidR="002A4585" w:rsidRDefault="002A4585" w:rsidP="00E8668A">
      <w:pPr>
        <w:widowControl w:val="0"/>
        <w:autoSpaceDE w:val="0"/>
        <w:autoSpaceDN w:val="0"/>
        <w:adjustRightInd w:val="0"/>
        <w:jc w:val="center"/>
        <w:rPr>
          <w:rFonts w:ascii="Courier New" w:hAnsi="Courier New" w:cs="Courier New"/>
          <w:b/>
        </w:rPr>
      </w:pPr>
    </w:p>
    <w:p w14:paraId="7E2DE793" w14:textId="77777777" w:rsidR="002A4585" w:rsidRDefault="002A4585" w:rsidP="00E8668A">
      <w:pPr>
        <w:widowControl w:val="0"/>
        <w:autoSpaceDE w:val="0"/>
        <w:autoSpaceDN w:val="0"/>
        <w:adjustRightInd w:val="0"/>
        <w:jc w:val="center"/>
        <w:rPr>
          <w:rFonts w:ascii="Courier New" w:hAnsi="Courier New" w:cs="Courier New"/>
          <w:b/>
        </w:rPr>
      </w:pPr>
    </w:p>
    <w:p w14:paraId="4219EB90" w14:textId="77777777" w:rsidR="002A4585" w:rsidRDefault="002A4585" w:rsidP="00E8668A">
      <w:pPr>
        <w:widowControl w:val="0"/>
        <w:autoSpaceDE w:val="0"/>
        <w:autoSpaceDN w:val="0"/>
        <w:adjustRightInd w:val="0"/>
        <w:jc w:val="center"/>
        <w:rPr>
          <w:rFonts w:ascii="Courier New" w:hAnsi="Courier New" w:cs="Courier New"/>
          <w:b/>
        </w:rPr>
      </w:pPr>
    </w:p>
    <w:p w14:paraId="776EC235" w14:textId="77777777" w:rsidR="002A4585" w:rsidRDefault="002A4585" w:rsidP="00E8668A">
      <w:pPr>
        <w:widowControl w:val="0"/>
        <w:autoSpaceDE w:val="0"/>
        <w:autoSpaceDN w:val="0"/>
        <w:adjustRightInd w:val="0"/>
        <w:jc w:val="center"/>
        <w:rPr>
          <w:rFonts w:ascii="Courier New" w:hAnsi="Courier New" w:cs="Courier New"/>
          <w:b/>
        </w:rPr>
      </w:pPr>
    </w:p>
    <w:p w14:paraId="6F1D75B8" w14:textId="77777777" w:rsidR="002A4585" w:rsidRDefault="002A4585" w:rsidP="00E8668A">
      <w:pPr>
        <w:widowControl w:val="0"/>
        <w:autoSpaceDE w:val="0"/>
        <w:autoSpaceDN w:val="0"/>
        <w:adjustRightInd w:val="0"/>
        <w:jc w:val="center"/>
        <w:rPr>
          <w:rFonts w:ascii="Courier New" w:hAnsi="Courier New" w:cs="Courier New"/>
          <w:b/>
        </w:rPr>
      </w:pPr>
    </w:p>
    <w:p w14:paraId="583A0775" w14:textId="77777777" w:rsidR="002A4585" w:rsidRDefault="002A4585" w:rsidP="00E8668A">
      <w:pPr>
        <w:widowControl w:val="0"/>
        <w:autoSpaceDE w:val="0"/>
        <w:autoSpaceDN w:val="0"/>
        <w:adjustRightInd w:val="0"/>
        <w:jc w:val="center"/>
        <w:rPr>
          <w:rFonts w:ascii="Courier New" w:hAnsi="Courier New" w:cs="Courier New"/>
          <w:b/>
        </w:rPr>
      </w:pPr>
    </w:p>
    <w:p w14:paraId="453CF7D5" w14:textId="77777777" w:rsidR="002A4585" w:rsidRDefault="002A4585" w:rsidP="00E8668A">
      <w:pPr>
        <w:widowControl w:val="0"/>
        <w:autoSpaceDE w:val="0"/>
        <w:autoSpaceDN w:val="0"/>
        <w:adjustRightInd w:val="0"/>
        <w:jc w:val="center"/>
        <w:rPr>
          <w:rFonts w:ascii="Courier New" w:hAnsi="Courier New" w:cs="Courier New"/>
          <w:b/>
        </w:rPr>
      </w:pPr>
    </w:p>
    <w:p w14:paraId="4EFC8889" w14:textId="77777777" w:rsidR="002A4585" w:rsidRDefault="002A4585" w:rsidP="00E8668A">
      <w:pPr>
        <w:widowControl w:val="0"/>
        <w:autoSpaceDE w:val="0"/>
        <w:autoSpaceDN w:val="0"/>
        <w:adjustRightInd w:val="0"/>
        <w:jc w:val="center"/>
        <w:rPr>
          <w:rFonts w:ascii="Courier New" w:hAnsi="Courier New" w:cs="Courier New"/>
          <w:b/>
        </w:rPr>
      </w:pPr>
    </w:p>
    <w:p w14:paraId="490EC7A9" w14:textId="77777777" w:rsidR="002A4585" w:rsidRDefault="002A4585" w:rsidP="00E8668A">
      <w:pPr>
        <w:widowControl w:val="0"/>
        <w:autoSpaceDE w:val="0"/>
        <w:autoSpaceDN w:val="0"/>
        <w:adjustRightInd w:val="0"/>
        <w:jc w:val="center"/>
        <w:rPr>
          <w:rFonts w:ascii="Courier New" w:hAnsi="Courier New" w:cs="Courier New"/>
          <w:b/>
        </w:rPr>
      </w:pPr>
    </w:p>
    <w:p w14:paraId="570E7AB5" w14:textId="77777777" w:rsidR="002A4585" w:rsidRDefault="002A4585" w:rsidP="00E8668A">
      <w:pPr>
        <w:widowControl w:val="0"/>
        <w:autoSpaceDE w:val="0"/>
        <w:autoSpaceDN w:val="0"/>
        <w:adjustRightInd w:val="0"/>
        <w:jc w:val="center"/>
        <w:rPr>
          <w:rFonts w:ascii="Courier New" w:hAnsi="Courier New" w:cs="Courier New"/>
          <w:b/>
        </w:rPr>
      </w:pPr>
    </w:p>
    <w:p w14:paraId="61864333" w14:textId="77777777" w:rsidR="002A4585" w:rsidRDefault="002A4585" w:rsidP="00E8668A">
      <w:pPr>
        <w:widowControl w:val="0"/>
        <w:autoSpaceDE w:val="0"/>
        <w:autoSpaceDN w:val="0"/>
        <w:adjustRightInd w:val="0"/>
        <w:jc w:val="center"/>
        <w:rPr>
          <w:rFonts w:ascii="Courier New" w:hAnsi="Courier New" w:cs="Courier New"/>
          <w:b/>
        </w:rPr>
      </w:pPr>
    </w:p>
    <w:p w14:paraId="76CCE65F" w14:textId="77777777" w:rsidR="002A4585" w:rsidRDefault="002A4585" w:rsidP="00E8668A">
      <w:pPr>
        <w:widowControl w:val="0"/>
        <w:autoSpaceDE w:val="0"/>
        <w:autoSpaceDN w:val="0"/>
        <w:adjustRightInd w:val="0"/>
        <w:jc w:val="center"/>
        <w:rPr>
          <w:rFonts w:ascii="Courier New" w:hAnsi="Courier New" w:cs="Courier New"/>
          <w:b/>
        </w:rPr>
      </w:pPr>
    </w:p>
    <w:p w14:paraId="2DAECB77" w14:textId="77777777" w:rsidR="00E8668A" w:rsidRDefault="00E8668A" w:rsidP="00E8668A">
      <w:pPr>
        <w:widowControl w:val="0"/>
        <w:autoSpaceDE w:val="0"/>
        <w:autoSpaceDN w:val="0"/>
        <w:adjustRightInd w:val="0"/>
        <w:jc w:val="center"/>
        <w:rPr>
          <w:rFonts w:ascii="Courier New" w:hAnsi="Courier New" w:cs="Courier New"/>
          <w:b/>
        </w:rPr>
      </w:pPr>
    </w:p>
    <w:p w14:paraId="25C05EF0" w14:textId="77777777" w:rsidR="00E8668A" w:rsidRDefault="00E8668A" w:rsidP="00E8668A">
      <w:pPr>
        <w:widowControl w:val="0"/>
        <w:autoSpaceDE w:val="0"/>
        <w:autoSpaceDN w:val="0"/>
        <w:adjustRightInd w:val="0"/>
        <w:jc w:val="center"/>
        <w:rPr>
          <w:rFonts w:ascii="Courier New" w:hAnsi="Courier New" w:cs="Courier New"/>
          <w:b/>
        </w:rPr>
      </w:pPr>
    </w:p>
    <w:p w14:paraId="6006D455" w14:textId="77777777" w:rsidR="00E8668A" w:rsidRDefault="00E8668A" w:rsidP="00E8668A">
      <w:pPr>
        <w:widowControl w:val="0"/>
        <w:autoSpaceDE w:val="0"/>
        <w:autoSpaceDN w:val="0"/>
        <w:adjustRightInd w:val="0"/>
        <w:jc w:val="center"/>
        <w:rPr>
          <w:rFonts w:ascii="Courier New" w:hAnsi="Courier New" w:cs="Courier New"/>
          <w:b/>
        </w:rPr>
      </w:pPr>
    </w:p>
    <w:p w14:paraId="010CB519" w14:textId="77777777" w:rsidR="00E8668A" w:rsidRPr="000919A5" w:rsidRDefault="00E8668A" w:rsidP="00E8668A">
      <w:pPr>
        <w:widowControl w:val="0"/>
        <w:autoSpaceDE w:val="0"/>
        <w:autoSpaceDN w:val="0"/>
        <w:adjustRightInd w:val="0"/>
        <w:jc w:val="center"/>
        <w:rPr>
          <w:rFonts w:ascii="Courier New" w:hAnsi="Courier New" w:cs="Courier New"/>
          <w:b/>
        </w:rPr>
      </w:pPr>
      <w:r>
        <w:rPr>
          <w:rFonts w:ascii="Courier New" w:hAnsi="Courier New" w:cs="Courier New"/>
          <w:b/>
        </w:rPr>
        <w:t>ATTACHMENT G</w:t>
      </w:r>
    </w:p>
    <w:p w14:paraId="5F8C28FE" w14:textId="77777777" w:rsidR="00E8668A" w:rsidRDefault="00E8668A" w:rsidP="00E8668A">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14:paraId="1F0D78DC" w14:textId="77777777" w:rsidR="00B36C7F" w:rsidRPr="00B36C7F" w:rsidRDefault="003879FC" w:rsidP="00E8668A">
      <w:pPr>
        <w:widowControl w:val="0"/>
        <w:autoSpaceDE w:val="0"/>
        <w:autoSpaceDN w:val="0"/>
        <w:adjustRightInd w:val="0"/>
        <w:jc w:val="center"/>
        <w:rPr>
          <w:rFonts w:ascii="Courier New" w:hAnsi="Courier New" w:cs="Courier New"/>
        </w:rPr>
      </w:pPr>
      <w:hyperlink r:id="rId15" w:history="1">
        <w:r w:rsidR="00B36C7F" w:rsidRPr="00B36C7F">
          <w:rPr>
            <w:rStyle w:val="Hyperlink"/>
            <w:rFonts w:ascii="Courier New" w:hAnsi="Courier New" w:cs="Courier New"/>
          </w:rPr>
          <w:t>http://www.dds.ca.gov/Forms/docs/DS1891.pdf</w:t>
        </w:r>
      </w:hyperlink>
    </w:p>
    <w:p w14:paraId="62E25408" w14:textId="77777777" w:rsidR="00B36C7F" w:rsidRDefault="00B36C7F" w:rsidP="00E8668A">
      <w:pPr>
        <w:widowControl w:val="0"/>
        <w:autoSpaceDE w:val="0"/>
        <w:autoSpaceDN w:val="0"/>
        <w:adjustRightInd w:val="0"/>
        <w:jc w:val="center"/>
        <w:rPr>
          <w:rFonts w:ascii="Courier New" w:hAnsi="Courier New" w:cs="Courier New"/>
          <w:b/>
        </w:rPr>
      </w:pPr>
    </w:p>
    <w:p w14:paraId="1FBE9505" w14:textId="77777777" w:rsidR="00E8668A" w:rsidRDefault="00E8668A" w:rsidP="00E8668A">
      <w:pPr>
        <w:widowControl w:val="0"/>
        <w:autoSpaceDE w:val="0"/>
        <w:autoSpaceDN w:val="0"/>
        <w:adjustRightInd w:val="0"/>
        <w:jc w:val="center"/>
        <w:rPr>
          <w:rFonts w:ascii="Courier New" w:hAnsi="Courier New" w:cs="Courier New"/>
          <w:b/>
        </w:rPr>
      </w:pPr>
    </w:p>
    <w:p w14:paraId="6D6799AF" w14:textId="77777777" w:rsidR="00E8668A" w:rsidRDefault="00E8668A" w:rsidP="00E8668A">
      <w:pPr>
        <w:widowControl w:val="0"/>
        <w:autoSpaceDE w:val="0"/>
        <w:autoSpaceDN w:val="0"/>
        <w:adjustRightInd w:val="0"/>
        <w:jc w:val="center"/>
        <w:rPr>
          <w:rFonts w:ascii="Courier New" w:hAnsi="Courier New" w:cs="Courier New"/>
          <w:b/>
        </w:rPr>
      </w:pPr>
    </w:p>
    <w:p w14:paraId="3A7FC99B" w14:textId="77777777" w:rsidR="00E8668A" w:rsidRDefault="00E8668A" w:rsidP="00E8668A">
      <w:pPr>
        <w:widowControl w:val="0"/>
        <w:autoSpaceDE w:val="0"/>
        <w:autoSpaceDN w:val="0"/>
        <w:adjustRightInd w:val="0"/>
        <w:jc w:val="center"/>
        <w:rPr>
          <w:rFonts w:ascii="Courier New" w:hAnsi="Courier New" w:cs="Courier New"/>
          <w:b/>
        </w:rPr>
      </w:pPr>
    </w:p>
    <w:p w14:paraId="5366230A" w14:textId="77777777" w:rsidR="00E8668A" w:rsidRDefault="00E8668A" w:rsidP="00E8668A">
      <w:pPr>
        <w:widowControl w:val="0"/>
        <w:autoSpaceDE w:val="0"/>
        <w:autoSpaceDN w:val="0"/>
        <w:adjustRightInd w:val="0"/>
        <w:jc w:val="center"/>
        <w:rPr>
          <w:rFonts w:ascii="Courier New" w:hAnsi="Courier New" w:cs="Courier New"/>
          <w:b/>
        </w:rPr>
      </w:pPr>
    </w:p>
    <w:p w14:paraId="105B0769" w14:textId="77777777" w:rsidR="00E8668A" w:rsidRDefault="00E8668A" w:rsidP="00E8668A">
      <w:pPr>
        <w:widowControl w:val="0"/>
        <w:autoSpaceDE w:val="0"/>
        <w:autoSpaceDN w:val="0"/>
        <w:adjustRightInd w:val="0"/>
        <w:jc w:val="center"/>
        <w:rPr>
          <w:rFonts w:ascii="Courier New" w:hAnsi="Courier New" w:cs="Courier New"/>
          <w:b/>
        </w:rPr>
      </w:pPr>
    </w:p>
    <w:p w14:paraId="0F37F348" w14:textId="77777777" w:rsidR="00E8668A" w:rsidRDefault="00E8668A" w:rsidP="00E8668A">
      <w:pPr>
        <w:widowControl w:val="0"/>
        <w:autoSpaceDE w:val="0"/>
        <w:autoSpaceDN w:val="0"/>
        <w:adjustRightInd w:val="0"/>
        <w:jc w:val="center"/>
        <w:rPr>
          <w:rFonts w:ascii="Courier New" w:hAnsi="Courier New" w:cs="Courier New"/>
          <w:b/>
        </w:rPr>
      </w:pPr>
    </w:p>
    <w:p w14:paraId="707CC41B" w14:textId="77777777" w:rsidR="00E8668A" w:rsidRDefault="00E8668A" w:rsidP="00E8668A">
      <w:pPr>
        <w:widowControl w:val="0"/>
        <w:autoSpaceDE w:val="0"/>
        <w:autoSpaceDN w:val="0"/>
        <w:adjustRightInd w:val="0"/>
        <w:jc w:val="center"/>
        <w:rPr>
          <w:rFonts w:ascii="Courier New" w:hAnsi="Courier New" w:cs="Courier New"/>
          <w:b/>
        </w:rPr>
      </w:pPr>
    </w:p>
    <w:p w14:paraId="7D7C2D6D" w14:textId="77777777" w:rsidR="00E8668A" w:rsidRDefault="00E8668A" w:rsidP="00E8668A">
      <w:pPr>
        <w:widowControl w:val="0"/>
        <w:autoSpaceDE w:val="0"/>
        <w:autoSpaceDN w:val="0"/>
        <w:adjustRightInd w:val="0"/>
        <w:jc w:val="center"/>
        <w:rPr>
          <w:rFonts w:ascii="Courier New" w:hAnsi="Courier New" w:cs="Courier New"/>
          <w:b/>
        </w:rPr>
      </w:pPr>
    </w:p>
    <w:p w14:paraId="1FE7A4E9" w14:textId="77777777" w:rsidR="00E8668A" w:rsidRDefault="00E8668A" w:rsidP="00E8668A">
      <w:pPr>
        <w:widowControl w:val="0"/>
        <w:autoSpaceDE w:val="0"/>
        <w:autoSpaceDN w:val="0"/>
        <w:adjustRightInd w:val="0"/>
        <w:jc w:val="center"/>
        <w:rPr>
          <w:rFonts w:ascii="Courier New" w:hAnsi="Courier New" w:cs="Courier New"/>
          <w:b/>
        </w:rPr>
      </w:pPr>
    </w:p>
    <w:p w14:paraId="14AE514B" w14:textId="77777777" w:rsidR="00E8668A" w:rsidRDefault="00E8668A" w:rsidP="00E8668A">
      <w:pPr>
        <w:widowControl w:val="0"/>
        <w:autoSpaceDE w:val="0"/>
        <w:autoSpaceDN w:val="0"/>
        <w:adjustRightInd w:val="0"/>
        <w:jc w:val="center"/>
        <w:rPr>
          <w:rFonts w:ascii="Courier New" w:hAnsi="Courier New" w:cs="Courier New"/>
          <w:b/>
        </w:rPr>
      </w:pPr>
    </w:p>
    <w:p w14:paraId="7E716B21" w14:textId="77777777" w:rsidR="00E8668A" w:rsidRDefault="00E8668A" w:rsidP="00E8668A">
      <w:pPr>
        <w:widowControl w:val="0"/>
        <w:autoSpaceDE w:val="0"/>
        <w:autoSpaceDN w:val="0"/>
        <w:adjustRightInd w:val="0"/>
        <w:jc w:val="center"/>
        <w:rPr>
          <w:rFonts w:ascii="Courier New" w:hAnsi="Courier New" w:cs="Courier New"/>
          <w:b/>
        </w:rPr>
      </w:pPr>
    </w:p>
    <w:p w14:paraId="6027DCBA" w14:textId="77777777" w:rsidR="00FA7968" w:rsidRPr="00FA7968" w:rsidRDefault="00FA7968" w:rsidP="00FA7968">
      <w:pPr>
        <w:spacing w:after="0"/>
        <w:rPr>
          <w:rFonts w:ascii="Corbel" w:hAnsi="Corbel"/>
        </w:rPr>
      </w:pPr>
    </w:p>
    <w:sectPr w:rsidR="00FA7968" w:rsidRPr="00FA7968" w:rsidSect="005670CD">
      <w:pgSz w:w="12240" w:h="15840"/>
      <w:pgMar w:top="81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F224" w14:textId="77777777" w:rsidR="003879FC" w:rsidRDefault="003879FC" w:rsidP="00B36C7F">
      <w:pPr>
        <w:spacing w:after="0" w:line="240" w:lineRule="auto"/>
      </w:pPr>
      <w:r>
        <w:separator/>
      </w:r>
    </w:p>
  </w:endnote>
  <w:endnote w:type="continuationSeparator" w:id="0">
    <w:p w14:paraId="55146455" w14:textId="77777777" w:rsidR="003879FC" w:rsidRDefault="003879FC" w:rsidP="00B3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427411"/>
      <w:docPartObj>
        <w:docPartGallery w:val="Page Numbers (Bottom of Page)"/>
        <w:docPartUnique/>
      </w:docPartObj>
    </w:sdtPr>
    <w:sdtEndPr>
      <w:rPr>
        <w:color w:val="7F7F7F" w:themeColor="background1" w:themeShade="7F"/>
        <w:spacing w:val="60"/>
      </w:rPr>
    </w:sdtEndPr>
    <w:sdtContent>
      <w:p w14:paraId="7201799B" w14:textId="77777777" w:rsidR="00B826C9" w:rsidRDefault="00B826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A33488" w14:textId="77777777" w:rsidR="00B826C9" w:rsidRPr="00B36C7F" w:rsidRDefault="00B826C9">
    <w:pPr>
      <w:pStyle w:val="Footer"/>
      <w:rPr>
        <w:rFonts w:ascii="Corbel" w:hAnsi="Corbe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9058" w14:textId="77777777" w:rsidR="003879FC" w:rsidRDefault="003879FC" w:rsidP="00B36C7F">
      <w:pPr>
        <w:spacing w:after="0" w:line="240" w:lineRule="auto"/>
      </w:pPr>
      <w:r>
        <w:separator/>
      </w:r>
    </w:p>
  </w:footnote>
  <w:footnote w:type="continuationSeparator" w:id="0">
    <w:p w14:paraId="1D88564B" w14:textId="77777777" w:rsidR="003879FC" w:rsidRDefault="003879FC" w:rsidP="00B36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7"/>
  </w:num>
  <w:num w:numId="5">
    <w:abstractNumId w:val="21"/>
  </w:num>
  <w:num w:numId="6">
    <w:abstractNumId w:val="4"/>
  </w:num>
  <w:num w:numId="7">
    <w:abstractNumId w:val="19"/>
  </w:num>
  <w:num w:numId="8">
    <w:abstractNumId w:val="15"/>
  </w:num>
  <w:num w:numId="9">
    <w:abstractNumId w:val="23"/>
  </w:num>
  <w:num w:numId="10">
    <w:abstractNumId w:val="11"/>
  </w:num>
  <w:num w:numId="11">
    <w:abstractNumId w:val="10"/>
  </w:num>
  <w:num w:numId="12">
    <w:abstractNumId w:val="22"/>
  </w:num>
  <w:num w:numId="13">
    <w:abstractNumId w:val="0"/>
  </w:num>
  <w:num w:numId="14">
    <w:abstractNumId w:val="18"/>
  </w:num>
  <w:num w:numId="15">
    <w:abstractNumId w:val="6"/>
  </w:num>
  <w:num w:numId="16">
    <w:abstractNumId w:val="7"/>
  </w:num>
  <w:num w:numId="17">
    <w:abstractNumId w:val="16"/>
  </w:num>
  <w:num w:numId="18">
    <w:abstractNumId w:val="8"/>
  </w:num>
  <w:num w:numId="19">
    <w:abstractNumId w:val="12"/>
  </w:num>
  <w:num w:numId="20">
    <w:abstractNumId w:val="20"/>
  </w:num>
  <w:num w:numId="21">
    <w:abstractNumId w:val="9"/>
  </w:num>
  <w:num w:numId="22">
    <w:abstractNumId w:val="1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kOBorI1CeMNE71GWSsZnb8QVlE9682B21TKJX1dr5SE7Cr7SrnJWdG8CNqNPuh4aDB3IhXIEfo9N3MQwRQ5hwg==" w:salt="7gjMMvX6VixucFSGK775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0619"/>
    <w:rsid w:val="000047DE"/>
    <w:rsid w:val="000269C5"/>
    <w:rsid w:val="00036320"/>
    <w:rsid w:val="00052CDC"/>
    <w:rsid w:val="000619B3"/>
    <w:rsid w:val="0007461E"/>
    <w:rsid w:val="00087CEB"/>
    <w:rsid w:val="00090DCB"/>
    <w:rsid w:val="000A04A1"/>
    <w:rsid w:val="000A1860"/>
    <w:rsid w:val="000A3306"/>
    <w:rsid w:val="000D134D"/>
    <w:rsid w:val="000D51C6"/>
    <w:rsid w:val="000E488C"/>
    <w:rsid w:val="000F4CCE"/>
    <w:rsid w:val="00110339"/>
    <w:rsid w:val="00116411"/>
    <w:rsid w:val="00116EB3"/>
    <w:rsid w:val="00131585"/>
    <w:rsid w:val="001426D4"/>
    <w:rsid w:val="00145DAC"/>
    <w:rsid w:val="00146F26"/>
    <w:rsid w:val="00156F1B"/>
    <w:rsid w:val="001643EC"/>
    <w:rsid w:val="00165051"/>
    <w:rsid w:val="00176DCC"/>
    <w:rsid w:val="00184619"/>
    <w:rsid w:val="001A09B3"/>
    <w:rsid w:val="001A247F"/>
    <w:rsid w:val="001A4BEB"/>
    <w:rsid w:val="001B1F82"/>
    <w:rsid w:val="001C54BE"/>
    <w:rsid w:val="001D5F12"/>
    <w:rsid w:val="001D715B"/>
    <w:rsid w:val="0020392D"/>
    <w:rsid w:val="002203EB"/>
    <w:rsid w:val="002256C8"/>
    <w:rsid w:val="00244152"/>
    <w:rsid w:val="002443C6"/>
    <w:rsid w:val="0025195D"/>
    <w:rsid w:val="00252437"/>
    <w:rsid w:val="00252D47"/>
    <w:rsid w:val="00252ED7"/>
    <w:rsid w:val="00256AC8"/>
    <w:rsid w:val="002632CB"/>
    <w:rsid w:val="00265DD4"/>
    <w:rsid w:val="00267566"/>
    <w:rsid w:val="0027206D"/>
    <w:rsid w:val="002820E3"/>
    <w:rsid w:val="002A1486"/>
    <w:rsid w:val="002A2394"/>
    <w:rsid w:val="002A4585"/>
    <w:rsid w:val="002B2B73"/>
    <w:rsid w:val="002B4DD7"/>
    <w:rsid w:val="002C2B16"/>
    <w:rsid w:val="002C545A"/>
    <w:rsid w:val="002D2F68"/>
    <w:rsid w:val="002D41A0"/>
    <w:rsid w:val="002D55C1"/>
    <w:rsid w:val="002E311B"/>
    <w:rsid w:val="002E60C8"/>
    <w:rsid w:val="0030208A"/>
    <w:rsid w:val="003136AC"/>
    <w:rsid w:val="00330D98"/>
    <w:rsid w:val="0033563F"/>
    <w:rsid w:val="00342C8E"/>
    <w:rsid w:val="00346D1C"/>
    <w:rsid w:val="003739BF"/>
    <w:rsid w:val="00377263"/>
    <w:rsid w:val="0038142F"/>
    <w:rsid w:val="0038221C"/>
    <w:rsid w:val="003879FC"/>
    <w:rsid w:val="003975B1"/>
    <w:rsid w:val="003F57E1"/>
    <w:rsid w:val="00401557"/>
    <w:rsid w:val="00403CDD"/>
    <w:rsid w:val="00404C3C"/>
    <w:rsid w:val="00405949"/>
    <w:rsid w:val="00422AD3"/>
    <w:rsid w:val="004239F3"/>
    <w:rsid w:val="004358AD"/>
    <w:rsid w:val="0045205E"/>
    <w:rsid w:val="0045604C"/>
    <w:rsid w:val="0046141A"/>
    <w:rsid w:val="00462865"/>
    <w:rsid w:val="00464C22"/>
    <w:rsid w:val="00467849"/>
    <w:rsid w:val="004745AE"/>
    <w:rsid w:val="00480025"/>
    <w:rsid w:val="00482969"/>
    <w:rsid w:val="004A09B9"/>
    <w:rsid w:val="004A578D"/>
    <w:rsid w:val="004C108D"/>
    <w:rsid w:val="004F42A5"/>
    <w:rsid w:val="004F70F2"/>
    <w:rsid w:val="005016E5"/>
    <w:rsid w:val="005056EF"/>
    <w:rsid w:val="005425BD"/>
    <w:rsid w:val="0054260F"/>
    <w:rsid w:val="00543042"/>
    <w:rsid w:val="00547723"/>
    <w:rsid w:val="00554B78"/>
    <w:rsid w:val="00563699"/>
    <w:rsid w:val="005670CD"/>
    <w:rsid w:val="00575FFA"/>
    <w:rsid w:val="005848AE"/>
    <w:rsid w:val="005A53AA"/>
    <w:rsid w:val="005B6891"/>
    <w:rsid w:val="005C3DC1"/>
    <w:rsid w:val="005C4D64"/>
    <w:rsid w:val="005C4D96"/>
    <w:rsid w:val="005C5D87"/>
    <w:rsid w:val="005F1D5B"/>
    <w:rsid w:val="005F77D0"/>
    <w:rsid w:val="0060644C"/>
    <w:rsid w:val="00611AAC"/>
    <w:rsid w:val="00630900"/>
    <w:rsid w:val="006378AB"/>
    <w:rsid w:val="00642D9D"/>
    <w:rsid w:val="00652C99"/>
    <w:rsid w:val="0067371E"/>
    <w:rsid w:val="0067424F"/>
    <w:rsid w:val="006767F8"/>
    <w:rsid w:val="006A6E69"/>
    <w:rsid w:val="006B386D"/>
    <w:rsid w:val="006C486C"/>
    <w:rsid w:val="006D2EBC"/>
    <w:rsid w:val="006D3B70"/>
    <w:rsid w:val="006E3575"/>
    <w:rsid w:val="006E6BDF"/>
    <w:rsid w:val="00707D6D"/>
    <w:rsid w:val="007157FC"/>
    <w:rsid w:val="00723261"/>
    <w:rsid w:val="00735B5E"/>
    <w:rsid w:val="00735CBB"/>
    <w:rsid w:val="00737F00"/>
    <w:rsid w:val="00741AB8"/>
    <w:rsid w:val="00751924"/>
    <w:rsid w:val="00751FB0"/>
    <w:rsid w:val="007521BA"/>
    <w:rsid w:val="00754B2E"/>
    <w:rsid w:val="0076320E"/>
    <w:rsid w:val="00797899"/>
    <w:rsid w:val="007B2FB0"/>
    <w:rsid w:val="007B7A94"/>
    <w:rsid w:val="007C39DF"/>
    <w:rsid w:val="007D2223"/>
    <w:rsid w:val="007D50CE"/>
    <w:rsid w:val="007F2DC3"/>
    <w:rsid w:val="00826755"/>
    <w:rsid w:val="00826922"/>
    <w:rsid w:val="00834802"/>
    <w:rsid w:val="008348BC"/>
    <w:rsid w:val="0083766E"/>
    <w:rsid w:val="00844CAD"/>
    <w:rsid w:val="00850AEE"/>
    <w:rsid w:val="008606C2"/>
    <w:rsid w:val="00875E6A"/>
    <w:rsid w:val="00883358"/>
    <w:rsid w:val="00883B7D"/>
    <w:rsid w:val="00896274"/>
    <w:rsid w:val="008A16B8"/>
    <w:rsid w:val="008B3567"/>
    <w:rsid w:val="008B53CA"/>
    <w:rsid w:val="008C2B06"/>
    <w:rsid w:val="008C5A12"/>
    <w:rsid w:val="008E17AC"/>
    <w:rsid w:val="008F551D"/>
    <w:rsid w:val="008F5FA4"/>
    <w:rsid w:val="00902397"/>
    <w:rsid w:val="00903EF6"/>
    <w:rsid w:val="00915A7B"/>
    <w:rsid w:val="00921841"/>
    <w:rsid w:val="009325DA"/>
    <w:rsid w:val="00940260"/>
    <w:rsid w:val="00943A60"/>
    <w:rsid w:val="00947976"/>
    <w:rsid w:val="00961521"/>
    <w:rsid w:val="00964A0E"/>
    <w:rsid w:val="00973947"/>
    <w:rsid w:val="00985C33"/>
    <w:rsid w:val="0099100B"/>
    <w:rsid w:val="00993B24"/>
    <w:rsid w:val="009A0935"/>
    <w:rsid w:val="009B1A95"/>
    <w:rsid w:val="009B2459"/>
    <w:rsid w:val="009B4CE3"/>
    <w:rsid w:val="009C57EA"/>
    <w:rsid w:val="009C617D"/>
    <w:rsid w:val="009D2CB6"/>
    <w:rsid w:val="00A01084"/>
    <w:rsid w:val="00A3296F"/>
    <w:rsid w:val="00A3795F"/>
    <w:rsid w:val="00A51174"/>
    <w:rsid w:val="00A54C3B"/>
    <w:rsid w:val="00A61F64"/>
    <w:rsid w:val="00A76133"/>
    <w:rsid w:val="00A977EE"/>
    <w:rsid w:val="00A97BF4"/>
    <w:rsid w:val="00AB509A"/>
    <w:rsid w:val="00AE1C85"/>
    <w:rsid w:val="00AE1DAB"/>
    <w:rsid w:val="00AE1DB6"/>
    <w:rsid w:val="00AF1578"/>
    <w:rsid w:val="00B2218E"/>
    <w:rsid w:val="00B253C6"/>
    <w:rsid w:val="00B32457"/>
    <w:rsid w:val="00B3660D"/>
    <w:rsid w:val="00B36C7F"/>
    <w:rsid w:val="00B36C9A"/>
    <w:rsid w:val="00B579E6"/>
    <w:rsid w:val="00B604CE"/>
    <w:rsid w:val="00B609F4"/>
    <w:rsid w:val="00B736C3"/>
    <w:rsid w:val="00B74D7E"/>
    <w:rsid w:val="00B81900"/>
    <w:rsid w:val="00B826C9"/>
    <w:rsid w:val="00B85EBD"/>
    <w:rsid w:val="00BA05D4"/>
    <w:rsid w:val="00BA51E1"/>
    <w:rsid w:val="00BB1E18"/>
    <w:rsid w:val="00BC1623"/>
    <w:rsid w:val="00BC4CF1"/>
    <w:rsid w:val="00BC70C4"/>
    <w:rsid w:val="00BD2B6A"/>
    <w:rsid w:val="00BE53D0"/>
    <w:rsid w:val="00BE7CC5"/>
    <w:rsid w:val="00C01DE4"/>
    <w:rsid w:val="00C4561F"/>
    <w:rsid w:val="00C470F5"/>
    <w:rsid w:val="00C56E06"/>
    <w:rsid w:val="00C575D6"/>
    <w:rsid w:val="00C834D3"/>
    <w:rsid w:val="00C8407C"/>
    <w:rsid w:val="00C8432B"/>
    <w:rsid w:val="00C91098"/>
    <w:rsid w:val="00C91653"/>
    <w:rsid w:val="00C9181D"/>
    <w:rsid w:val="00C95572"/>
    <w:rsid w:val="00C9729D"/>
    <w:rsid w:val="00CA1314"/>
    <w:rsid w:val="00CF4E48"/>
    <w:rsid w:val="00D042B8"/>
    <w:rsid w:val="00D06619"/>
    <w:rsid w:val="00D17EFA"/>
    <w:rsid w:val="00D31DD3"/>
    <w:rsid w:val="00D34F41"/>
    <w:rsid w:val="00D36D96"/>
    <w:rsid w:val="00D50364"/>
    <w:rsid w:val="00D535DF"/>
    <w:rsid w:val="00D6099D"/>
    <w:rsid w:val="00D65384"/>
    <w:rsid w:val="00D72E51"/>
    <w:rsid w:val="00D7318A"/>
    <w:rsid w:val="00D90AD4"/>
    <w:rsid w:val="00D91619"/>
    <w:rsid w:val="00DA12D8"/>
    <w:rsid w:val="00DA751E"/>
    <w:rsid w:val="00DE53EC"/>
    <w:rsid w:val="00DF0C5A"/>
    <w:rsid w:val="00DF22C8"/>
    <w:rsid w:val="00DF257D"/>
    <w:rsid w:val="00DF70AF"/>
    <w:rsid w:val="00E00C56"/>
    <w:rsid w:val="00E04DE9"/>
    <w:rsid w:val="00E2068B"/>
    <w:rsid w:val="00E2191E"/>
    <w:rsid w:val="00E3454F"/>
    <w:rsid w:val="00E459BF"/>
    <w:rsid w:val="00E45AB9"/>
    <w:rsid w:val="00E5664F"/>
    <w:rsid w:val="00E6548B"/>
    <w:rsid w:val="00E766EC"/>
    <w:rsid w:val="00E80494"/>
    <w:rsid w:val="00E8668A"/>
    <w:rsid w:val="00E909D2"/>
    <w:rsid w:val="00E97D5D"/>
    <w:rsid w:val="00EA2353"/>
    <w:rsid w:val="00EC7A56"/>
    <w:rsid w:val="00ED7C88"/>
    <w:rsid w:val="00EF2416"/>
    <w:rsid w:val="00F2130F"/>
    <w:rsid w:val="00F32D5F"/>
    <w:rsid w:val="00F46E5D"/>
    <w:rsid w:val="00F473AA"/>
    <w:rsid w:val="00F711A7"/>
    <w:rsid w:val="00F72BB4"/>
    <w:rsid w:val="00F77F7D"/>
    <w:rsid w:val="00F85459"/>
    <w:rsid w:val="00F87319"/>
    <w:rsid w:val="00F90700"/>
    <w:rsid w:val="00FA2205"/>
    <w:rsid w:val="00FA7968"/>
    <w:rsid w:val="00FB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56C0"/>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3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7F"/>
  </w:style>
  <w:style w:type="paragraph" w:styleId="Footer">
    <w:name w:val="footer"/>
    <w:basedOn w:val="Normal"/>
    <w:link w:val="FooterChar"/>
    <w:uiPriority w:val="99"/>
    <w:unhideWhenUsed/>
    <w:rsid w:val="00B3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7F"/>
  </w:style>
  <w:style w:type="paragraph" w:styleId="BalloonText">
    <w:name w:val="Balloon Text"/>
    <w:basedOn w:val="Normal"/>
    <w:link w:val="BalloonTextChar"/>
    <w:uiPriority w:val="99"/>
    <w:semiHidden/>
    <w:unhideWhenUsed/>
    <w:rsid w:val="00267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cs.ca.gov/services/ltc/Pages/HCBSStatewideTransitionPla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ds.ca.gov/Forms/docs/DS1891.pdf" TargetMode="External"/><Relationship Id="rId10" Type="http://schemas.openxmlformats.org/officeDocument/2006/relationships/hyperlink" Target="mailto:ngivens@sgprc.org" TargetMode="External"/><Relationship Id="rId4" Type="http://schemas.openxmlformats.org/officeDocument/2006/relationships/settings" Target="settings.xml"/><Relationship Id="rId9" Type="http://schemas.openxmlformats.org/officeDocument/2006/relationships/hyperlink" Target="mailto:commsrvs@sgprc.org" TargetMode="External"/><Relationship Id="rId14" Type="http://schemas.openxmlformats.org/officeDocument/2006/relationships/hyperlink" Target="http://www.dds.ca.gov/Forms/docs/DS6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587C-4934-4C1F-97E7-C1251E13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6111</Words>
  <Characters>34837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Christian, Aaron</cp:lastModifiedBy>
  <cp:revision>39</cp:revision>
  <cp:lastPrinted>2018-12-19T22:27:00Z</cp:lastPrinted>
  <dcterms:created xsi:type="dcterms:W3CDTF">2018-12-20T05:38:00Z</dcterms:created>
  <dcterms:modified xsi:type="dcterms:W3CDTF">2018-12-20T16:11:00Z</dcterms:modified>
</cp:coreProperties>
</file>