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B502B" w14:textId="3CF4DA21" w:rsidR="005670CD" w:rsidRDefault="00546911" w:rsidP="00546911">
      <w:r>
        <w:rPr>
          <w:noProof/>
        </w:rPr>
        <w:drawing>
          <wp:inline distT="0" distB="0" distL="0" distR="0" wp14:anchorId="1860F9DC" wp14:editId="30DEBF44">
            <wp:extent cx="2298700" cy="851035"/>
            <wp:effectExtent l="0" t="0" r="6350" b="635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305140" cy="853419"/>
                    </a:xfrm>
                    <a:prstGeom prst="rect">
                      <a:avLst/>
                    </a:prstGeom>
                    <a:noFill/>
                    <a:ln>
                      <a:noFill/>
                    </a:ln>
                  </pic:spPr>
                </pic:pic>
              </a:graphicData>
            </a:graphic>
          </wp:inline>
        </w:drawing>
      </w:r>
    </w:p>
    <w:p w14:paraId="1D0F43B6" w14:textId="77777777" w:rsidR="005670CD" w:rsidRPr="00DB2CD1" w:rsidRDefault="002D2F68" w:rsidP="005670CD">
      <w:pPr>
        <w:spacing w:line="240" w:lineRule="auto"/>
        <w:contextualSpacing/>
        <w:jc w:val="center"/>
        <w:rPr>
          <w:rFonts w:ascii="Corbel" w:hAnsi="Corbel"/>
          <w:b/>
        </w:rPr>
      </w:pPr>
      <w:r w:rsidRPr="00DB2CD1">
        <w:rPr>
          <w:rFonts w:ascii="Corbel" w:hAnsi="Corbel"/>
          <w:b/>
        </w:rPr>
        <w:t>NOTICE OF REQUESTS FOR PROPOSALS</w:t>
      </w:r>
      <w:r w:rsidR="00AE1C85" w:rsidRPr="00DB2CD1">
        <w:rPr>
          <w:rFonts w:ascii="Corbel" w:hAnsi="Corbel"/>
          <w:b/>
        </w:rPr>
        <w:t xml:space="preserve"> (RFP)</w:t>
      </w:r>
    </w:p>
    <w:p w14:paraId="6DA55888" w14:textId="0461AD7A" w:rsidR="005670CD" w:rsidRPr="00DB2CD1" w:rsidRDefault="005670CD" w:rsidP="005670CD">
      <w:pPr>
        <w:spacing w:line="240" w:lineRule="auto"/>
        <w:contextualSpacing/>
        <w:jc w:val="center"/>
        <w:rPr>
          <w:rFonts w:ascii="Corbel" w:hAnsi="Corbel"/>
          <w:b/>
        </w:rPr>
      </w:pPr>
      <w:r w:rsidRPr="00DB2CD1">
        <w:rPr>
          <w:rFonts w:ascii="Corbel" w:hAnsi="Corbel"/>
          <w:b/>
        </w:rPr>
        <w:t>COMMUNITY</w:t>
      </w:r>
      <w:r w:rsidR="00FF57BA" w:rsidRPr="00DB2CD1">
        <w:rPr>
          <w:rFonts w:ascii="Corbel" w:hAnsi="Corbel"/>
          <w:b/>
        </w:rPr>
        <w:t xml:space="preserve"> RESOURCE DEVELOPMENT PLAN</w:t>
      </w:r>
      <w:r w:rsidR="00AE1C85" w:rsidRPr="00DB2CD1">
        <w:rPr>
          <w:rFonts w:ascii="Corbel" w:hAnsi="Corbel"/>
          <w:b/>
        </w:rPr>
        <w:t xml:space="preserve"> (C</w:t>
      </w:r>
      <w:r w:rsidR="00FF57BA" w:rsidRPr="00DB2CD1">
        <w:rPr>
          <w:rFonts w:ascii="Corbel" w:hAnsi="Corbel"/>
          <w:b/>
        </w:rPr>
        <w:t>RDP)</w:t>
      </w:r>
    </w:p>
    <w:p w14:paraId="7B425B2E" w14:textId="352C5F24" w:rsidR="005670CD" w:rsidRPr="00DB2CD1" w:rsidRDefault="00AE1C85" w:rsidP="005670CD">
      <w:pPr>
        <w:spacing w:line="240" w:lineRule="auto"/>
        <w:contextualSpacing/>
        <w:jc w:val="center"/>
        <w:rPr>
          <w:rFonts w:ascii="Corbel" w:hAnsi="Corbel"/>
          <w:b/>
        </w:rPr>
      </w:pPr>
      <w:r w:rsidRPr="00DB2CD1">
        <w:rPr>
          <w:rFonts w:ascii="Corbel" w:hAnsi="Corbel"/>
          <w:b/>
        </w:rPr>
        <w:t xml:space="preserve">FISCAL YEAR </w:t>
      </w:r>
      <w:r w:rsidR="00EF2416" w:rsidRPr="00DB2CD1">
        <w:rPr>
          <w:rFonts w:ascii="Corbel" w:hAnsi="Corbel"/>
          <w:b/>
        </w:rPr>
        <w:t>20</w:t>
      </w:r>
      <w:r w:rsidR="00FF57BA" w:rsidRPr="00DB2CD1">
        <w:rPr>
          <w:rFonts w:ascii="Corbel" w:hAnsi="Corbel"/>
          <w:b/>
        </w:rPr>
        <w:t>2</w:t>
      </w:r>
      <w:r w:rsidR="003630F5" w:rsidRPr="00DB2CD1">
        <w:rPr>
          <w:rFonts w:ascii="Corbel" w:hAnsi="Corbel"/>
          <w:b/>
        </w:rPr>
        <w:t>3-2024</w:t>
      </w:r>
      <w:r w:rsidR="00FF57BA" w:rsidRPr="00DB2CD1">
        <w:rPr>
          <w:rFonts w:ascii="Corbel" w:hAnsi="Corbel"/>
          <w:b/>
        </w:rPr>
        <w:t xml:space="preserve"> </w:t>
      </w:r>
    </w:p>
    <w:p w14:paraId="3BB0E4A1" w14:textId="77777777" w:rsidR="00AE1C85" w:rsidRPr="00DB2CD1" w:rsidRDefault="00AE1C85" w:rsidP="00D65384">
      <w:pPr>
        <w:contextualSpacing/>
        <w:rPr>
          <w:rFonts w:ascii="Corbel" w:hAnsi="Corbel"/>
          <w:b/>
        </w:rPr>
      </w:pPr>
    </w:p>
    <w:p w14:paraId="0C3FC424" w14:textId="77777777" w:rsidR="00AE1C85" w:rsidRPr="00DB2CD1" w:rsidRDefault="00AE1C85" w:rsidP="002A4301">
      <w:pPr>
        <w:spacing w:after="0" w:line="240" w:lineRule="auto"/>
        <w:contextualSpacing/>
        <w:rPr>
          <w:rFonts w:ascii="Corbel" w:hAnsi="Corbel"/>
          <w:b/>
        </w:rPr>
      </w:pPr>
      <w:r w:rsidRPr="00DB2CD1">
        <w:rPr>
          <w:rFonts w:ascii="Corbel" w:hAnsi="Corbel"/>
          <w:b/>
        </w:rPr>
        <w:t>Summary of Project</w:t>
      </w:r>
    </w:p>
    <w:p w14:paraId="05544FC8" w14:textId="77777777" w:rsidR="00AE1C85" w:rsidRPr="00DB2CD1" w:rsidRDefault="00AE1C85" w:rsidP="002A4301">
      <w:pPr>
        <w:spacing w:after="0" w:line="240" w:lineRule="auto"/>
        <w:contextualSpacing/>
        <w:rPr>
          <w:rFonts w:ascii="Corbel" w:hAnsi="Corbel"/>
          <w:b/>
        </w:rPr>
      </w:pPr>
    </w:p>
    <w:p w14:paraId="0E854FB3" w14:textId="0227B5A4" w:rsidR="00AE1C85" w:rsidRPr="00DB2CD1" w:rsidRDefault="00AE1C85" w:rsidP="002A4301">
      <w:pPr>
        <w:spacing w:after="0" w:line="240" w:lineRule="auto"/>
        <w:contextualSpacing/>
        <w:rPr>
          <w:rFonts w:ascii="Corbel" w:hAnsi="Corbel"/>
        </w:rPr>
      </w:pPr>
      <w:r w:rsidRPr="00DB2CD1">
        <w:rPr>
          <w:rFonts w:ascii="Corbel" w:hAnsi="Corbel"/>
        </w:rPr>
        <w:t>San Gabriel/Pomona Regional Center is soliciting proposals for the following C</w:t>
      </w:r>
      <w:r w:rsidR="00FF57BA" w:rsidRPr="00DB2CD1">
        <w:rPr>
          <w:rFonts w:ascii="Corbel" w:hAnsi="Corbel"/>
        </w:rPr>
        <w:t>RDP</w:t>
      </w:r>
      <w:r w:rsidRPr="00DB2CD1">
        <w:rPr>
          <w:rFonts w:ascii="Corbel" w:hAnsi="Corbel"/>
        </w:rPr>
        <w:t xml:space="preserve"> contracted service:</w:t>
      </w:r>
    </w:p>
    <w:p w14:paraId="2B4F47AB" w14:textId="77777777" w:rsidR="00AE1C85" w:rsidRPr="00DB2CD1" w:rsidRDefault="00AE1C85" w:rsidP="002A4301">
      <w:pPr>
        <w:spacing w:after="0" w:line="240" w:lineRule="auto"/>
        <w:contextualSpacing/>
        <w:rPr>
          <w:rFonts w:ascii="Corbel" w:hAnsi="Corbel"/>
        </w:rPr>
      </w:pPr>
    </w:p>
    <w:p w14:paraId="1B7D2318" w14:textId="60EEAD08" w:rsidR="00642D9D" w:rsidRPr="00DB2CD1" w:rsidRDefault="00642D9D" w:rsidP="002A4301">
      <w:pPr>
        <w:spacing w:after="0" w:line="240" w:lineRule="auto"/>
        <w:ind w:left="1440" w:hanging="1440"/>
        <w:contextualSpacing/>
        <w:rPr>
          <w:rFonts w:ascii="Corbel" w:hAnsi="Corbel"/>
        </w:rPr>
      </w:pPr>
      <w:r w:rsidRPr="00DB2CD1">
        <w:rPr>
          <w:rFonts w:ascii="Corbel" w:hAnsi="Corbel"/>
          <w:b/>
        </w:rPr>
        <w:t>Service Type:</w:t>
      </w:r>
      <w:r w:rsidRPr="00DB2CD1">
        <w:rPr>
          <w:rFonts w:ascii="Corbel" w:hAnsi="Corbel"/>
          <w:b/>
        </w:rPr>
        <w:tab/>
      </w:r>
      <w:r w:rsidR="00FF57BA" w:rsidRPr="00DB2CD1">
        <w:rPr>
          <w:rFonts w:ascii="Corbel" w:hAnsi="Corbel"/>
        </w:rPr>
        <w:t>Social Connection Workshop Series</w:t>
      </w:r>
      <w:r w:rsidR="003630F5" w:rsidRPr="00DB2CD1">
        <w:rPr>
          <w:rFonts w:ascii="Corbel" w:hAnsi="Corbel"/>
        </w:rPr>
        <w:t xml:space="preserve"> for Teens / with a Parent Component</w:t>
      </w:r>
      <w:r w:rsidR="00FF57BA" w:rsidRPr="00DB2CD1">
        <w:rPr>
          <w:rFonts w:ascii="Corbel" w:hAnsi="Corbel"/>
        </w:rPr>
        <w:t xml:space="preserve"> </w:t>
      </w:r>
      <w:r w:rsidR="00541F38" w:rsidRPr="00DB2CD1">
        <w:rPr>
          <w:rFonts w:ascii="Corbel" w:hAnsi="Corbel"/>
        </w:rPr>
        <w:t xml:space="preserve"> </w:t>
      </w:r>
    </w:p>
    <w:p w14:paraId="14924C31" w14:textId="35BD36B4" w:rsidR="00546911" w:rsidRPr="00DB2CD1" w:rsidRDefault="00546911" w:rsidP="00546911">
      <w:pPr>
        <w:contextualSpacing/>
        <w:rPr>
          <w:rFonts w:ascii="Corbel" w:hAnsi="Corbel"/>
        </w:rPr>
      </w:pPr>
      <w:r w:rsidRPr="00DB2CD1">
        <w:rPr>
          <w:rFonts w:ascii="Corbel" w:hAnsi="Corbel"/>
          <w:b/>
          <w:bCs/>
        </w:rPr>
        <w:t>Project #</w:t>
      </w:r>
      <w:r w:rsidRPr="00DB2CD1">
        <w:rPr>
          <w:rFonts w:ascii="Corbel" w:hAnsi="Corbel"/>
        </w:rPr>
        <w:t>:</w:t>
      </w:r>
      <w:r w:rsidRPr="00DB2CD1">
        <w:rPr>
          <w:rFonts w:ascii="Corbel" w:hAnsi="Corbel"/>
        </w:rPr>
        <w:tab/>
        <w:t xml:space="preserve">SGPRC-CRDP </w:t>
      </w:r>
      <w:r w:rsidR="003630F5" w:rsidRPr="00DB2CD1">
        <w:rPr>
          <w:rFonts w:ascii="Corbel" w:hAnsi="Corbel"/>
        </w:rPr>
        <w:t>2324-4</w:t>
      </w:r>
    </w:p>
    <w:p w14:paraId="74505971" w14:textId="2DD580CA" w:rsidR="0067371E" w:rsidRPr="00DB2CD1" w:rsidRDefault="00AE1C85" w:rsidP="002A4301">
      <w:pPr>
        <w:spacing w:after="0" w:line="240" w:lineRule="auto"/>
        <w:contextualSpacing/>
        <w:rPr>
          <w:rFonts w:ascii="Corbel" w:hAnsi="Corbel"/>
        </w:rPr>
      </w:pPr>
      <w:r w:rsidRPr="00DB2CD1">
        <w:rPr>
          <w:rFonts w:ascii="Corbel" w:hAnsi="Corbel"/>
          <w:b/>
        </w:rPr>
        <w:t xml:space="preserve">Posting </w:t>
      </w:r>
      <w:r w:rsidR="00D65384" w:rsidRPr="00DB2CD1">
        <w:rPr>
          <w:rFonts w:ascii="Corbel" w:hAnsi="Corbel"/>
          <w:b/>
        </w:rPr>
        <w:t>Date</w:t>
      </w:r>
      <w:r w:rsidR="00D65384" w:rsidRPr="00DB2CD1">
        <w:rPr>
          <w:rFonts w:ascii="Corbel" w:hAnsi="Corbel"/>
        </w:rPr>
        <w:t>:</w:t>
      </w:r>
      <w:r w:rsidR="00D65384" w:rsidRPr="00DB2CD1">
        <w:rPr>
          <w:rFonts w:ascii="Corbel" w:hAnsi="Corbel"/>
        </w:rPr>
        <w:tab/>
      </w:r>
      <w:r w:rsidR="00BE3979" w:rsidRPr="00DB2CD1">
        <w:rPr>
          <w:rFonts w:ascii="Corbel" w:hAnsi="Corbel"/>
        </w:rPr>
        <w:t xml:space="preserve">February </w:t>
      </w:r>
      <w:r w:rsidR="0051163C" w:rsidRPr="00DB2CD1">
        <w:rPr>
          <w:rFonts w:ascii="Corbel" w:hAnsi="Corbel"/>
        </w:rPr>
        <w:t>6</w:t>
      </w:r>
      <w:r w:rsidR="00BE3979" w:rsidRPr="00DB2CD1">
        <w:rPr>
          <w:rFonts w:ascii="Corbel" w:hAnsi="Corbel"/>
        </w:rPr>
        <w:t>, 2</w:t>
      </w:r>
      <w:r w:rsidR="0051163C" w:rsidRPr="00DB2CD1">
        <w:rPr>
          <w:rFonts w:ascii="Corbel" w:hAnsi="Corbel"/>
        </w:rPr>
        <w:t>0</w:t>
      </w:r>
      <w:r w:rsidR="00BE3979" w:rsidRPr="00DB2CD1">
        <w:rPr>
          <w:rFonts w:ascii="Corbel" w:hAnsi="Corbel"/>
        </w:rPr>
        <w:t>24</w:t>
      </w:r>
      <w:r w:rsidR="0067371E" w:rsidRPr="00DB2CD1">
        <w:rPr>
          <w:rFonts w:ascii="Corbel" w:hAnsi="Corbel"/>
        </w:rPr>
        <w:t xml:space="preserve"> </w:t>
      </w:r>
    </w:p>
    <w:p w14:paraId="6E1C52BF" w14:textId="7477AA84" w:rsidR="0067371E" w:rsidRPr="00DB2CD1" w:rsidRDefault="0067371E" w:rsidP="002A4301">
      <w:pPr>
        <w:spacing w:after="0" w:line="240" w:lineRule="auto"/>
        <w:contextualSpacing/>
        <w:rPr>
          <w:rFonts w:ascii="Corbel" w:hAnsi="Corbel"/>
        </w:rPr>
      </w:pPr>
      <w:r w:rsidRPr="00DB2CD1">
        <w:rPr>
          <w:rFonts w:ascii="Corbel" w:hAnsi="Corbel"/>
          <w:b/>
        </w:rPr>
        <w:t>Deadline</w:t>
      </w:r>
      <w:r w:rsidRPr="00DB2CD1">
        <w:rPr>
          <w:rFonts w:ascii="Corbel" w:hAnsi="Corbel"/>
        </w:rPr>
        <w:t>:</w:t>
      </w:r>
      <w:r w:rsidRPr="00DB2CD1">
        <w:rPr>
          <w:rFonts w:ascii="Corbel" w:hAnsi="Corbel"/>
        </w:rPr>
        <w:tab/>
      </w:r>
      <w:r w:rsidR="0051163C" w:rsidRPr="00DB2CD1">
        <w:rPr>
          <w:rFonts w:ascii="Corbel" w:hAnsi="Corbel"/>
        </w:rPr>
        <w:t>February 29, 2024</w:t>
      </w:r>
    </w:p>
    <w:p w14:paraId="060FCA4D" w14:textId="6CE5C02E" w:rsidR="00AE1C85" w:rsidRPr="00DB2CD1" w:rsidRDefault="00AE1C85" w:rsidP="002A4301">
      <w:pPr>
        <w:spacing w:after="0" w:line="240" w:lineRule="auto"/>
        <w:ind w:left="1440" w:hanging="1440"/>
        <w:contextualSpacing/>
        <w:rPr>
          <w:rFonts w:ascii="Corbel" w:hAnsi="Corbel"/>
        </w:rPr>
      </w:pPr>
      <w:r w:rsidRPr="00DB2CD1">
        <w:rPr>
          <w:rFonts w:ascii="Corbel" w:hAnsi="Corbel"/>
          <w:b/>
        </w:rPr>
        <w:t>Location:</w:t>
      </w:r>
      <w:r w:rsidRPr="00DB2CD1">
        <w:rPr>
          <w:rFonts w:ascii="Corbel" w:hAnsi="Corbel"/>
          <w:b/>
        </w:rPr>
        <w:tab/>
      </w:r>
      <w:r w:rsidR="00FF57BA" w:rsidRPr="00DB2CD1">
        <w:rPr>
          <w:rFonts w:ascii="Corbel" w:hAnsi="Corbel"/>
        </w:rPr>
        <w:t>W</w:t>
      </w:r>
      <w:r w:rsidRPr="00DB2CD1">
        <w:rPr>
          <w:rFonts w:ascii="Corbel" w:hAnsi="Corbel"/>
        </w:rPr>
        <w:t>ithin the SG/PRC service area</w:t>
      </w:r>
    </w:p>
    <w:p w14:paraId="682E82EF" w14:textId="0504A9C4" w:rsidR="002A4301" w:rsidRPr="00DB2CD1" w:rsidRDefault="002A4301" w:rsidP="002A4301">
      <w:pPr>
        <w:spacing w:after="0" w:line="240" w:lineRule="auto"/>
        <w:ind w:left="1440" w:hanging="1440"/>
        <w:contextualSpacing/>
        <w:rPr>
          <w:rFonts w:ascii="Corbel" w:hAnsi="Corbel"/>
        </w:rPr>
      </w:pPr>
      <w:r w:rsidRPr="00DB2CD1">
        <w:rPr>
          <w:rFonts w:ascii="Corbel" w:hAnsi="Corbel"/>
          <w:b/>
          <w:bCs/>
        </w:rPr>
        <w:t>Award:</w:t>
      </w:r>
      <w:r w:rsidRPr="00DB2CD1">
        <w:rPr>
          <w:rFonts w:ascii="Corbel" w:hAnsi="Corbel"/>
        </w:rPr>
        <w:tab/>
        <w:t>$</w:t>
      </w:r>
      <w:r w:rsidR="003630F5" w:rsidRPr="00DB2CD1">
        <w:rPr>
          <w:rFonts w:ascii="Corbel" w:hAnsi="Corbel"/>
        </w:rPr>
        <w:t>7</w:t>
      </w:r>
      <w:r w:rsidRPr="00DB2CD1">
        <w:rPr>
          <w:rFonts w:ascii="Corbel" w:hAnsi="Corbel"/>
        </w:rPr>
        <w:t>0,000</w:t>
      </w:r>
    </w:p>
    <w:p w14:paraId="2E229DB3" w14:textId="6D670E30" w:rsidR="00AE1C85" w:rsidRPr="00DB2CD1" w:rsidRDefault="00AE1C85" w:rsidP="002A4301">
      <w:pPr>
        <w:spacing w:after="0" w:line="240" w:lineRule="auto"/>
        <w:ind w:left="2880" w:hanging="2880"/>
        <w:contextualSpacing/>
        <w:rPr>
          <w:rFonts w:ascii="Corbel" w:hAnsi="Corbel"/>
        </w:rPr>
      </w:pPr>
      <w:r w:rsidRPr="00DB2CD1">
        <w:rPr>
          <w:rFonts w:ascii="Corbel" w:hAnsi="Corbel"/>
          <w:b/>
        </w:rPr>
        <w:t>Development Timeline:</w:t>
      </w:r>
      <w:r w:rsidRPr="00DB2CD1">
        <w:rPr>
          <w:rFonts w:ascii="Corbel" w:hAnsi="Corbel"/>
          <w:b/>
        </w:rPr>
        <w:tab/>
      </w:r>
      <w:r w:rsidRPr="00DB2CD1">
        <w:rPr>
          <w:rFonts w:ascii="Corbel" w:hAnsi="Corbel"/>
        </w:rPr>
        <w:t xml:space="preserve">The </w:t>
      </w:r>
      <w:r w:rsidR="00FF57BA" w:rsidRPr="00DB2CD1">
        <w:rPr>
          <w:rFonts w:ascii="Corbel" w:hAnsi="Corbel"/>
        </w:rPr>
        <w:t>workshop series should be ready to provide services no late</w:t>
      </w:r>
      <w:r w:rsidR="00E3436E" w:rsidRPr="00DB2CD1">
        <w:rPr>
          <w:rFonts w:ascii="Corbel" w:hAnsi="Corbel"/>
        </w:rPr>
        <w:t>r than</w:t>
      </w:r>
      <w:r w:rsidR="006C266F" w:rsidRPr="00DB2CD1">
        <w:rPr>
          <w:rFonts w:ascii="Corbel" w:hAnsi="Corbel"/>
        </w:rPr>
        <w:t xml:space="preserve"> </w:t>
      </w:r>
      <w:r w:rsidR="00201350" w:rsidRPr="00DB2CD1">
        <w:rPr>
          <w:rFonts w:ascii="Corbel" w:hAnsi="Corbel"/>
        </w:rPr>
        <w:t xml:space="preserve">October </w:t>
      </w:r>
      <w:proofErr w:type="gramStart"/>
      <w:r w:rsidR="00201350" w:rsidRPr="00DB2CD1">
        <w:rPr>
          <w:rFonts w:ascii="Corbel" w:hAnsi="Corbel"/>
        </w:rPr>
        <w:t>24,</w:t>
      </w:r>
      <w:r w:rsidR="00EF5B03" w:rsidRPr="00DB2CD1">
        <w:rPr>
          <w:rFonts w:ascii="Corbel" w:hAnsi="Corbel"/>
        </w:rPr>
        <w:t xml:space="preserve">  2024</w:t>
      </w:r>
      <w:proofErr w:type="gramEnd"/>
    </w:p>
    <w:p w14:paraId="01089F51" w14:textId="77777777" w:rsidR="00AE1C85" w:rsidRPr="00DB2CD1" w:rsidRDefault="00AE1C85" w:rsidP="00284519">
      <w:pPr>
        <w:spacing w:line="240" w:lineRule="auto"/>
        <w:ind w:left="2880" w:hanging="2880"/>
        <w:contextualSpacing/>
        <w:rPr>
          <w:rFonts w:ascii="Corbel" w:hAnsi="Corbel"/>
        </w:rPr>
      </w:pPr>
    </w:p>
    <w:p w14:paraId="42D49E3F" w14:textId="77777777" w:rsidR="00AE1C85" w:rsidRPr="00DB2CD1" w:rsidRDefault="00284519" w:rsidP="00284519">
      <w:pPr>
        <w:spacing w:line="240" w:lineRule="auto"/>
        <w:ind w:left="2880" w:hanging="2880"/>
        <w:contextualSpacing/>
        <w:rPr>
          <w:rFonts w:ascii="Corbel" w:hAnsi="Corbel"/>
          <w:b/>
        </w:rPr>
      </w:pPr>
      <w:r w:rsidRPr="00DB2CD1">
        <w:rPr>
          <w:rFonts w:ascii="Corbel" w:hAnsi="Corbel"/>
          <w:b/>
        </w:rPr>
        <w:t>BACKGROUND</w:t>
      </w:r>
    </w:p>
    <w:p w14:paraId="71C6E847" w14:textId="026DA937" w:rsidR="00BA2DA5" w:rsidRPr="00DB2CD1" w:rsidRDefault="00284519" w:rsidP="00055746">
      <w:pPr>
        <w:pStyle w:val="NoSpacing"/>
      </w:pPr>
      <w:r w:rsidRPr="00DB2CD1">
        <w:rPr>
          <w:rFonts w:ascii="Corbel" w:hAnsi="Corbel" w:cs="Courier New"/>
          <w:bCs/>
        </w:rPr>
        <w:t xml:space="preserve">The San Gabriel/Pomona Regional Center (SG/PRC) </w:t>
      </w:r>
      <w:r w:rsidR="00F33558" w:rsidRPr="00DB2CD1">
        <w:rPr>
          <w:rFonts w:ascii="Corbel" w:hAnsi="Corbel" w:cs="Courier New"/>
          <w:bCs/>
        </w:rPr>
        <w:t xml:space="preserve">recognizes the </w:t>
      </w:r>
      <w:r w:rsidR="008D4A13" w:rsidRPr="00DB2CD1">
        <w:rPr>
          <w:rFonts w:ascii="Corbel" w:hAnsi="Corbel" w:cs="Courier New"/>
          <w:bCs/>
        </w:rPr>
        <w:t>importance and need for</w:t>
      </w:r>
      <w:r w:rsidR="00F33558" w:rsidRPr="00DB2CD1">
        <w:rPr>
          <w:rFonts w:ascii="Corbel" w:hAnsi="Corbel" w:cs="Courier New"/>
          <w:bCs/>
        </w:rPr>
        <w:t xml:space="preserve"> </w:t>
      </w:r>
      <w:r w:rsidR="00C50589" w:rsidRPr="00DB2CD1">
        <w:rPr>
          <w:rFonts w:ascii="Corbel" w:hAnsi="Corbel" w:cs="Courier New"/>
          <w:bCs/>
        </w:rPr>
        <w:t xml:space="preserve">teens ages 13 to 17 </w:t>
      </w:r>
      <w:r w:rsidR="00E3436E" w:rsidRPr="00DB2CD1">
        <w:t>with developmental disabilities</w:t>
      </w:r>
      <w:r w:rsidR="00F33558" w:rsidRPr="00DB2CD1">
        <w:t xml:space="preserve"> to have social connections and opportunities</w:t>
      </w:r>
      <w:r w:rsidR="00E3436E" w:rsidRPr="00DB2CD1">
        <w:t xml:space="preserve"> so that they can live </w:t>
      </w:r>
      <w:r w:rsidR="00F33558" w:rsidRPr="00DB2CD1">
        <w:t xml:space="preserve">emotionally healthy and </w:t>
      </w:r>
      <w:r w:rsidR="00E3436E" w:rsidRPr="00DB2CD1">
        <w:t>satisfying li</w:t>
      </w:r>
      <w:r w:rsidR="00F33558" w:rsidRPr="00DB2CD1">
        <w:t>ves</w:t>
      </w:r>
      <w:r w:rsidR="00881314" w:rsidRPr="00DB2CD1">
        <w:t>.</w:t>
      </w:r>
      <w:r w:rsidR="00E3436E" w:rsidRPr="00DB2CD1">
        <w:t xml:space="preserve">  </w:t>
      </w:r>
      <w:r w:rsidR="00F33558" w:rsidRPr="00DB2CD1">
        <w:t>Additionally, m</w:t>
      </w:r>
      <w:r w:rsidR="00E3436E" w:rsidRPr="00DB2CD1">
        <w:t xml:space="preserve">aking connections with others is vital </w:t>
      </w:r>
      <w:r w:rsidR="008D4A13" w:rsidRPr="00DB2CD1">
        <w:t>fo</w:t>
      </w:r>
      <w:r w:rsidR="00E3436E" w:rsidRPr="00DB2CD1">
        <w:t>r social growth</w:t>
      </w:r>
      <w:r w:rsidR="008D4A13" w:rsidRPr="00DB2CD1">
        <w:t>, fostering community bon</w:t>
      </w:r>
      <w:r w:rsidR="00464856" w:rsidRPr="00DB2CD1">
        <w:t>d</w:t>
      </w:r>
      <w:r w:rsidR="008D4A13" w:rsidRPr="00DB2CD1">
        <w:t>s and promoting a sense of belonging.</w:t>
      </w:r>
      <w:r w:rsidR="00E3436E" w:rsidRPr="00DB2CD1">
        <w:t xml:space="preserve">  To increase social connections, </w:t>
      </w:r>
      <w:r w:rsidR="00DF57C7" w:rsidRPr="00DB2CD1">
        <w:t>teens</w:t>
      </w:r>
      <w:r w:rsidR="00E3436E" w:rsidRPr="00DB2CD1">
        <w:t xml:space="preserve"> </w:t>
      </w:r>
      <w:r w:rsidR="008D4A13" w:rsidRPr="00DB2CD1">
        <w:t xml:space="preserve">with developmental disabilities </w:t>
      </w:r>
      <w:r w:rsidR="00E3436E" w:rsidRPr="00DB2CD1">
        <w:t>need to have social skills and opportunities to make these connections.</w:t>
      </w:r>
      <w:r w:rsidR="00464856" w:rsidRPr="00DB2CD1">
        <w:t xml:space="preserve">  </w:t>
      </w:r>
      <w:r w:rsidR="00E3436E" w:rsidRPr="00DB2CD1">
        <w:t xml:space="preserve"> </w:t>
      </w:r>
    </w:p>
    <w:p w14:paraId="7F1FC9F2" w14:textId="77777777" w:rsidR="00055746" w:rsidRPr="00DB2CD1" w:rsidRDefault="00055746" w:rsidP="00055746">
      <w:pPr>
        <w:pStyle w:val="NoSpacing"/>
      </w:pPr>
    </w:p>
    <w:p w14:paraId="57EF593F" w14:textId="77777777" w:rsidR="00055746" w:rsidRPr="00DB2CD1" w:rsidRDefault="00BA2DA5" w:rsidP="00055746">
      <w:pPr>
        <w:pStyle w:val="NoSpacing"/>
      </w:pPr>
      <w:r w:rsidRPr="00DB2CD1">
        <w:t xml:space="preserve">Social connection is known to improve physical health and mental and emotional well-being.  </w:t>
      </w:r>
      <w:proofErr w:type="gramStart"/>
      <w:r w:rsidRPr="00DB2CD1">
        <w:t>Thus</w:t>
      </w:r>
      <w:proofErr w:type="gramEnd"/>
      <w:r w:rsidRPr="00DB2CD1">
        <w:t xml:space="preserve"> it is important for teens with developmental disabilities so that they can live a satisfying life. In addition, making connections with others is vital to their social growth. To increase social connections, these teens need to have social skills and opportunities to make these connections. Some of our teens have limited opportunities to socialize and make connections.  Lastly, we have had so many situations where teens with developmental disabilities are bullied in school-- some with fatal outcomes. This series would include a discussion on bullying. </w:t>
      </w:r>
    </w:p>
    <w:p w14:paraId="07387A61" w14:textId="0A46C48F" w:rsidR="00055746" w:rsidRPr="00DB2CD1" w:rsidRDefault="00BA2DA5" w:rsidP="00055746">
      <w:pPr>
        <w:pStyle w:val="NoSpacing"/>
      </w:pPr>
      <w:r w:rsidRPr="00DB2CD1">
        <w:t xml:space="preserve"> </w:t>
      </w:r>
    </w:p>
    <w:p w14:paraId="2EEE8F99" w14:textId="3B895C17" w:rsidR="00B350D9" w:rsidRPr="00DB2CD1" w:rsidRDefault="00284519" w:rsidP="00055746">
      <w:pPr>
        <w:pStyle w:val="NoSpacing"/>
        <w:rPr>
          <w:rFonts w:ascii="Corbel" w:hAnsi="Corbel" w:cs="Courier New"/>
          <w:bCs/>
          <w:color w:val="000000"/>
        </w:rPr>
      </w:pPr>
      <w:r w:rsidRPr="00DB2CD1">
        <w:rPr>
          <w:rFonts w:ascii="Corbel" w:hAnsi="Corbel"/>
          <w:b/>
        </w:rPr>
        <w:t>SERVICE DESCRIPTIO</w:t>
      </w:r>
      <w:r w:rsidR="00B350D9" w:rsidRPr="00DB2CD1">
        <w:rPr>
          <w:rFonts w:ascii="Corbel" w:hAnsi="Corbel"/>
          <w:b/>
        </w:rPr>
        <w:t>N</w:t>
      </w:r>
    </w:p>
    <w:p w14:paraId="057C89D9" w14:textId="1593B560" w:rsidR="00881314" w:rsidRPr="00DB2CD1" w:rsidRDefault="00284519" w:rsidP="00055746">
      <w:pPr>
        <w:pStyle w:val="NoSpacing"/>
        <w:rPr>
          <w:rFonts w:ascii="Arial" w:hAnsi="Arial" w:cs="Arial"/>
          <w:sz w:val="24"/>
          <w:szCs w:val="24"/>
        </w:rPr>
      </w:pPr>
      <w:r w:rsidRPr="00DB2CD1">
        <w:rPr>
          <w:rFonts w:ascii="Corbel" w:hAnsi="Corbel" w:cs="Courier New"/>
          <w:bCs/>
          <w:color w:val="000000"/>
        </w:rPr>
        <w:t xml:space="preserve">The desired outcome for this project is to </w:t>
      </w:r>
      <w:r w:rsidR="00F02354" w:rsidRPr="00DB2CD1">
        <w:rPr>
          <w:color w:val="000000"/>
        </w:rPr>
        <w:t xml:space="preserve">develop a workshop series covering various topics that </w:t>
      </w:r>
      <w:r w:rsidR="00C50589" w:rsidRPr="00DB2CD1">
        <w:t>will improve social skills and assist these teens in enhancing social connectedness and learn to cope through being bullied. Through learning social skills, these teens can learn how to maintain relationships with family and friends. The workshops will also build their skills to become active members of their communities.</w:t>
      </w:r>
      <w:r w:rsidR="00C50589" w:rsidRPr="00DB2CD1">
        <w:rPr>
          <w:rFonts w:ascii="Arial" w:hAnsi="Arial" w:cs="Arial"/>
          <w:sz w:val="24"/>
          <w:szCs w:val="24"/>
        </w:rPr>
        <w:t xml:space="preserve"> </w:t>
      </w:r>
      <w:r w:rsidR="00BA2DA5" w:rsidRPr="00DB2CD1">
        <w:t xml:space="preserve">There will also be a parent </w:t>
      </w:r>
      <w:r w:rsidR="00F438CF" w:rsidRPr="00DB2CD1">
        <w:t xml:space="preserve">/ caregiver </w:t>
      </w:r>
      <w:r w:rsidR="00BA2DA5" w:rsidRPr="00DB2CD1">
        <w:t>component.</w:t>
      </w:r>
      <w:r w:rsidR="00BA2DA5" w:rsidRPr="00DB2CD1">
        <w:rPr>
          <w:rFonts w:ascii="Arial" w:hAnsi="Arial" w:cs="Arial"/>
          <w:sz w:val="24"/>
          <w:szCs w:val="24"/>
        </w:rPr>
        <w:t xml:space="preserve"> </w:t>
      </w:r>
    </w:p>
    <w:p w14:paraId="40F2D99E" w14:textId="77777777" w:rsidR="00055746" w:rsidRPr="00DB2CD1" w:rsidRDefault="00055746" w:rsidP="00055746">
      <w:pPr>
        <w:pStyle w:val="NoSpacing"/>
        <w:rPr>
          <w:rFonts w:ascii="Arial" w:hAnsi="Arial" w:cs="Arial"/>
          <w:sz w:val="24"/>
          <w:szCs w:val="24"/>
        </w:rPr>
      </w:pPr>
    </w:p>
    <w:p w14:paraId="610D90C9" w14:textId="55BC1E13" w:rsidR="00284519" w:rsidRPr="00DB2CD1" w:rsidRDefault="00881314" w:rsidP="00055746">
      <w:pPr>
        <w:pStyle w:val="NoSpacing"/>
        <w:rPr>
          <w:rFonts w:ascii="Corbel" w:hAnsi="Corbel" w:cs="Courier New"/>
          <w:b/>
          <w:color w:val="272A28"/>
        </w:rPr>
      </w:pPr>
      <w:r w:rsidRPr="00DB2CD1">
        <w:rPr>
          <w:rFonts w:ascii="Corbel" w:hAnsi="Corbel" w:cs="Courier New"/>
          <w:b/>
          <w:color w:val="272A28"/>
        </w:rPr>
        <w:t xml:space="preserve">Suggested </w:t>
      </w:r>
      <w:r w:rsidR="00B350D9" w:rsidRPr="00DB2CD1">
        <w:rPr>
          <w:rFonts w:ascii="Corbel" w:hAnsi="Corbel" w:cs="Courier New"/>
          <w:b/>
          <w:color w:val="272A28"/>
        </w:rPr>
        <w:t>Workshop Topics:</w:t>
      </w:r>
      <w:r w:rsidR="00F438CF" w:rsidRPr="00DB2CD1">
        <w:rPr>
          <w:rFonts w:ascii="Corbel" w:hAnsi="Corbel" w:cs="Courier New"/>
          <w:b/>
          <w:color w:val="272A28"/>
        </w:rPr>
        <w:t xml:space="preserve"> </w:t>
      </w:r>
      <w:proofErr w:type="gramStart"/>
      <w:r w:rsidR="00F438CF" w:rsidRPr="00DB2CD1">
        <w:rPr>
          <w:rFonts w:ascii="Corbel" w:hAnsi="Corbel" w:cs="Courier New"/>
          <w:b/>
          <w:color w:val="272A28"/>
        </w:rPr>
        <w:t>( in</w:t>
      </w:r>
      <w:proofErr w:type="gramEnd"/>
      <w:r w:rsidR="00F438CF" w:rsidRPr="00DB2CD1">
        <w:rPr>
          <w:rFonts w:ascii="Corbel" w:hAnsi="Corbel" w:cs="Courier New"/>
          <w:b/>
          <w:color w:val="272A28"/>
        </w:rPr>
        <w:t>-person)</w:t>
      </w:r>
    </w:p>
    <w:p w14:paraId="474949AE" w14:textId="77777777" w:rsidR="00B350D9" w:rsidRPr="00DB2CD1" w:rsidRDefault="00B350D9" w:rsidP="00B350D9">
      <w:pPr>
        <w:pStyle w:val="ListParagraph"/>
        <w:numPr>
          <w:ilvl w:val="0"/>
          <w:numId w:val="41"/>
        </w:numPr>
        <w:rPr>
          <w:color w:val="000000"/>
        </w:rPr>
      </w:pPr>
      <w:r w:rsidRPr="00DB2CD1">
        <w:rPr>
          <w:color w:val="000000"/>
        </w:rPr>
        <w:t xml:space="preserve">Positive Body image </w:t>
      </w:r>
    </w:p>
    <w:p w14:paraId="7DBE8BA9" w14:textId="77777777" w:rsidR="00B350D9" w:rsidRPr="00DB2CD1" w:rsidRDefault="00B350D9" w:rsidP="00B350D9">
      <w:pPr>
        <w:pStyle w:val="ListParagraph"/>
        <w:numPr>
          <w:ilvl w:val="0"/>
          <w:numId w:val="41"/>
        </w:numPr>
        <w:rPr>
          <w:color w:val="000000"/>
        </w:rPr>
      </w:pPr>
      <w:r w:rsidRPr="00DB2CD1">
        <w:rPr>
          <w:color w:val="000000"/>
        </w:rPr>
        <w:t>Conflict Resolution</w:t>
      </w:r>
    </w:p>
    <w:p w14:paraId="378E16B5" w14:textId="77777777" w:rsidR="00B350D9" w:rsidRPr="00DB2CD1" w:rsidRDefault="00B350D9" w:rsidP="00B350D9">
      <w:pPr>
        <w:pStyle w:val="ListParagraph"/>
        <w:numPr>
          <w:ilvl w:val="0"/>
          <w:numId w:val="41"/>
        </w:numPr>
        <w:rPr>
          <w:color w:val="000000"/>
        </w:rPr>
      </w:pPr>
      <w:r w:rsidRPr="00DB2CD1">
        <w:rPr>
          <w:color w:val="000000"/>
        </w:rPr>
        <w:lastRenderedPageBreak/>
        <w:t>Problem Solving</w:t>
      </w:r>
    </w:p>
    <w:p w14:paraId="65C06C66" w14:textId="521301AD" w:rsidR="00B350D9" w:rsidRPr="00DB2CD1" w:rsidRDefault="00B350D9" w:rsidP="00B350D9">
      <w:pPr>
        <w:pStyle w:val="ListParagraph"/>
        <w:numPr>
          <w:ilvl w:val="0"/>
          <w:numId w:val="41"/>
        </w:numPr>
        <w:rPr>
          <w:color w:val="000000"/>
        </w:rPr>
      </w:pPr>
      <w:r w:rsidRPr="00DB2CD1">
        <w:rPr>
          <w:color w:val="000000"/>
        </w:rPr>
        <w:t>Dating/Relationships</w:t>
      </w:r>
      <w:r w:rsidR="00C50589" w:rsidRPr="00DB2CD1">
        <w:rPr>
          <w:color w:val="000000"/>
        </w:rPr>
        <w:t>-</w:t>
      </w:r>
    </w:p>
    <w:p w14:paraId="252BD896" w14:textId="77777777" w:rsidR="00B350D9" w:rsidRPr="00DB2CD1" w:rsidRDefault="00B350D9" w:rsidP="00B350D9">
      <w:pPr>
        <w:pStyle w:val="ListParagraph"/>
        <w:numPr>
          <w:ilvl w:val="0"/>
          <w:numId w:val="41"/>
        </w:numPr>
        <w:rPr>
          <w:color w:val="000000"/>
        </w:rPr>
      </w:pPr>
      <w:r w:rsidRPr="00DB2CD1">
        <w:rPr>
          <w:color w:val="000000"/>
        </w:rPr>
        <w:t>Safe social media usage</w:t>
      </w:r>
    </w:p>
    <w:p w14:paraId="5B945400" w14:textId="77777777" w:rsidR="00B350D9" w:rsidRPr="00DB2CD1" w:rsidRDefault="00B350D9" w:rsidP="00B350D9">
      <w:pPr>
        <w:pStyle w:val="ListParagraph"/>
        <w:numPr>
          <w:ilvl w:val="0"/>
          <w:numId w:val="41"/>
        </w:numPr>
        <w:rPr>
          <w:color w:val="000000"/>
        </w:rPr>
      </w:pPr>
      <w:proofErr w:type="spellStart"/>
      <w:r w:rsidRPr="00DB2CD1">
        <w:rPr>
          <w:color w:val="000000"/>
        </w:rPr>
        <w:t>Self Advocacy</w:t>
      </w:r>
      <w:proofErr w:type="spellEnd"/>
    </w:p>
    <w:p w14:paraId="62CEB5AB" w14:textId="77777777" w:rsidR="00B350D9" w:rsidRPr="00DB2CD1" w:rsidRDefault="00B350D9" w:rsidP="00B350D9">
      <w:pPr>
        <w:pStyle w:val="ListParagraph"/>
        <w:numPr>
          <w:ilvl w:val="0"/>
          <w:numId w:val="41"/>
        </w:numPr>
        <w:rPr>
          <w:color w:val="000000"/>
        </w:rPr>
      </w:pPr>
      <w:r w:rsidRPr="00DB2CD1">
        <w:rPr>
          <w:color w:val="000000"/>
        </w:rPr>
        <w:t>Boundary Setting</w:t>
      </w:r>
    </w:p>
    <w:p w14:paraId="271218E7" w14:textId="77777777" w:rsidR="00B350D9" w:rsidRPr="00DB2CD1" w:rsidRDefault="00B350D9" w:rsidP="00B350D9">
      <w:pPr>
        <w:pStyle w:val="ListParagraph"/>
        <w:numPr>
          <w:ilvl w:val="0"/>
          <w:numId w:val="41"/>
        </w:numPr>
        <w:rPr>
          <w:color w:val="000000"/>
        </w:rPr>
      </w:pPr>
      <w:proofErr w:type="spellStart"/>
      <w:r w:rsidRPr="00DB2CD1">
        <w:rPr>
          <w:color w:val="000000"/>
        </w:rPr>
        <w:t>Self Regulation</w:t>
      </w:r>
      <w:proofErr w:type="spellEnd"/>
    </w:p>
    <w:p w14:paraId="59250F8B" w14:textId="7C522ABC" w:rsidR="00B350D9" w:rsidRPr="00DB2CD1" w:rsidRDefault="00B350D9" w:rsidP="00B350D9">
      <w:pPr>
        <w:pStyle w:val="ListParagraph"/>
        <w:numPr>
          <w:ilvl w:val="0"/>
          <w:numId w:val="41"/>
        </w:numPr>
        <w:rPr>
          <w:color w:val="000000"/>
        </w:rPr>
      </w:pPr>
      <w:r w:rsidRPr="00DB2CD1">
        <w:rPr>
          <w:color w:val="000000"/>
        </w:rPr>
        <w:t>Building /maintaining Relationships</w:t>
      </w:r>
    </w:p>
    <w:p w14:paraId="0A800432" w14:textId="674180A4" w:rsidR="00C50589" w:rsidRPr="00DB2CD1" w:rsidRDefault="00C50589" w:rsidP="00C50589">
      <w:pPr>
        <w:pStyle w:val="ListParagraph"/>
        <w:numPr>
          <w:ilvl w:val="0"/>
          <w:numId w:val="41"/>
        </w:numPr>
        <w:rPr>
          <w:color w:val="000000"/>
        </w:rPr>
      </w:pPr>
      <w:r w:rsidRPr="00DB2CD1">
        <w:rPr>
          <w:color w:val="000000"/>
        </w:rPr>
        <w:t>Bullying</w:t>
      </w:r>
    </w:p>
    <w:p w14:paraId="11792853" w14:textId="63E3D783" w:rsidR="00F438CF" w:rsidRPr="00DB2CD1" w:rsidRDefault="00F438CF" w:rsidP="00F438CF">
      <w:pPr>
        <w:pStyle w:val="NoSpacing"/>
        <w:ind w:left="360"/>
        <w:rPr>
          <w:rFonts w:ascii="Corbel" w:hAnsi="Corbel" w:cs="Courier New"/>
          <w:b/>
          <w:color w:val="272A28"/>
        </w:rPr>
      </w:pPr>
      <w:r w:rsidRPr="00DB2CD1">
        <w:rPr>
          <w:rFonts w:ascii="Corbel" w:hAnsi="Corbel" w:cs="Courier New"/>
          <w:b/>
          <w:color w:val="272A28"/>
        </w:rPr>
        <w:t xml:space="preserve">Suggested Workshop Topics for Parent / Caregiver: Please suggest topics for parents and if one or more meetings would take place </w:t>
      </w:r>
      <w:proofErr w:type="gramStart"/>
      <w:r w:rsidRPr="00DB2CD1">
        <w:rPr>
          <w:rFonts w:ascii="Corbel" w:hAnsi="Corbel" w:cs="Courier New"/>
          <w:b/>
          <w:color w:val="272A28"/>
        </w:rPr>
        <w:t>(  note</w:t>
      </w:r>
      <w:proofErr w:type="gramEnd"/>
      <w:r w:rsidRPr="00DB2CD1">
        <w:rPr>
          <w:rFonts w:ascii="Corbel" w:hAnsi="Corbel" w:cs="Courier New"/>
          <w:b/>
          <w:color w:val="272A28"/>
        </w:rPr>
        <w:t xml:space="preserve"> if in- person or remote) </w:t>
      </w:r>
    </w:p>
    <w:p w14:paraId="6D81E26E" w14:textId="77777777" w:rsidR="00A6155A" w:rsidRPr="00DB2CD1" w:rsidRDefault="00A6155A" w:rsidP="00284519">
      <w:pPr>
        <w:spacing w:line="240" w:lineRule="auto"/>
        <w:contextualSpacing/>
        <w:rPr>
          <w:rFonts w:ascii="Corbel" w:hAnsi="Corbel"/>
          <w:b/>
        </w:rPr>
      </w:pPr>
    </w:p>
    <w:p w14:paraId="2AD8757F" w14:textId="6EFB417F" w:rsidR="00C4561F" w:rsidRPr="00DB2CD1" w:rsidRDefault="00770670" w:rsidP="00284519">
      <w:pPr>
        <w:spacing w:line="240" w:lineRule="auto"/>
        <w:contextualSpacing/>
        <w:rPr>
          <w:rFonts w:ascii="Corbel" w:hAnsi="Corbel"/>
          <w:b/>
        </w:rPr>
      </w:pPr>
      <w:r w:rsidRPr="00DB2CD1">
        <w:rPr>
          <w:rFonts w:ascii="Corbel" w:hAnsi="Corbel"/>
          <w:b/>
        </w:rPr>
        <w:t>GENER</w:t>
      </w:r>
      <w:r w:rsidR="00881314" w:rsidRPr="00DB2CD1">
        <w:rPr>
          <w:rFonts w:ascii="Corbel" w:hAnsi="Corbel"/>
          <w:b/>
        </w:rPr>
        <w:t>A</w:t>
      </w:r>
      <w:r w:rsidR="00C4561F" w:rsidRPr="00DB2CD1">
        <w:rPr>
          <w:rFonts w:ascii="Corbel" w:hAnsi="Corbel"/>
          <w:b/>
        </w:rPr>
        <w:t>L REQUIR</w:t>
      </w:r>
      <w:r w:rsidR="00881314" w:rsidRPr="00DB2CD1">
        <w:rPr>
          <w:rFonts w:ascii="Corbel" w:hAnsi="Corbel"/>
          <w:b/>
        </w:rPr>
        <w:t>E</w:t>
      </w:r>
      <w:r w:rsidR="00C4561F" w:rsidRPr="00DB2CD1">
        <w:rPr>
          <w:rFonts w:ascii="Corbel" w:hAnsi="Corbel"/>
          <w:b/>
        </w:rPr>
        <w:t>MENTS</w:t>
      </w:r>
    </w:p>
    <w:p w14:paraId="4D205364" w14:textId="4018DC32" w:rsidR="00284519" w:rsidRPr="00DB2CD1" w:rsidRDefault="0054260F" w:rsidP="00770670">
      <w:pPr>
        <w:spacing w:line="240" w:lineRule="auto"/>
        <w:rPr>
          <w:rFonts w:ascii="Corbel" w:hAnsi="Corbel"/>
        </w:rPr>
      </w:pPr>
      <w:r w:rsidRPr="00DB2CD1">
        <w:rPr>
          <w:rFonts w:ascii="Corbel" w:hAnsi="Corbel"/>
        </w:rPr>
        <w:t>Applicants must demonstrate fiscal responsibility by submitting</w:t>
      </w:r>
      <w:r w:rsidR="00881314" w:rsidRPr="00DB2CD1">
        <w:rPr>
          <w:rFonts w:ascii="Corbel" w:hAnsi="Corbel"/>
        </w:rPr>
        <w:t xml:space="preserve"> two (2)</w:t>
      </w:r>
      <w:r w:rsidRPr="00DB2CD1">
        <w:rPr>
          <w:rFonts w:ascii="Corbel" w:hAnsi="Corbel"/>
        </w:rPr>
        <w:t xml:space="preserve"> complete fiscal years and current fiscal </w:t>
      </w:r>
      <w:proofErr w:type="gramStart"/>
      <w:r w:rsidRPr="00DB2CD1">
        <w:rPr>
          <w:rFonts w:ascii="Corbel" w:hAnsi="Corbel"/>
        </w:rPr>
        <w:t>year</w:t>
      </w:r>
      <w:proofErr w:type="gramEnd"/>
      <w:r w:rsidRPr="00DB2CD1">
        <w:rPr>
          <w:rFonts w:ascii="Corbel" w:hAnsi="Corbel"/>
        </w:rPr>
        <w:t xml:space="preserve"> to date financial statements that detail all current and fixed assets and current and long-term liabilities. In addition, the applicant must document available credit </w:t>
      </w:r>
      <w:proofErr w:type="gramStart"/>
      <w:r w:rsidRPr="00DB2CD1">
        <w:rPr>
          <w:rFonts w:ascii="Corbel" w:hAnsi="Corbel"/>
        </w:rPr>
        <w:t>line</w:t>
      </w:r>
      <w:proofErr w:type="gramEnd"/>
      <w:r w:rsidRPr="00DB2CD1">
        <w:rPr>
          <w:rFonts w:ascii="Corbel" w:hAnsi="Corbel"/>
        </w:rPr>
        <w:t xml:space="preserve"> and provide necessary information for verification.</w:t>
      </w:r>
    </w:p>
    <w:p w14:paraId="6C2BFD64" w14:textId="2E0F8C10" w:rsidR="00A3296F" w:rsidRPr="00DB2CD1" w:rsidRDefault="00A3296F" w:rsidP="00284519">
      <w:pPr>
        <w:spacing w:line="240" w:lineRule="auto"/>
        <w:rPr>
          <w:rFonts w:ascii="Corbel" w:hAnsi="Corbel"/>
        </w:rPr>
      </w:pPr>
      <w:r w:rsidRPr="00DB2CD1">
        <w:rPr>
          <w:rFonts w:ascii="Corbel" w:hAnsi="Corbel"/>
          <w:b/>
        </w:rPr>
        <w:t xml:space="preserve">Deadline of Submission: </w:t>
      </w:r>
      <w:r w:rsidRPr="00DB2CD1">
        <w:rPr>
          <w:rFonts w:ascii="Corbel" w:hAnsi="Corbel"/>
        </w:rPr>
        <w:t>Proposals must be received at SG/PRC by</w:t>
      </w:r>
      <w:r w:rsidR="00EF2416" w:rsidRPr="00DB2CD1">
        <w:rPr>
          <w:rFonts w:ascii="Corbel" w:hAnsi="Corbel"/>
        </w:rPr>
        <w:t xml:space="preserve"> 4:00 p.m. on </w:t>
      </w:r>
      <w:r w:rsidR="00F438CF" w:rsidRPr="00DB2CD1">
        <w:rPr>
          <w:rFonts w:ascii="Corbel" w:hAnsi="Corbel"/>
        </w:rPr>
        <w:t>February 29, 2024</w:t>
      </w:r>
    </w:p>
    <w:p w14:paraId="6EA4CBE7" w14:textId="77777777" w:rsidR="00A3296F" w:rsidRPr="00DB2CD1" w:rsidRDefault="00A3296F" w:rsidP="00284519">
      <w:pPr>
        <w:spacing w:line="240" w:lineRule="auto"/>
        <w:contextualSpacing/>
        <w:rPr>
          <w:rFonts w:ascii="Corbel" w:hAnsi="Corbel"/>
        </w:rPr>
      </w:pPr>
      <w:r w:rsidRPr="00DB2CD1">
        <w:rPr>
          <w:rFonts w:ascii="Corbel" w:hAnsi="Corbel"/>
        </w:rPr>
        <w:t>Applications that are submitted after the deadline or that are incomplete, or proposals that do not meet the basic requirements will be disqualified. No proposals will be returned.</w:t>
      </w:r>
    </w:p>
    <w:p w14:paraId="432F5062" w14:textId="77777777" w:rsidR="00A3296F" w:rsidRPr="00DB2CD1" w:rsidRDefault="00A3296F" w:rsidP="00284519">
      <w:pPr>
        <w:spacing w:line="240" w:lineRule="auto"/>
        <w:contextualSpacing/>
        <w:rPr>
          <w:rFonts w:ascii="Corbel" w:hAnsi="Corbel"/>
        </w:rPr>
      </w:pPr>
    </w:p>
    <w:p w14:paraId="092B95FF" w14:textId="43EE6315" w:rsidR="00B44114" w:rsidRPr="00DB2CD1" w:rsidRDefault="00A3296F" w:rsidP="00284519">
      <w:pPr>
        <w:spacing w:line="240" w:lineRule="auto"/>
        <w:contextualSpacing/>
        <w:rPr>
          <w:rFonts w:ascii="Corbel" w:hAnsi="Corbel"/>
        </w:rPr>
      </w:pPr>
      <w:r w:rsidRPr="00DB2CD1">
        <w:rPr>
          <w:rFonts w:ascii="Corbel" w:hAnsi="Corbel"/>
        </w:rPr>
        <w:t xml:space="preserve">This RFP does not commit SG/PRC to procure </w:t>
      </w:r>
      <w:proofErr w:type="gramStart"/>
      <w:r w:rsidRPr="00DB2CD1">
        <w:rPr>
          <w:rFonts w:ascii="Corbel" w:hAnsi="Corbel"/>
        </w:rPr>
        <w:t>or</w:t>
      </w:r>
      <w:proofErr w:type="gramEnd"/>
      <w:r w:rsidRPr="00DB2CD1">
        <w:rPr>
          <w:rFonts w:ascii="Corbel" w:hAnsi="Corbel"/>
        </w:rPr>
        <w:t xml:space="preserve"> contract for services or supports. SG/PRC may elect to fund all, part, or none of the project, depending on funding availability as approved by the Department of Developmental Services </w:t>
      </w:r>
      <w:r w:rsidR="00881314" w:rsidRPr="00DB2CD1">
        <w:rPr>
          <w:rFonts w:ascii="Corbel" w:hAnsi="Corbel"/>
        </w:rPr>
        <w:t xml:space="preserve">(DDS) </w:t>
      </w:r>
      <w:r w:rsidRPr="00DB2CD1">
        <w:rPr>
          <w:rFonts w:ascii="Corbel" w:hAnsi="Corbel"/>
        </w:rPr>
        <w:t xml:space="preserve">and the quality of the proposals received. </w:t>
      </w:r>
    </w:p>
    <w:p w14:paraId="68261BAB" w14:textId="77777777" w:rsidR="00940260" w:rsidRPr="00DB2CD1" w:rsidRDefault="00940260" w:rsidP="00284519">
      <w:pPr>
        <w:spacing w:line="240" w:lineRule="auto"/>
        <w:contextualSpacing/>
        <w:rPr>
          <w:rFonts w:ascii="Corbel" w:hAnsi="Corbel"/>
        </w:rPr>
      </w:pPr>
    </w:p>
    <w:p w14:paraId="19006CA1" w14:textId="77777777" w:rsidR="00940260" w:rsidRPr="00DB2CD1" w:rsidRDefault="00940260" w:rsidP="00284519">
      <w:pPr>
        <w:spacing w:line="240" w:lineRule="auto"/>
        <w:contextualSpacing/>
        <w:rPr>
          <w:rFonts w:ascii="Corbel" w:hAnsi="Corbel"/>
          <w:b/>
        </w:rPr>
      </w:pPr>
      <w:r w:rsidRPr="00DB2CD1">
        <w:rPr>
          <w:rFonts w:ascii="Corbel" w:hAnsi="Corbel"/>
          <w:b/>
        </w:rPr>
        <w:t>APPLICANT QUALIFICATIONS</w:t>
      </w:r>
    </w:p>
    <w:p w14:paraId="4054197B" w14:textId="77777777" w:rsidR="00940260" w:rsidRPr="00DB2CD1" w:rsidRDefault="00D91619" w:rsidP="00284519">
      <w:pPr>
        <w:spacing w:line="240" w:lineRule="auto"/>
        <w:contextualSpacing/>
        <w:rPr>
          <w:rFonts w:ascii="Corbel" w:hAnsi="Corbel"/>
        </w:rPr>
      </w:pPr>
      <w:r w:rsidRPr="00DB2CD1">
        <w:rPr>
          <w:rFonts w:ascii="Corbel" w:hAnsi="Corbel"/>
        </w:rPr>
        <w:t xml:space="preserve">The following qualifications will be sought in a potential provider and will </w:t>
      </w:r>
      <w:r w:rsidR="00480025" w:rsidRPr="00DB2CD1">
        <w:rPr>
          <w:rFonts w:ascii="Corbel" w:hAnsi="Corbel"/>
        </w:rPr>
        <w:t xml:space="preserve">be </w:t>
      </w:r>
      <w:r w:rsidRPr="00DB2CD1">
        <w:rPr>
          <w:rFonts w:ascii="Corbel" w:hAnsi="Corbel"/>
        </w:rPr>
        <w:t>assessed by evaluating and applicant’s proposal, and responses to interview questions, if applicable. For finalists, assessment of these qualifications w</w:t>
      </w:r>
      <w:r w:rsidR="00480025" w:rsidRPr="00DB2CD1">
        <w:rPr>
          <w:rFonts w:ascii="Corbel" w:hAnsi="Corbel"/>
        </w:rPr>
        <w:t>ill also include the collection</w:t>
      </w:r>
      <w:r w:rsidRPr="00DB2CD1">
        <w:rPr>
          <w:rFonts w:ascii="Corbel" w:hAnsi="Corbel"/>
        </w:rPr>
        <w:t xml:space="preserve"> and evaluation of additional information utilizing, but not limited to, the evaluation procedures listed below:</w:t>
      </w:r>
    </w:p>
    <w:p w14:paraId="756257FA" w14:textId="77777777" w:rsidR="00D91619" w:rsidRPr="00DB2CD1" w:rsidRDefault="00D91619" w:rsidP="00284519">
      <w:pPr>
        <w:spacing w:line="240" w:lineRule="auto"/>
        <w:contextualSpacing/>
        <w:rPr>
          <w:rFonts w:ascii="Corbel" w:hAnsi="Corbel"/>
        </w:rPr>
      </w:pPr>
    </w:p>
    <w:p w14:paraId="58D5F8EC" w14:textId="77777777" w:rsidR="00D91619" w:rsidRPr="00DB2CD1" w:rsidRDefault="00D91619" w:rsidP="00284519">
      <w:pPr>
        <w:spacing w:line="240" w:lineRule="auto"/>
        <w:contextualSpacing/>
        <w:rPr>
          <w:rFonts w:ascii="Corbel" w:hAnsi="Corbel"/>
          <w:b/>
          <w:u w:val="single"/>
        </w:rPr>
      </w:pPr>
      <w:r w:rsidRPr="00DB2CD1">
        <w:rPr>
          <w:rFonts w:ascii="Corbel" w:hAnsi="Corbel"/>
          <w:b/>
          <w:u w:val="single"/>
        </w:rPr>
        <w:t>Qualifications Sought in a Provider</w:t>
      </w:r>
    </w:p>
    <w:p w14:paraId="23BB4D2E" w14:textId="77777777" w:rsidR="00D91619" w:rsidRPr="00DB2CD1" w:rsidRDefault="00D91619" w:rsidP="00284519">
      <w:pPr>
        <w:spacing w:line="240" w:lineRule="auto"/>
        <w:contextualSpacing/>
        <w:rPr>
          <w:rFonts w:ascii="Corbel" w:hAnsi="Corbel"/>
        </w:rPr>
      </w:pPr>
      <w:r w:rsidRPr="00DB2CD1">
        <w:rPr>
          <w:rFonts w:ascii="Corbel" w:hAnsi="Corbel"/>
        </w:rPr>
        <w:t>Applicant must demonstrate the following:</w:t>
      </w:r>
    </w:p>
    <w:p w14:paraId="638C9036" w14:textId="2B5C0588" w:rsidR="00D91619" w:rsidRPr="00DB2CD1" w:rsidRDefault="00D91619" w:rsidP="00D91619">
      <w:pPr>
        <w:pStyle w:val="ListParagraph"/>
        <w:numPr>
          <w:ilvl w:val="0"/>
          <w:numId w:val="3"/>
        </w:numPr>
        <w:rPr>
          <w:rFonts w:ascii="Corbel" w:hAnsi="Corbel"/>
          <w:b/>
        </w:rPr>
      </w:pPr>
      <w:r w:rsidRPr="00DB2CD1">
        <w:rPr>
          <w:rFonts w:ascii="Corbel" w:hAnsi="Corbel"/>
        </w:rPr>
        <w:t>A proven history of financial responsibility, stability and soundness</w:t>
      </w:r>
    </w:p>
    <w:p w14:paraId="044CF146" w14:textId="2BA30222" w:rsidR="00881314" w:rsidRPr="00DB2CD1" w:rsidRDefault="00881314" w:rsidP="00D91619">
      <w:pPr>
        <w:pStyle w:val="ListParagraph"/>
        <w:numPr>
          <w:ilvl w:val="0"/>
          <w:numId w:val="3"/>
        </w:numPr>
        <w:rPr>
          <w:rFonts w:ascii="Corbel" w:hAnsi="Corbel"/>
          <w:b/>
        </w:rPr>
      </w:pPr>
      <w:r w:rsidRPr="00DB2CD1">
        <w:rPr>
          <w:rFonts w:ascii="Corbel" w:hAnsi="Corbel"/>
        </w:rPr>
        <w:t xml:space="preserve">Experience in providing </w:t>
      </w:r>
      <w:proofErr w:type="gramStart"/>
      <w:r w:rsidRPr="00DB2CD1">
        <w:rPr>
          <w:rFonts w:ascii="Corbel" w:hAnsi="Corbel"/>
        </w:rPr>
        <w:t>trainings</w:t>
      </w:r>
      <w:proofErr w:type="gramEnd"/>
      <w:r w:rsidRPr="00DB2CD1">
        <w:rPr>
          <w:rFonts w:ascii="Corbel" w:hAnsi="Corbel"/>
        </w:rPr>
        <w:t xml:space="preserve"> to adults who have intellectual and developmental disabilities</w:t>
      </w:r>
    </w:p>
    <w:p w14:paraId="228551CB" w14:textId="77777777" w:rsidR="00D91619" w:rsidRPr="00DB2CD1" w:rsidRDefault="00D91619" w:rsidP="00D91619">
      <w:pPr>
        <w:pStyle w:val="ListParagraph"/>
        <w:numPr>
          <w:ilvl w:val="0"/>
          <w:numId w:val="3"/>
        </w:numPr>
        <w:rPr>
          <w:rFonts w:ascii="Corbel" w:hAnsi="Corbel"/>
          <w:b/>
        </w:rPr>
      </w:pPr>
      <w:r w:rsidRPr="00DB2CD1">
        <w:rPr>
          <w:rFonts w:ascii="Corbel" w:hAnsi="Corbel"/>
        </w:rPr>
        <w:t xml:space="preserve">A proven history </w:t>
      </w:r>
      <w:proofErr w:type="gramStart"/>
      <w:r w:rsidRPr="00DB2CD1">
        <w:rPr>
          <w:rFonts w:ascii="Corbel" w:hAnsi="Corbel"/>
        </w:rPr>
        <w:t>demonstrating</w:t>
      </w:r>
      <w:proofErr w:type="gramEnd"/>
      <w:r w:rsidRPr="00DB2CD1">
        <w:rPr>
          <w:rFonts w:ascii="Corbel" w:hAnsi="Corbel"/>
        </w:rPr>
        <w:t xml:space="preserve"> the ability to provide </w:t>
      </w:r>
      <w:r w:rsidR="00284519" w:rsidRPr="00DB2CD1">
        <w:rPr>
          <w:rFonts w:ascii="Corbel" w:hAnsi="Corbel"/>
        </w:rPr>
        <w:t xml:space="preserve">community </w:t>
      </w:r>
      <w:proofErr w:type="gramStart"/>
      <w:r w:rsidR="00284519" w:rsidRPr="00DB2CD1">
        <w:rPr>
          <w:rFonts w:ascii="Corbel" w:hAnsi="Corbel"/>
        </w:rPr>
        <w:t>trainings</w:t>
      </w:r>
      <w:proofErr w:type="gramEnd"/>
      <w:r w:rsidR="00284519" w:rsidRPr="00DB2CD1">
        <w:rPr>
          <w:rFonts w:ascii="Corbel" w:hAnsi="Corbel"/>
        </w:rPr>
        <w:t xml:space="preserve"> to service providers who support </w:t>
      </w:r>
      <w:proofErr w:type="gramStart"/>
      <w:r w:rsidRPr="00DB2CD1">
        <w:rPr>
          <w:rFonts w:ascii="Corbel" w:hAnsi="Corbel"/>
        </w:rPr>
        <w:t>persons</w:t>
      </w:r>
      <w:proofErr w:type="gramEnd"/>
      <w:r w:rsidRPr="00DB2CD1">
        <w:rPr>
          <w:rFonts w:ascii="Corbel" w:hAnsi="Corbel"/>
        </w:rPr>
        <w:t xml:space="preserve"> with developmental disabilities or special needs.</w:t>
      </w:r>
    </w:p>
    <w:p w14:paraId="6F9F9AFB" w14:textId="77777777" w:rsidR="00D91619" w:rsidRPr="00DB2CD1" w:rsidRDefault="00D91619" w:rsidP="00D91619">
      <w:pPr>
        <w:pStyle w:val="ListParagraph"/>
        <w:numPr>
          <w:ilvl w:val="0"/>
          <w:numId w:val="3"/>
        </w:numPr>
        <w:rPr>
          <w:rFonts w:ascii="Corbel" w:hAnsi="Corbel"/>
          <w:b/>
        </w:rPr>
      </w:pPr>
      <w:r w:rsidRPr="00DB2CD1">
        <w:rPr>
          <w:rFonts w:ascii="Corbel" w:hAnsi="Corbel"/>
        </w:rPr>
        <w:t>Proven credentials, licenses, training and/or skills required and/or preferred for the proposed project or service.</w:t>
      </w:r>
    </w:p>
    <w:p w14:paraId="59097EE7" w14:textId="77777777" w:rsidR="00D91619" w:rsidRPr="00DB2CD1" w:rsidRDefault="00D91619" w:rsidP="00D91619">
      <w:pPr>
        <w:pStyle w:val="ListParagraph"/>
        <w:numPr>
          <w:ilvl w:val="0"/>
          <w:numId w:val="3"/>
        </w:numPr>
        <w:rPr>
          <w:rFonts w:ascii="Corbel" w:hAnsi="Corbel"/>
          <w:b/>
        </w:rPr>
      </w:pPr>
      <w:r w:rsidRPr="00DB2CD1">
        <w:rPr>
          <w:rFonts w:ascii="Corbel" w:hAnsi="Corbel"/>
        </w:rPr>
        <w:t xml:space="preserve">A proven history of positive working relationships with the community and applicable government agencies. If applicant is a current vendor, applicant must be in good standing with the regional center and licensing agency. </w:t>
      </w:r>
    </w:p>
    <w:p w14:paraId="5C563729" w14:textId="77777777" w:rsidR="00D91619" w:rsidRPr="00DB2CD1" w:rsidRDefault="00D91619" w:rsidP="00D91619">
      <w:pPr>
        <w:pStyle w:val="ListParagraph"/>
        <w:numPr>
          <w:ilvl w:val="0"/>
          <w:numId w:val="3"/>
        </w:numPr>
        <w:rPr>
          <w:rFonts w:ascii="Corbel" w:hAnsi="Corbel"/>
          <w:b/>
        </w:rPr>
      </w:pPr>
      <w:r w:rsidRPr="00DB2CD1">
        <w:rPr>
          <w:rFonts w:ascii="Corbel" w:hAnsi="Corbel"/>
        </w:rPr>
        <w:t xml:space="preserve">A proven history </w:t>
      </w:r>
      <w:proofErr w:type="gramStart"/>
      <w:r w:rsidRPr="00DB2CD1">
        <w:rPr>
          <w:rFonts w:ascii="Corbel" w:hAnsi="Corbel"/>
        </w:rPr>
        <w:t>in the area of</w:t>
      </w:r>
      <w:proofErr w:type="gramEnd"/>
      <w:r w:rsidRPr="00DB2CD1">
        <w:rPr>
          <w:rFonts w:ascii="Corbel" w:hAnsi="Corbel"/>
        </w:rPr>
        <w:t xml:space="preserve"> project development, including the ability to complete projects, meet project timelines and manage a project of this size and scope.</w:t>
      </w:r>
    </w:p>
    <w:p w14:paraId="728F1887" w14:textId="77777777" w:rsidR="00C56E06" w:rsidRPr="00DB2CD1" w:rsidRDefault="00C56E06" w:rsidP="00C56E06">
      <w:pPr>
        <w:pStyle w:val="ListParagraph"/>
        <w:numPr>
          <w:ilvl w:val="0"/>
          <w:numId w:val="3"/>
        </w:numPr>
        <w:rPr>
          <w:rFonts w:ascii="Corbel" w:hAnsi="Corbel"/>
          <w:b/>
        </w:rPr>
      </w:pPr>
      <w:r w:rsidRPr="00DB2CD1">
        <w:rPr>
          <w:rFonts w:ascii="Corbel" w:hAnsi="Corbel"/>
        </w:rPr>
        <w:t>The administrative capacity to complete the project and/or implement the service in a timely fashion.</w:t>
      </w:r>
    </w:p>
    <w:p w14:paraId="76ACDDD0" w14:textId="77777777" w:rsidR="00C56E06" w:rsidRPr="00DB2CD1" w:rsidRDefault="00C56E06" w:rsidP="00F05479">
      <w:pPr>
        <w:rPr>
          <w:rFonts w:ascii="Corbel" w:hAnsi="Corbel"/>
        </w:rPr>
      </w:pPr>
      <w:r w:rsidRPr="00DB2CD1">
        <w:rPr>
          <w:rFonts w:ascii="Corbel" w:hAnsi="Corbel"/>
        </w:rPr>
        <w:lastRenderedPageBreak/>
        <w:t xml:space="preserve">Both not-for-profit and proprietary organizations are eligible to apply. Employees of regional centers are not eligible to apply. Applicants must disclose any potential conflicts of interest per Title 17, Section 54500. Applicants, including members of </w:t>
      </w:r>
      <w:proofErr w:type="gramStart"/>
      <w:r w:rsidRPr="00DB2CD1">
        <w:rPr>
          <w:rFonts w:ascii="Corbel" w:hAnsi="Corbel"/>
        </w:rPr>
        <w:t>governing</w:t>
      </w:r>
      <w:proofErr w:type="gramEnd"/>
      <w:r w:rsidRPr="00DB2CD1">
        <w:rPr>
          <w:rFonts w:ascii="Corbel" w:hAnsi="Corbel"/>
        </w:rPr>
        <w:t xml:space="preserve"> </w:t>
      </w:r>
      <w:proofErr w:type="gramStart"/>
      <w:r w:rsidRPr="00DB2CD1">
        <w:rPr>
          <w:rFonts w:ascii="Corbel" w:hAnsi="Corbel"/>
        </w:rPr>
        <w:t>boards</w:t>
      </w:r>
      <w:proofErr w:type="gramEnd"/>
      <w:r w:rsidRPr="00DB2CD1">
        <w:rPr>
          <w:rFonts w:ascii="Corbel" w:hAnsi="Corbel"/>
        </w:rPr>
        <w:t xml:space="preserve">, must be in good standing </w:t>
      </w:r>
      <w:proofErr w:type="gramStart"/>
      <w:r w:rsidRPr="00DB2CD1">
        <w:rPr>
          <w:rFonts w:ascii="Corbel" w:hAnsi="Corbel"/>
        </w:rPr>
        <w:t>in regards to</w:t>
      </w:r>
      <w:proofErr w:type="gramEnd"/>
      <w:r w:rsidRPr="00DB2CD1">
        <w:rPr>
          <w:rFonts w:ascii="Corbel" w:hAnsi="Corbel"/>
        </w:rPr>
        <w:t xml:space="preserve"> all services vendored with any regional center. The successful applicant will work with SG/PRC to develop</w:t>
      </w:r>
      <w:r w:rsidR="00F05479" w:rsidRPr="00DB2CD1">
        <w:rPr>
          <w:rFonts w:ascii="Corbel" w:hAnsi="Corbel"/>
        </w:rPr>
        <w:t xml:space="preserve"> a rate which will include, but are limited to, </w:t>
      </w:r>
      <w:r w:rsidRPr="00DB2CD1">
        <w:rPr>
          <w:rFonts w:ascii="Corbel" w:hAnsi="Corbel"/>
        </w:rPr>
        <w:t>preset salary range</w:t>
      </w:r>
      <w:r w:rsidR="00F05479" w:rsidRPr="00DB2CD1">
        <w:rPr>
          <w:rFonts w:ascii="Corbel" w:hAnsi="Corbel"/>
        </w:rPr>
        <w:t>s</w:t>
      </w:r>
      <w:r w:rsidRPr="00DB2CD1">
        <w:rPr>
          <w:rFonts w:ascii="Corbel" w:hAnsi="Corbel"/>
        </w:rPr>
        <w:t xml:space="preserve"> for </w:t>
      </w:r>
      <w:r w:rsidR="00F05479" w:rsidRPr="00DB2CD1">
        <w:rPr>
          <w:rFonts w:ascii="Corbel" w:hAnsi="Corbel"/>
        </w:rPr>
        <w:t>trainers, speakers, and curriculum development.</w:t>
      </w:r>
    </w:p>
    <w:p w14:paraId="60C66E9E" w14:textId="77777777" w:rsidR="00110339" w:rsidRPr="00DB2CD1" w:rsidRDefault="00110339" w:rsidP="00F05479">
      <w:pPr>
        <w:spacing w:after="0" w:line="240" w:lineRule="auto"/>
        <w:rPr>
          <w:rFonts w:ascii="Corbel" w:hAnsi="Corbel"/>
        </w:rPr>
      </w:pPr>
      <w:r w:rsidRPr="00DB2CD1">
        <w:rPr>
          <w:rFonts w:ascii="Corbel" w:hAnsi="Corbel"/>
        </w:rPr>
        <w:t>Successful applicants to this RFP project must adhere to the RFP writing guidelines outlined in this RFP and complete each attachment enclosed in this RFP.</w:t>
      </w:r>
    </w:p>
    <w:p w14:paraId="378E9F8E" w14:textId="77777777" w:rsidR="00110339" w:rsidRPr="00DB2CD1" w:rsidRDefault="00110339" w:rsidP="00F05479">
      <w:pPr>
        <w:spacing w:after="0" w:line="240" w:lineRule="auto"/>
        <w:rPr>
          <w:rFonts w:ascii="Corbel" w:hAnsi="Corbel"/>
        </w:rPr>
      </w:pPr>
    </w:p>
    <w:p w14:paraId="758BE399" w14:textId="77777777" w:rsidR="00F05479" w:rsidRPr="00DB2CD1" w:rsidRDefault="00F05479" w:rsidP="00F05479">
      <w:pPr>
        <w:autoSpaceDE w:val="0"/>
        <w:autoSpaceDN w:val="0"/>
        <w:adjustRightInd w:val="0"/>
        <w:spacing w:line="240" w:lineRule="auto"/>
        <w:rPr>
          <w:rFonts w:ascii="Corbel" w:hAnsi="Corbel" w:cs="Courier New"/>
          <w:bCs/>
          <w:color w:val="000000"/>
        </w:rPr>
      </w:pPr>
      <w:r w:rsidRPr="00DB2CD1">
        <w:rPr>
          <w:rFonts w:ascii="Corbel" w:hAnsi="Corbel" w:cs="Courier New"/>
          <w:bCs/>
          <w:color w:val="000000"/>
        </w:rPr>
        <w:t>Contracts between SG/PRC and the selected service provider will include the following:</w:t>
      </w:r>
    </w:p>
    <w:p w14:paraId="12A75CB2" w14:textId="77777777" w:rsidR="00F05479" w:rsidRPr="00DB2CD1" w:rsidRDefault="00F05479" w:rsidP="00F05479">
      <w:pPr>
        <w:pStyle w:val="ListParagraph"/>
        <w:numPr>
          <w:ilvl w:val="0"/>
          <w:numId w:val="29"/>
        </w:numPr>
        <w:autoSpaceDE w:val="0"/>
        <w:autoSpaceDN w:val="0"/>
        <w:adjustRightInd w:val="0"/>
        <w:spacing w:line="240" w:lineRule="auto"/>
        <w:rPr>
          <w:rFonts w:ascii="Corbel" w:hAnsi="Corbel" w:cs="Courier New"/>
          <w:bCs/>
          <w:color w:val="000000"/>
        </w:rPr>
      </w:pPr>
      <w:r w:rsidRPr="00DB2CD1">
        <w:rPr>
          <w:rFonts w:ascii="Corbel" w:hAnsi="Corbel" w:cs="Courier New"/>
          <w:bCs/>
          <w:color w:val="000000"/>
        </w:rPr>
        <w:t xml:space="preserve">Holding the vendor accountable for the expenditure of funds consistent with the contract terms and for program </w:t>
      </w:r>
      <w:proofErr w:type="gramStart"/>
      <w:r w:rsidRPr="00DB2CD1">
        <w:rPr>
          <w:rFonts w:ascii="Corbel" w:hAnsi="Corbel" w:cs="Courier New"/>
          <w:bCs/>
          <w:color w:val="000000"/>
        </w:rPr>
        <w:t>outcomes;</w:t>
      </w:r>
      <w:proofErr w:type="gramEnd"/>
      <w:r w:rsidRPr="00DB2CD1">
        <w:rPr>
          <w:rFonts w:ascii="Corbel" w:hAnsi="Corbel" w:cs="Courier New"/>
          <w:bCs/>
          <w:color w:val="000000"/>
        </w:rPr>
        <w:t xml:space="preserve"> </w:t>
      </w:r>
    </w:p>
    <w:p w14:paraId="399BD2BC" w14:textId="77777777" w:rsidR="00F05479" w:rsidRPr="00DB2CD1" w:rsidRDefault="00F05479" w:rsidP="00F05479">
      <w:pPr>
        <w:pStyle w:val="ListParagraph"/>
        <w:numPr>
          <w:ilvl w:val="0"/>
          <w:numId w:val="29"/>
        </w:numPr>
        <w:autoSpaceDE w:val="0"/>
        <w:autoSpaceDN w:val="0"/>
        <w:adjustRightInd w:val="0"/>
        <w:spacing w:line="240" w:lineRule="auto"/>
        <w:rPr>
          <w:rFonts w:ascii="Corbel" w:hAnsi="Corbel" w:cs="Courier New"/>
          <w:bCs/>
          <w:color w:val="000000"/>
        </w:rPr>
      </w:pPr>
      <w:r w:rsidRPr="00DB2CD1">
        <w:rPr>
          <w:rFonts w:ascii="Corbel" w:eastAsia="Calibri" w:hAnsi="Corbel" w:cs="Courier New"/>
          <w:bCs/>
          <w:color w:val="000000"/>
        </w:rPr>
        <w:t xml:space="preserve">In the event a project cannot be completed within the approved timeframe, the start-up funds must be returned to the </w:t>
      </w:r>
      <w:proofErr w:type="gramStart"/>
      <w:r w:rsidRPr="00DB2CD1">
        <w:rPr>
          <w:rFonts w:ascii="Corbel" w:eastAsia="Calibri" w:hAnsi="Corbel" w:cs="Courier New"/>
          <w:bCs/>
          <w:color w:val="000000"/>
        </w:rPr>
        <w:t>State;</w:t>
      </w:r>
      <w:proofErr w:type="gramEnd"/>
    </w:p>
    <w:p w14:paraId="29F0475F" w14:textId="77777777" w:rsidR="00F05479" w:rsidRPr="00DB2CD1" w:rsidRDefault="00F05479" w:rsidP="00F05479">
      <w:pPr>
        <w:autoSpaceDE w:val="0"/>
        <w:autoSpaceDN w:val="0"/>
        <w:adjustRightInd w:val="0"/>
        <w:spacing w:line="240" w:lineRule="auto"/>
        <w:contextualSpacing/>
        <w:rPr>
          <w:rFonts w:ascii="Corbel" w:eastAsia="Calibri" w:hAnsi="Corbel" w:cs="Courier New"/>
          <w:b/>
          <w:bCs/>
          <w:color w:val="000000"/>
        </w:rPr>
      </w:pPr>
      <w:r w:rsidRPr="00DB2CD1">
        <w:rPr>
          <w:rFonts w:ascii="Corbel" w:hAnsi="Corbel" w:cs="Courier New"/>
          <w:bCs/>
          <w:color w:val="000000"/>
        </w:rPr>
        <w:t>Upon completion of the project and the reconciliation of the contract funds, if SG/PRC determines that the contract amount has not been fully expended, contracted funds will be recouped by SG/PRC and returned to the State.</w:t>
      </w:r>
    </w:p>
    <w:p w14:paraId="01EECF86" w14:textId="77777777" w:rsidR="00110339" w:rsidRPr="00DB2CD1" w:rsidRDefault="00110339" w:rsidP="00110339">
      <w:pPr>
        <w:spacing w:after="0"/>
        <w:rPr>
          <w:rFonts w:ascii="Corbel" w:hAnsi="Corbel"/>
        </w:rPr>
      </w:pPr>
    </w:p>
    <w:p w14:paraId="419BEA26" w14:textId="77777777" w:rsidR="00110339" w:rsidRPr="00DB2CD1" w:rsidRDefault="00110339" w:rsidP="00110339">
      <w:pPr>
        <w:spacing w:after="0"/>
        <w:rPr>
          <w:rFonts w:ascii="Corbel" w:hAnsi="Corbel"/>
        </w:rPr>
      </w:pPr>
      <w:r w:rsidRPr="00DB2CD1">
        <w:rPr>
          <w:rFonts w:ascii="Corbel" w:hAnsi="Corbel"/>
        </w:rPr>
        <w:t xml:space="preserve">The provider is required to keep receipts, cancelled checks, and financial data for 3 years from </w:t>
      </w:r>
      <w:proofErr w:type="gramStart"/>
      <w:r w:rsidRPr="00DB2CD1">
        <w:rPr>
          <w:rFonts w:ascii="Corbel" w:hAnsi="Corbel"/>
        </w:rPr>
        <w:t>date</w:t>
      </w:r>
      <w:proofErr w:type="gramEnd"/>
      <w:r w:rsidRPr="00DB2CD1">
        <w:rPr>
          <w:rFonts w:ascii="Corbel" w:hAnsi="Corbel"/>
        </w:rPr>
        <w:t xml:space="preserve"> of contract.</w:t>
      </w:r>
    </w:p>
    <w:p w14:paraId="15727C91" w14:textId="77777777" w:rsidR="008A16B8" w:rsidRPr="00DB2CD1" w:rsidRDefault="008A16B8" w:rsidP="00110339">
      <w:pPr>
        <w:spacing w:after="0"/>
        <w:rPr>
          <w:rFonts w:ascii="Corbel" w:hAnsi="Corbel"/>
        </w:rPr>
      </w:pPr>
    </w:p>
    <w:p w14:paraId="6421791A" w14:textId="77777777" w:rsidR="008A16B8" w:rsidRPr="00DB2CD1" w:rsidRDefault="008A16B8" w:rsidP="00110339">
      <w:pPr>
        <w:spacing w:after="0"/>
        <w:rPr>
          <w:rFonts w:ascii="Corbel" w:hAnsi="Corbel"/>
          <w:b/>
        </w:rPr>
      </w:pPr>
      <w:r w:rsidRPr="00DB2CD1">
        <w:rPr>
          <w:rFonts w:ascii="Corbel" w:hAnsi="Corbel"/>
          <w:b/>
        </w:rPr>
        <w:t>APPLICANT ELIGIBILITY &amp; RESTRICTIONS</w:t>
      </w:r>
    </w:p>
    <w:p w14:paraId="732FBDA6" w14:textId="77777777" w:rsidR="008A16B8" w:rsidRPr="00DB2CD1" w:rsidRDefault="008A16B8" w:rsidP="00110339">
      <w:pPr>
        <w:spacing w:after="0"/>
        <w:rPr>
          <w:rFonts w:ascii="Corbel" w:hAnsi="Corbel"/>
          <w:b/>
        </w:rPr>
      </w:pPr>
    </w:p>
    <w:p w14:paraId="098B7607" w14:textId="77777777" w:rsidR="008A16B8" w:rsidRPr="00DB2CD1" w:rsidRDefault="008A16B8" w:rsidP="00110339">
      <w:pPr>
        <w:spacing w:after="0"/>
        <w:rPr>
          <w:rFonts w:ascii="Corbel" w:hAnsi="Corbel"/>
          <w:b/>
          <w:u w:val="single"/>
        </w:rPr>
      </w:pPr>
      <w:r w:rsidRPr="00DB2CD1">
        <w:rPr>
          <w:rFonts w:ascii="Corbel" w:hAnsi="Corbel"/>
          <w:b/>
          <w:u w:val="single"/>
        </w:rPr>
        <w:t>Eligibility</w:t>
      </w:r>
    </w:p>
    <w:p w14:paraId="463BB399" w14:textId="77777777" w:rsidR="008A16B8" w:rsidRPr="00DB2CD1" w:rsidRDefault="008A16B8" w:rsidP="00110339">
      <w:pPr>
        <w:spacing w:after="0"/>
        <w:rPr>
          <w:rFonts w:ascii="Corbel" w:hAnsi="Corbel"/>
        </w:rPr>
      </w:pPr>
      <w:r w:rsidRPr="00DB2CD1">
        <w:rPr>
          <w:rFonts w:ascii="Corbel" w:hAnsi="Corbel"/>
        </w:rPr>
        <w:t>Any individual, partnership, corporation, association or private-for-profit or not-for-profit agency may submit a proposal.</w:t>
      </w:r>
    </w:p>
    <w:p w14:paraId="7B65D23D" w14:textId="77777777" w:rsidR="00110339" w:rsidRPr="00DB2CD1" w:rsidRDefault="008A16B8" w:rsidP="008A16B8">
      <w:pPr>
        <w:pStyle w:val="ListParagraph"/>
        <w:numPr>
          <w:ilvl w:val="0"/>
          <w:numId w:val="5"/>
        </w:numPr>
        <w:spacing w:after="0"/>
        <w:rPr>
          <w:rFonts w:ascii="Corbel" w:hAnsi="Corbel"/>
        </w:rPr>
      </w:pPr>
      <w:r w:rsidRPr="00DB2CD1">
        <w:rPr>
          <w:rFonts w:ascii="Corbel" w:hAnsi="Corbel"/>
        </w:rPr>
        <w:t>For partnership submissions</w:t>
      </w:r>
      <w:r w:rsidR="00165051" w:rsidRPr="00DB2CD1">
        <w:rPr>
          <w:rFonts w:ascii="Corbel" w:hAnsi="Corbel"/>
        </w:rPr>
        <w:t>, all partners should have full knowledge of the contents of the proposal submitted and must demonstrate commitment to the project during start-up as well as on-going operations.</w:t>
      </w:r>
    </w:p>
    <w:p w14:paraId="0C3F7050" w14:textId="77777777" w:rsidR="00165051" w:rsidRPr="00DB2CD1" w:rsidRDefault="00165051" w:rsidP="008A16B8">
      <w:pPr>
        <w:pStyle w:val="ListParagraph"/>
        <w:numPr>
          <w:ilvl w:val="0"/>
          <w:numId w:val="5"/>
        </w:numPr>
        <w:spacing w:after="0"/>
        <w:rPr>
          <w:rFonts w:ascii="Corbel" w:hAnsi="Corbel"/>
        </w:rPr>
      </w:pPr>
      <w:r w:rsidRPr="00DB2CD1">
        <w:rPr>
          <w:rFonts w:ascii="Corbel" w:hAnsi="Corbel"/>
        </w:rPr>
        <w:t xml:space="preserve">Applicants, including members of the governing board, must be in good standing </w:t>
      </w:r>
      <w:proofErr w:type="gramStart"/>
      <w:r w:rsidRPr="00DB2CD1">
        <w:rPr>
          <w:rFonts w:ascii="Corbel" w:hAnsi="Corbel"/>
        </w:rPr>
        <w:t>in regards to</w:t>
      </w:r>
      <w:proofErr w:type="gramEnd"/>
      <w:r w:rsidRPr="00DB2CD1">
        <w:rPr>
          <w:rFonts w:ascii="Corbel" w:hAnsi="Corbel"/>
        </w:rPr>
        <w:t xml:space="preserve"> all services vendored with any regional center.</w:t>
      </w:r>
    </w:p>
    <w:p w14:paraId="78C4742B" w14:textId="77777777" w:rsidR="00F2130F" w:rsidRPr="00DB2CD1" w:rsidRDefault="00F2130F" w:rsidP="00F2130F">
      <w:pPr>
        <w:pStyle w:val="ListParagraph"/>
        <w:spacing w:after="0"/>
        <w:ind w:left="768"/>
        <w:rPr>
          <w:rFonts w:ascii="Corbel" w:hAnsi="Corbel"/>
        </w:rPr>
      </w:pPr>
    </w:p>
    <w:p w14:paraId="23A97DEC" w14:textId="77777777" w:rsidR="00165051" w:rsidRPr="00DB2CD1" w:rsidRDefault="00165051" w:rsidP="00165051">
      <w:pPr>
        <w:spacing w:after="0"/>
        <w:rPr>
          <w:rFonts w:ascii="Corbel" w:hAnsi="Corbel"/>
          <w:b/>
          <w:u w:val="single"/>
        </w:rPr>
      </w:pPr>
      <w:r w:rsidRPr="00DB2CD1">
        <w:rPr>
          <w:rFonts w:ascii="Corbel" w:hAnsi="Corbel"/>
          <w:b/>
          <w:u w:val="single"/>
        </w:rPr>
        <w:t>Ineligibility</w:t>
      </w:r>
    </w:p>
    <w:p w14:paraId="38509A94" w14:textId="77777777" w:rsidR="00165051" w:rsidRPr="00DB2CD1" w:rsidRDefault="00165051" w:rsidP="00165051">
      <w:pPr>
        <w:spacing w:after="0"/>
        <w:rPr>
          <w:rFonts w:ascii="Corbel" w:hAnsi="Corbel"/>
        </w:rPr>
      </w:pPr>
      <w:r w:rsidRPr="00DB2CD1">
        <w:rPr>
          <w:rFonts w:ascii="Corbel" w:hAnsi="Corbel"/>
        </w:rPr>
        <w:t xml:space="preserve">Under the following conditions, </w:t>
      </w:r>
      <w:proofErr w:type="gramStart"/>
      <w:r w:rsidRPr="00DB2CD1">
        <w:rPr>
          <w:rFonts w:ascii="Corbel" w:hAnsi="Corbel"/>
        </w:rPr>
        <w:t>and</w:t>
      </w:r>
      <w:proofErr w:type="gramEnd"/>
      <w:r w:rsidRPr="00DB2CD1">
        <w:rPr>
          <w:rFonts w:ascii="Corbel" w:hAnsi="Corbel"/>
        </w:rPr>
        <w:t xml:space="preserve"> individual or entity is ineligible to be regional center </w:t>
      </w:r>
      <w:proofErr w:type="gramStart"/>
      <w:r w:rsidRPr="00DB2CD1">
        <w:rPr>
          <w:rFonts w:ascii="Corbel" w:hAnsi="Corbel"/>
        </w:rPr>
        <w:t>vendor, and</w:t>
      </w:r>
      <w:proofErr w:type="gramEnd"/>
      <w:r w:rsidRPr="00DB2CD1">
        <w:rPr>
          <w:rFonts w:ascii="Corbel" w:hAnsi="Corbel"/>
        </w:rPr>
        <w:t xml:space="preserve"> therefore may not submit a proposal.</w:t>
      </w:r>
    </w:p>
    <w:p w14:paraId="0747036D" w14:textId="77777777" w:rsidR="00165051" w:rsidRPr="00DB2CD1" w:rsidRDefault="00165051" w:rsidP="00165051">
      <w:pPr>
        <w:spacing w:after="0"/>
        <w:rPr>
          <w:rFonts w:ascii="Corbel" w:hAnsi="Corbel"/>
        </w:rPr>
      </w:pPr>
    </w:p>
    <w:p w14:paraId="4A5B100A" w14:textId="77777777" w:rsidR="00165051" w:rsidRPr="00DB2CD1" w:rsidRDefault="00165051" w:rsidP="00165051">
      <w:pPr>
        <w:pStyle w:val="ListParagraph"/>
        <w:numPr>
          <w:ilvl w:val="0"/>
          <w:numId w:val="6"/>
        </w:numPr>
        <w:spacing w:after="0"/>
        <w:rPr>
          <w:rFonts w:ascii="Corbel" w:hAnsi="Corbel"/>
        </w:rPr>
      </w:pPr>
      <w:r w:rsidRPr="00DB2CD1">
        <w:rPr>
          <w:rFonts w:ascii="Corbel" w:hAnsi="Corbel"/>
          <w:b/>
        </w:rPr>
        <w:t xml:space="preserve">Conflict-of-Interest: </w:t>
      </w:r>
      <w:r w:rsidRPr="00DB2CD1">
        <w:rPr>
          <w:rFonts w:ascii="Corbel" w:hAnsi="Corbel"/>
        </w:rPr>
        <w:t>Any individual or entity that has a conflict-of-interest as established in DDS Regulations, Title 17, Sections 54314 and 54500 et seq., unless a waiver is permitted and obtained, including:</w:t>
      </w:r>
    </w:p>
    <w:p w14:paraId="22832641" w14:textId="77777777" w:rsidR="00165051" w:rsidRPr="00DB2CD1" w:rsidRDefault="00165051" w:rsidP="00165051">
      <w:pPr>
        <w:pStyle w:val="ListParagraph"/>
        <w:numPr>
          <w:ilvl w:val="1"/>
          <w:numId w:val="6"/>
        </w:numPr>
        <w:spacing w:after="0"/>
        <w:rPr>
          <w:rFonts w:ascii="Corbel" w:hAnsi="Corbel"/>
        </w:rPr>
      </w:pPr>
      <w:r w:rsidRPr="00DB2CD1">
        <w:rPr>
          <w:rFonts w:ascii="Corbel" w:hAnsi="Corbel"/>
        </w:rPr>
        <w:t>Regional center employees, board members, and their family members.</w:t>
      </w:r>
    </w:p>
    <w:p w14:paraId="1C5F3E31" w14:textId="77777777" w:rsidR="004A09B9" w:rsidRPr="00DB2CD1" w:rsidRDefault="004A09B9" w:rsidP="004A09B9">
      <w:pPr>
        <w:spacing w:after="0"/>
      </w:pPr>
    </w:p>
    <w:p w14:paraId="0CE1A895" w14:textId="77777777" w:rsidR="004A09B9" w:rsidRPr="00DB2CD1" w:rsidRDefault="004A09B9" w:rsidP="004A09B9">
      <w:pPr>
        <w:spacing w:after="0"/>
        <w:rPr>
          <w:rFonts w:ascii="Corbel" w:hAnsi="Corbel"/>
          <w:b/>
        </w:rPr>
      </w:pPr>
      <w:r w:rsidRPr="00DB2CD1">
        <w:rPr>
          <w:rFonts w:ascii="Corbel" w:hAnsi="Corbel"/>
          <w:b/>
        </w:rPr>
        <w:t>SELECTION PROCEDURES</w:t>
      </w:r>
    </w:p>
    <w:p w14:paraId="480D1A3F" w14:textId="77777777" w:rsidR="004A09B9" w:rsidRPr="00DB2CD1" w:rsidRDefault="004A09B9" w:rsidP="004A09B9">
      <w:pPr>
        <w:spacing w:after="0"/>
        <w:rPr>
          <w:rFonts w:ascii="Corbel" w:hAnsi="Corbel"/>
        </w:rPr>
      </w:pPr>
      <w:r w:rsidRPr="00DB2CD1">
        <w:rPr>
          <w:rFonts w:ascii="Corbel" w:hAnsi="Corbel"/>
        </w:rPr>
        <w:t xml:space="preserve">All proposals received by the deadline will undergo a preliminary screening. </w:t>
      </w:r>
      <w:proofErr w:type="gramStart"/>
      <w:r w:rsidRPr="00DB2CD1">
        <w:rPr>
          <w:rFonts w:ascii="Corbel" w:hAnsi="Corbel"/>
        </w:rPr>
        <w:t>Late</w:t>
      </w:r>
      <w:proofErr w:type="gramEnd"/>
      <w:r w:rsidRPr="00DB2CD1">
        <w:rPr>
          <w:rFonts w:ascii="Corbel" w:hAnsi="Corbel"/>
        </w:rPr>
        <w:t xml:space="preserve"> incomplete applications will </w:t>
      </w:r>
      <w:proofErr w:type="gramStart"/>
      <w:r w:rsidRPr="00DB2CD1">
        <w:rPr>
          <w:rFonts w:ascii="Corbel" w:hAnsi="Corbel"/>
        </w:rPr>
        <w:t>be not</w:t>
      </w:r>
      <w:proofErr w:type="gramEnd"/>
      <w:r w:rsidRPr="00DB2CD1">
        <w:rPr>
          <w:rFonts w:ascii="Corbel" w:hAnsi="Corbel"/>
        </w:rPr>
        <w:t xml:space="preserve"> accepted for review and rating. Any proposal may be disqualified if it deviates from the submission instructions in the RFP.</w:t>
      </w:r>
    </w:p>
    <w:p w14:paraId="39B4AC9E" w14:textId="77777777" w:rsidR="004A09B9" w:rsidRPr="00DB2CD1" w:rsidRDefault="004A09B9" w:rsidP="004A09B9">
      <w:pPr>
        <w:spacing w:after="0"/>
        <w:rPr>
          <w:rFonts w:ascii="Corbel" w:hAnsi="Corbel"/>
        </w:rPr>
      </w:pPr>
    </w:p>
    <w:p w14:paraId="634EF90C" w14:textId="77777777" w:rsidR="004A09B9" w:rsidRPr="00DB2CD1" w:rsidRDefault="004A09B9" w:rsidP="004A09B9">
      <w:pPr>
        <w:spacing w:after="0"/>
        <w:rPr>
          <w:rFonts w:ascii="Corbel" w:hAnsi="Corbel"/>
        </w:rPr>
      </w:pPr>
      <w:r w:rsidRPr="00DB2CD1">
        <w:rPr>
          <w:rFonts w:ascii="Corbel" w:hAnsi="Corbel"/>
        </w:rPr>
        <w:t>SG/PRC will seat the RFP Selection Committee. The evaluation process will include individual committee member evaluation and rating for each proposal, followed by committee discussion and ranking of proposals.</w:t>
      </w:r>
    </w:p>
    <w:p w14:paraId="67B51E6B" w14:textId="77777777" w:rsidR="004A09B9" w:rsidRPr="00DB2CD1" w:rsidRDefault="004A09B9" w:rsidP="004A09B9">
      <w:pPr>
        <w:spacing w:after="0"/>
        <w:rPr>
          <w:rFonts w:ascii="Corbel" w:hAnsi="Corbel"/>
        </w:rPr>
      </w:pPr>
    </w:p>
    <w:p w14:paraId="2A5CDFA4" w14:textId="77777777" w:rsidR="004A09B9" w:rsidRPr="00DB2CD1" w:rsidRDefault="00480025" w:rsidP="004A09B9">
      <w:pPr>
        <w:spacing w:after="0"/>
        <w:rPr>
          <w:rFonts w:ascii="Corbel" w:hAnsi="Corbel"/>
        </w:rPr>
      </w:pPr>
      <w:r w:rsidRPr="00DB2CD1">
        <w:rPr>
          <w:rFonts w:ascii="Corbel" w:hAnsi="Corbel"/>
        </w:rPr>
        <w:t>Proposals will be revi</w:t>
      </w:r>
      <w:r w:rsidR="004A09B9" w:rsidRPr="00DB2CD1">
        <w:rPr>
          <w:rFonts w:ascii="Corbel" w:hAnsi="Corbel"/>
        </w:rPr>
        <w:t>e</w:t>
      </w:r>
      <w:r w:rsidRPr="00DB2CD1">
        <w:rPr>
          <w:rFonts w:ascii="Corbel" w:hAnsi="Corbel"/>
        </w:rPr>
        <w:t>we</w:t>
      </w:r>
      <w:r w:rsidR="004A09B9" w:rsidRPr="00DB2CD1">
        <w:rPr>
          <w:rFonts w:ascii="Corbel" w:hAnsi="Corbel"/>
        </w:rPr>
        <w:t>d and evaluated for:</w:t>
      </w:r>
    </w:p>
    <w:p w14:paraId="47FC5837" w14:textId="77777777" w:rsidR="004A09B9" w:rsidRPr="00DB2CD1" w:rsidRDefault="004A09B9" w:rsidP="004A09B9">
      <w:pPr>
        <w:pStyle w:val="ListParagraph"/>
        <w:numPr>
          <w:ilvl w:val="0"/>
          <w:numId w:val="7"/>
        </w:numPr>
        <w:spacing w:after="0"/>
        <w:rPr>
          <w:rFonts w:ascii="Corbel" w:hAnsi="Corbel"/>
        </w:rPr>
      </w:pPr>
      <w:r w:rsidRPr="00DB2CD1">
        <w:rPr>
          <w:rFonts w:ascii="Corbel" w:hAnsi="Corbel"/>
        </w:rPr>
        <w:t xml:space="preserve">Completeness and responsiveness of the </w:t>
      </w:r>
      <w:proofErr w:type="gramStart"/>
      <w:r w:rsidRPr="00DB2CD1">
        <w:rPr>
          <w:rFonts w:ascii="Corbel" w:hAnsi="Corbel"/>
        </w:rPr>
        <w:t>proposal;</w:t>
      </w:r>
      <w:proofErr w:type="gramEnd"/>
    </w:p>
    <w:p w14:paraId="36D11451" w14:textId="77777777" w:rsidR="004A09B9" w:rsidRPr="00DB2CD1" w:rsidRDefault="004A09B9" w:rsidP="004A09B9">
      <w:pPr>
        <w:pStyle w:val="ListParagraph"/>
        <w:numPr>
          <w:ilvl w:val="0"/>
          <w:numId w:val="7"/>
        </w:numPr>
        <w:spacing w:after="0"/>
        <w:rPr>
          <w:rFonts w:ascii="Corbel" w:hAnsi="Corbel"/>
        </w:rPr>
      </w:pPr>
      <w:r w:rsidRPr="00DB2CD1">
        <w:rPr>
          <w:rFonts w:ascii="Corbel" w:hAnsi="Corbel"/>
        </w:rPr>
        <w:t xml:space="preserve">Relevant experience and qualifications of the </w:t>
      </w:r>
      <w:proofErr w:type="gramStart"/>
      <w:r w:rsidRPr="00DB2CD1">
        <w:rPr>
          <w:rFonts w:ascii="Corbel" w:hAnsi="Corbel"/>
        </w:rPr>
        <w:t>applicant;</w:t>
      </w:r>
      <w:proofErr w:type="gramEnd"/>
    </w:p>
    <w:p w14:paraId="0E053534" w14:textId="77777777" w:rsidR="004A09B9" w:rsidRPr="00DB2CD1" w:rsidRDefault="004A09B9" w:rsidP="004A09B9">
      <w:pPr>
        <w:pStyle w:val="ListParagraph"/>
        <w:numPr>
          <w:ilvl w:val="0"/>
          <w:numId w:val="7"/>
        </w:numPr>
        <w:spacing w:after="0"/>
        <w:rPr>
          <w:rFonts w:ascii="Corbel" w:hAnsi="Corbel"/>
        </w:rPr>
      </w:pPr>
      <w:r w:rsidRPr="00DB2CD1">
        <w:rPr>
          <w:rFonts w:ascii="Corbel" w:hAnsi="Corbel"/>
        </w:rPr>
        <w:t xml:space="preserve">Reasonableness of timeline and cost to complete each </w:t>
      </w:r>
      <w:proofErr w:type="gramStart"/>
      <w:r w:rsidRPr="00DB2CD1">
        <w:rPr>
          <w:rFonts w:ascii="Corbel" w:hAnsi="Corbel"/>
        </w:rPr>
        <w:t>project;</w:t>
      </w:r>
      <w:proofErr w:type="gramEnd"/>
    </w:p>
    <w:p w14:paraId="78D6D431" w14:textId="77777777" w:rsidR="004A09B9" w:rsidRPr="00DB2CD1" w:rsidRDefault="004A09B9" w:rsidP="004A09B9">
      <w:pPr>
        <w:pStyle w:val="ListParagraph"/>
        <w:numPr>
          <w:ilvl w:val="0"/>
          <w:numId w:val="7"/>
        </w:numPr>
        <w:spacing w:after="0"/>
        <w:rPr>
          <w:rFonts w:ascii="Corbel" w:hAnsi="Corbel"/>
        </w:rPr>
      </w:pPr>
      <w:r w:rsidRPr="00DB2CD1">
        <w:rPr>
          <w:rFonts w:ascii="Corbel" w:hAnsi="Corbel"/>
        </w:rPr>
        <w:t>Demonstrated financial responsibility, stability and soundness of the applicant.</w:t>
      </w:r>
    </w:p>
    <w:p w14:paraId="649766DE" w14:textId="77777777" w:rsidR="004A09B9" w:rsidRPr="00DB2CD1" w:rsidRDefault="004A09B9" w:rsidP="004A09B9">
      <w:pPr>
        <w:spacing w:after="0"/>
        <w:rPr>
          <w:rFonts w:ascii="Corbel" w:hAnsi="Corbel"/>
        </w:rPr>
      </w:pPr>
    </w:p>
    <w:p w14:paraId="1F523149" w14:textId="77777777" w:rsidR="004A09B9" w:rsidRPr="00DB2CD1" w:rsidRDefault="004A09B9" w:rsidP="004A09B9">
      <w:pPr>
        <w:spacing w:after="0"/>
        <w:rPr>
          <w:rFonts w:ascii="Corbel" w:hAnsi="Corbel"/>
        </w:rPr>
      </w:pPr>
      <w:r w:rsidRPr="00DB2CD1">
        <w:rPr>
          <w:rFonts w:ascii="Corbel" w:hAnsi="Corbel"/>
        </w:rPr>
        <w:t>Proposals may be eliminated from further consideration due to inconsistency with state and federal guidelines, failure to follow RFP instructions, incomplete documents, or failure to submit required documents.</w:t>
      </w:r>
    </w:p>
    <w:p w14:paraId="2F3980CE" w14:textId="77777777" w:rsidR="004A09B9" w:rsidRPr="00DB2CD1" w:rsidRDefault="004A09B9" w:rsidP="004A09B9">
      <w:pPr>
        <w:spacing w:after="0"/>
        <w:rPr>
          <w:rFonts w:ascii="Corbel" w:hAnsi="Corbel"/>
        </w:rPr>
      </w:pPr>
    </w:p>
    <w:p w14:paraId="4C0F3D05" w14:textId="77777777" w:rsidR="004A09B9" w:rsidRPr="00DB2CD1" w:rsidRDefault="004A09B9" w:rsidP="004A09B9">
      <w:pPr>
        <w:spacing w:after="0"/>
        <w:rPr>
          <w:rFonts w:ascii="Corbel" w:hAnsi="Corbel"/>
        </w:rPr>
      </w:pPr>
      <w:r w:rsidRPr="00DB2CD1">
        <w:rPr>
          <w:rFonts w:ascii="Corbel" w:hAnsi="Corbel"/>
        </w:rPr>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14:paraId="7FA4CF04" w14:textId="77777777" w:rsidR="004A09B9" w:rsidRPr="00DB2CD1" w:rsidRDefault="004A09B9" w:rsidP="004A09B9">
      <w:pPr>
        <w:spacing w:after="0"/>
        <w:rPr>
          <w:rFonts w:ascii="Corbel" w:hAnsi="Corbel"/>
        </w:rPr>
      </w:pPr>
    </w:p>
    <w:p w14:paraId="70A6C35D" w14:textId="77777777" w:rsidR="004A09B9" w:rsidRPr="00DB2CD1" w:rsidRDefault="004A09B9" w:rsidP="004A09B9">
      <w:pPr>
        <w:spacing w:after="0"/>
        <w:rPr>
          <w:rFonts w:ascii="Corbel" w:hAnsi="Corbel"/>
        </w:rPr>
      </w:pPr>
      <w:r w:rsidRPr="00DB2CD1">
        <w:rPr>
          <w:rFonts w:ascii="Corbel" w:hAnsi="Corbel"/>
        </w:rPr>
        <w:t xml:space="preserve">After preliminary rating and ranking of proposals, interviews may be scheduled with finalists, particularly if two or more proposals are closely rated and/or more information is needed. References will be contacted for all finalists. All finalists will be required to complete and submit a budget and financial statement(s). (Please see section titled Applicant Qualifications for details.).   </w:t>
      </w:r>
    </w:p>
    <w:p w14:paraId="48A1AAD0" w14:textId="77777777" w:rsidR="00265DD4" w:rsidRPr="00DB2CD1" w:rsidRDefault="00265DD4" w:rsidP="004A09B9">
      <w:pPr>
        <w:spacing w:after="0"/>
        <w:rPr>
          <w:rFonts w:ascii="Corbel" w:hAnsi="Corbel"/>
        </w:rPr>
      </w:pPr>
    </w:p>
    <w:p w14:paraId="7D22DA48" w14:textId="77777777" w:rsidR="00265DD4" w:rsidRPr="00DB2CD1" w:rsidRDefault="00265DD4" w:rsidP="004A09B9">
      <w:pPr>
        <w:spacing w:after="0"/>
        <w:rPr>
          <w:rFonts w:ascii="Corbel" w:hAnsi="Corbel"/>
        </w:rPr>
      </w:pPr>
      <w:r w:rsidRPr="00DB2CD1">
        <w:rPr>
          <w:rFonts w:ascii="Corbel" w:hAnsi="Corbel"/>
        </w:rPr>
        <w:t>The final selection</w:t>
      </w:r>
      <w:r w:rsidR="004A09B9" w:rsidRPr="00DB2CD1">
        <w:rPr>
          <w:rFonts w:ascii="Corbel" w:hAnsi="Corbel"/>
        </w:rPr>
        <w:t xml:space="preserve"> of the RFP Selection Committee is not subject to appeal. All applicants will r</w:t>
      </w:r>
      <w:r w:rsidRPr="00DB2CD1">
        <w:rPr>
          <w:rFonts w:ascii="Corbel" w:hAnsi="Corbel"/>
        </w:rPr>
        <w:t>eceive written notification of SG/P</w:t>
      </w:r>
      <w:r w:rsidR="004A09B9" w:rsidRPr="00DB2CD1">
        <w:rPr>
          <w:rFonts w:ascii="Corbel" w:hAnsi="Corbel"/>
        </w:rPr>
        <w:t>RC’s decision regarding their proposal and an announcement of the applicant awarded the project will be posted on the Ce</w:t>
      </w:r>
      <w:r w:rsidRPr="00DB2CD1">
        <w:rPr>
          <w:rFonts w:ascii="Corbel" w:hAnsi="Corbel"/>
        </w:rPr>
        <w:t>nter’s web site: www.sgprc</w:t>
      </w:r>
      <w:r w:rsidR="004A09B9" w:rsidRPr="00DB2CD1">
        <w:rPr>
          <w:rFonts w:ascii="Corbel" w:hAnsi="Corbel"/>
        </w:rPr>
        <w:t>.org.  All applicant</w:t>
      </w:r>
      <w:r w:rsidRPr="00DB2CD1">
        <w:rPr>
          <w:rFonts w:ascii="Corbel" w:hAnsi="Corbel"/>
        </w:rPr>
        <w:t>s will receive notification of SG/P</w:t>
      </w:r>
      <w:r w:rsidR="004A09B9" w:rsidRPr="00DB2CD1">
        <w:rPr>
          <w:rFonts w:ascii="Corbel" w:hAnsi="Corbel"/>
        </w:rPr>
        <w:t xml:space="preserve">RC’s decision regarding their proposal.     </w:t>
      </w:r>
    </w:p>
    <w:p w14:paraId="3D1CEB80" w14:textId="77777777" w:rsidR="00265DD4" w:rsidRPr="00DB2CD1" w:rsidRDefault="00265DD4" w:rsidP="004A09B9">
      <w:pPr>
        <w:spacing w:after="0"/>
        <w:rPr>
          <w:rFonts w:ascii="Corbel" w:hAnsi="Corbel"/>
        </w:rPr>
      </w:pPr>
    </w:p>
    <w:p w14:paraId="19836458" w14:textId="77777777" w:rsidR="004A09B9" w:rsidRPr="00DB2CD1" w:rsidRDefault="004A09B9" w:rsidP="004A09B9">
      <w:pPr>
        <w:spacing w:after="0"/>
        <w:rPr>
          <w:rFonts w:ascii="Corbel" w:hAnsi="Corbel"/>
        </w:rPr>
      </w:pPr>
      <w:r w:rsidRPr="00DB2CD1">
        <w:rPr>
          <w:rFonts w:ascii="Corbel" w:hAnsi="Corbel"/>
        </w:rPr>
        <w:t xml:space="preserve">Additional information may be required from the selected applicant prior to the awarding of the project.  Any information withheld or omitted, or failure to disclose any history of deficiencies or client abuse shall disqualify the applicant from award of the project and/or contract.  </w:t>
      </w:r>
    </w:p>
    <w:p w14:paraId="60AD4B73" w14:textId="77777777" w:rsidR="00265DD4" w:rsidRPr="00DB2CD1" w:rsidRDefault="00265DD4" w:rsidP="004A09B9">
      <w:pPr>
        <w:spacing w:after="0"/>
        <w:rPr>
          <w:rFonts w:ascii="Corbel" w:hAnsi="Corbel"/>
        </w:rPr>
      </w:pPr>
    </w:p>
    <w:p w14:paraId="73345F8E" w14:textId="77777777" w:rsidR="004A09B9" w:rsidRPr="00DB2CD1" w:rsidRDefault="00265DD4" w:rsidP="004A09B9">
      <w:pPr>
        <w:spacing w:after="0"/>
        <w:rPr>
          <w:rFonts w:ascii="Corbel" w:hAnsi="Corbel"/>
        </w:rPr>
      </w:pPr>
      <w:r w:rsidRPr="00DB2CD1">
        <w:rPr>
          <w:rFonts w:ascii="Corbel" w:hAnsi="Corbel"/>
        </w:rPr>
        <w:t>SG/PRC</w:t>
      </w:r>
      <w:r w:rsidR="004A09B9" w:rsidRPr="00DB2CD1">
        <w:rPr>
          <w:rFonts w:ascii="Corbel" w:hAnsi="Corbel"/>
        </w:rPr>
        <w:t xml:space="preserve"> reserves the right not to select an applicant for project implementation if, in its determination, no qualified applicant has applied or is sufficiently responsive to the service need.  </w:t>
      </w:r>
    </w:p>
    <w:p w14:paraId="3B42B030" w14:textId="77777777" w:rsidR="00265DD4" w:rsidRPr="00DB2CD1" w:rsidRDefault="00265DD4" w:rsidP="004A09B9">
      <w:pPr>
        <w:spacing w:after="0"/>
        <w:rPr>
          <w:rFonts w:ascii="Corbel" w:hAnsi="Corbel"/>
        </w:rPr>
      </w:pPr>
    </w:p>
    <w:p w14:paraId="086E06F8" w14:textId="77777777" w:rsidR="004A09B9" w:rsidRPr="00DB2CD1" w:rsidRDefault="004A09B9" w:rsidP="004A09B9">
      <w:pPr>
        <w:spacing w:after="0"/>
        <w:rPr>
          <w:rFonts w:ascii="Corbel" w:hAnsi="Corbel"/>
        </w:rPr>
      </w:pPr>
      <w:proofErr w:type="gramStart"/>
      <w:r w:rsidRPr="00DB2CD1">
        <w:rPr>
          <w:rFonts w:ascii="Corbel" w:hAnsi="Corbel"/>
        </w:rPr>
        <w:t>In the event that</w:t>
      </w:r>
      <w:proofErr w:type="gramEnd"/>
      <w:r w:rsidRPr="00DB2CD1">
        <w:rPr>
          <w:rFonts w:ascii="Corbel" w:hAnsi="Corbel"/>
        </w:rPr>
        <w:t xml:space="preserve"> no proposal is se</w:t>
      </w:r>
      <w:r w:rsidR="00265DD4" w:rsidRPr="00DB2CD1">
        <w:rPr>
          <w:rFonts w:ascii="Corbel" w:hAnsi="Corbel"/>
        </w:rPr>
        <w:t>lected, SG/PRC</w:t>
      </w:r>
      <w:r w:rsidRPr="00DB2CD1">
        <w:rPr>
          <w:rFonts w:ascii="Corbel" w:hAnsi="Corbel"/>
        </w:rPr>
        <w:t xml:space="preserve"> may elect to either not develop the service pending further analysis of alternatives to meet the expressed need, or to issue a new RFP to attempt to expand the pool of potential respondents.</w:t>
      </w:r>
    </w:p>
    <w:p w14:paraId="000E104B" w14:textId="77777777" w:rsidR="00F2130F" w:rsidRPr="00DB2CD1" w:rsidRDefault="00F2130F" w:rsidP="00F2130F">
      <w:pPr>
        <w:spacing w:after="0"/>
        <w:rPr>
          <w:rFonts w:ascii="Corbel" w:hAnsi="Corbel"/>
        </w:rPr>
      </w:pPr>
    </w:p>
    <w:p w14:paraId="3693C990" w14:textId="77777777" w:rsidR="00F2130F" w:rsidRPr="00DB2CD1" w:rsidRDefault="00F2130F" w:rsidP="00F2130F">
      <w:pPr>
        <w:spacing w:after="0"/>
        <w:rPr>
          <w:rFonts w:ascii="Corbel" w:hAnsi="Corbel"/>
          <w:b/>
        </w:rPr>
      </w:pPr>
      <w:r w:rsidRPr="00DB2CD1">
        <w:rPr>
          <w:rFonts w:ascii="Corbel" w:hAnsi="Corbel"/>
          <w:b/>
        </w:rPr>
        <w:t xml:space="preserve">RESERVATION OF RIGHTS </w:t>
      </w:r>
    </w:p>
    <w:p w14:paraId="5EA87B9E" w14:textId="77777777" w:rsidR="00F2130F" w:rsidRPr="00DB2CD1" w:rsidRDefault="00F2130F" w:rsidP="00F2130F">
      <w:pPr>
        <w:spacing w:after="0"/>
        <w:rPr>
          <w:rFonts w:ascii="Corbel" w:hAnsi="Corbel"/>
        </w:rPr>
      </w:pPr>
      <w:r w:rsidRPr="00DB2CD1">
        <w:rPr>
          <w:rFonts w:ascii="Corbel" w:hAnsi="Corbel"/>
        </w:rPr>
        <w:t xml:space="preserve">SG/PRC reserves the right to request or negotiate changes in a proposal, to accept all or part of a proposal, or to reject any or all proposals. SG/PRC may, at our sole and absolute discretion, select no provider for these services if, in its determination, no applicant is sufficiently responsive to the </w:t>
      </w:r>
      <w:r w:rsidR="006D2EBC" w:rsidRPr="00DB2CD1">
        <w:rPr>
          <w:rFonts w:ascii="Corbel" w:hAnsi="Corbel"/>
        </w:rPr>
        <w:t xml:space="preserve">need. SG/PRC </w:t>
      </w:r>
      <w:r w:rsidRPr="00DB2CD1">
        <w:rPr>
          <w:rFonts w:ascii="Corbel" w:hAnsi="Corbel"/>
        </w:rPr>
        <w:t xml:space="preserve">reserves the right to withdraw this Request for Proposal (RFP) and/or any item within the RFP at any time without notice. </w:t>
      </w:r>
      <w:r w:rsidR="006D2EBC" w:rsidRPr="00DB2CD1">
        <w:rPr>
          <w:rFonts w:ascii="Corbel" w:hAnsi="Corbel"/>
        </w:rPr>
        <w:t>SG/PRC</w:t>
      </w:r>
      <w:r w:rsidRPr="00DB2CD1">
        <w:rPr>
          <w:rFonts w:ascii="Corbel" w:hAnsi="Corbel"/>
        </w:rPr>
        <w:t xml:space="preserve"> reserves the right to disqualify any proposal which does not adhere </w:t>
      </w:r>
      <w:r w:rsidRPr="00DB2CD1">
        <w:rPr>
          <w:rFonts w:ascii="Corbel" w:hAnsi="Corbel"/>
        </w:rPr>
        <w:lastRenderedPageBreak/>
        <w:t xml:space="preserve">to the RFP guidelines. This RFP is being offered at the discretion of </w:t>
      </w:r>
      <w:r w:rsidR="006D2EBC" w:rsidRPr="00DB2CD1">
        <w:rPr>
          <w:rFonts w:ascii="Corbel" w:hAnsi="Corbel"/>
        </w:rPr>
        <w:t>SG/PRC</w:t>
      </w:r>
      <w:r w:rsidRPr="00DB2CD1">
        <w:rPr>
          <w:rFonts w:ascii="Corbel" w:hAnsi="Corbel"/>
        </w:rPr>
        <w:t xml:space="preserve">. It does not </w:t>
      </w:r>
      <w:r w:rsidR="006D2EBC" w:rsidRPr="00DB2CD1">
        <w:rPr>
          <w:rFonts w:ascii="Corbel" w:hAnsi="Corbel"/>
        </w:rPr>
        <w:t>commit SG/PRC</w:t>
      </w:r>
      <w:r w:rsidRPr="00DB2CD1">
        <w:rPr>
          <w:rFonts w:ascii="Corbel" w:hAnsi="Corbel"/>
        </w:rPr>
        <w:t xml:space="preserve"> to award any grant.</w:t>
      </w:r>
    </w:p>
    <w:p w14:paraId="009B4FDE" w14:textId="77777777" w:rsidR="006D2EBC" w:rsidRPr="00DB2CD1" w:rsidRDefault="006D2EBC" w:rsidP="00F2130F">
      <w:pPr>
        <w:spacing w:after="0"/>
        <w:rPr>
          <w:rFonts w:ascii="Corbel" w:hAnsi="Corbel"/>
        </w:rPr>
      </w:pPr>
    </w:p>
    <w:p w14:paraId="6153A79A" w14:textId="77777777" w:rsidR="006D2EBC" w:rsidRPr="00DB2CD1" w:rsidRDefault="006D2EBC" w:rsidP="006D2EBC">
      <w:pPr>
        <w:spacing w:after="0"/>
        <w:rPr>
          <w:rFonts w:ascii="Corbel" w:hAnsi="Corbel"/>
          <w:b/>
        </w:rPr>
      </w:pPr>
      <w:r w:rsidRPr="00DB2CD1">
        <w:rPr>
          <w:rFonts w:ascii="Corbel" w:hAnsi="Corbel"/>
          <w:b/>
        </w:rPr>
        <w:t xml:space="preserve">COSTS FOR PROPOSAL SUBMISSION  </w:t>
      </w:r>
    </w:p>
    <w:p w14:paraId="6151A260" w14:textId="77777777" w:rsidR="006D2EBC" w:rsidRPr="00DB2CD1" w:rsidRDefault="006D2EBC" w:rsidP="006D2EBC">
      <w:pPr>
        <w:spacing w:after="0"/>
        <w:rPr>
          <w:rFonts w:ascii="Corbel" w:hAnsi="Corbel"/>
        </w:rPr>
      </w:pPr>
      <w:r w:rsidRPr="00DB2CD1">
        <w:rPr>
          <w:rFonts w:ascii="Corbel" w:hAnsi="Corbel"/>
        </w:rPr>
        <w:t>Applicants responding to the RFP shall bear all costs associated with the development and submission of a proposal.</w:t>
      </w:r>
    </w:p>
    <w:p w14:paraId="13CF239B" w14:textId="77777777" w:rsidR="00165051" w:rsidRPr="00DB2CD1" w:rsidRDefault="00165051" w:rsidP="00165051">
      <w:pPr>
        <w:spacing w:after="0"/>
        <w:rPr>
          <w:rFonts w:ascii="Corbel" w:hAnsi="Corbel"/>
        </w:rPr>
      </w:pPr>
    </w:p>
    <w:p w14:paraId="0C95A5E9" w14:textId="77777777" w:rsidR="00575FFA" w:rsidRPr="00DB2CD1" w:rsidRDefault="00575FFA" w:rsidP="00751FB0">
      <w:pPr>
        <w:spacing w:after="0"/>
        <w:rPr>
          <w:rFonts w:ascii="Corbel" w:hAnsi="Corbel"/>
        </w:rPr>
      </w:pPr>
      <w:r w:rsidRPr="00DB2CD1">
        <w:rPr>
          <w:rFonts w:ascii="Corbel" w:hAnsi="Corbel"/>
          <w:b/>
        </w:rPr>
        <w:t>FORMATTING REQUIREMENTS FOR THE PROPOSAL</w:t>
      </w:r>
      <w:r w:rsidR="00751FB0" w:rsidRPr="00DB2CD1">
        <w:rPr>
          <w:rFonts w:ascii="Corbel" w:hAnsi="Corbel"/>
        </w:rPr>
        <w:t xml:space="preserve"> </w:t>
      </w:r>
    </w:p>
    <w:p w14:paraId="640AA2C0" w14:textId="77777777" w:rsidR="00751FB0" w:rsidRPr="00DB2CD1" w:rsidRDefault="00751FB0" w:rsidP="00751FB0">
      <w:pPr>
        <w:spacing w:after="0"/>
        <w:rPr>
          <w:rFonts w:ascii="Corbel" w:hAnsi="Corbel"/>
        </w:rPr>
      </w:pPr>
      <w:r w:rsidRPr="00DB2CD1">
        <w:rPr>
          <w:rFonts w:ascii="Corbel" w:hAnsi="Corbel"/>
        </w:rPr>
        <w:t xml:space="preserve">Applicants must adhere to the following formatting requirements when submitting the proposal application: </w:t>
      </w:r>
    </w:p>
    <w:p w14:paraId="0712880E" w14:textId="77777777" w:rsidR="00751FB0" w:rsidRPr="00DB2CD1" w:rsidRDefault="00751FB0" w:rsidP="00751FB0">
      <w:pPr>
        <w:spacing w:after="0"/>
        <w:rPr>
          <w:rFonts w:ascii="Corbel" w:hAnsi="Corbel"/>
        </w:rPr>
      </w:pPr>
    </w:p>
    <w:p w14:paraId="6CFA2E91" w14:textId="0152F90E" w:rsidR="00751FB0" w:rsidRPr="00DB2CD1" w:rsidRDefault="00751FB0" w:rsidP="00751FB0">
      <w:pPr>
        <w:pStyle w:val="ListParagraph"/>
        <w:numPr>
          <w:ilvl w:val="0"/>
          <w:numId w:val="18"/>
        </w:numPr>
        <w:spacing w:after="0"/>
        <w:rPr>
          <w:rFonts w:ascii="Corbel" w:hAnsi="Corbel"/>
        </w:rPr>
      </w:pPr>
      <w:r w:rsidRPr="00DB2CD1">
        <w:rPr>
          <w:rFonts w:ascii="Corbel" w:hAnsi="Corbel"/>
        </w:rPr>
        <w:t xml:space="preserve">All submissions must be on white, standard size (8 ½” x 11”) paper, single-sided only, in hard-copy to </w:t>
      </w:r>
      <w:r w:rsidR="00D84921" w:rsidRPr="00DB2CD1">
        <w:rPr>
          <w:rFonts w:ascii="Corbel" w:hAnsi="Corbel"/>
        </w:rPr>
        <w:t>Edith Hernandez</w:t>
      </w:r>
      <w:r w:rsidR="00401D31" w:rsidRPr="00DB2CD1">
        <w:rPr>
          <w:rFonts w:ascii="Corbel" w:hAnsi="Corbel"/>
        </w:rPr>
        <w:t xml:space="preserve">, Resource Developer </w:t>
      </w:r>
      <w:r w:rsidRPr="00DB2CD1">
        <w:rPr>
          <w:rFonts w:ascii="Corbel" w:hAnsi="Corbel"/>
        </w:rPr>
        <w:t xml:space="preserve">at SG/PRC.  </w:t>
      </w:r>
      <w:r w:rsidR="007E104B" w:rsidRPr="00DB2CD1">
        <w:rPr>
          <w:rFonts w:ascii="Corbel" w:hAnsi="Corbel"/>
        </w:rPr>
        <w:t>Email a</w:t>
      </w:r>
      <w:r w:rsidRPr="00DB2CD1">
        <w:rPr>
          <w:rFonts w:ascii="Corbel" w:hAnsi="Corbel"/>
        </w:rPr>
        <w:t xml:space="preserve">ddress provided below. </w:t>
      </w:r>
    </w:p>
    <w:p w14:paraId="54D95454" w14:textId="77777777" w:rsidR="00751FB0" w:rsidRPr="00DB2CD1" w:rsidRDefault="00751FB0" w:rsidP="00751FB0">
      <w:pPr>
        <w:pStyle w:val="ListParagraph"/>
        <w:numPr>
          <w:ilvl w:val="0"/>
          <w:numId w:val="18"/>
        </w:numPr>
        <w:spacing w:after="0"/>
        <w:rPr>
          <w:rFonts w:ascii="Corbel" w:hAnsi="Corbel"/>
        </w:rPr>
      </w:pPr>
      <w:r w:rsidRPr="00DB2CD1">
        <w:rPr>
          <w:rFonts w:ascii="Corbel" w:hAnsi="Corbel"/>
        </w:rPr>
        <w:t xml:space="preserve">All submissions must also include an electronic version sent to: </w:t>
      </w:r>
      <w:hyperlink r:id="rId8" w:history="1">
        <w:r w:rsidRPr="00DB2CD1">
          <w:rPr>
            <w:rStyle w:val="Hyperlink"/>
            <w:rFonts w:ascii="Corbel" w:hAnsi="Corbel"/>
          </w:rPr>
          <w:t>commsrvs@sgprc.org</w:t>
        </w:r>
      </w:hyperlink>
      <w:r w:rsidRPr="00DB2CD1">
        <w:rPr>
          <w:rFonts w:ascii="Corbel" w:hAnsi="Corbel"/>
        </w:rPr>
        <w:t>.</w:t>
      </w:r>
    </w:p>
    <w:p w14:paraId="30850AD6" w14:textId="77777777" w:rsidR="00751FB0" w:rsidRPr="00DB2CD1" w:rsidRDefault="00751FB0" w:rsidP="00751FB0">
      <w:pPr>
        <w:pStyle w:val="ListParagraph"/>
        <w:numPr>
          <w:ilvl w:val="0"/>
          <w:numId w:val="18"/>
        </w:numPr>
        <w:spacing w:after="0"/>
        <w:rPr>
          <w:rFonts w:ascii="Corbel" w:hAnsi="Corbel"/>
        </w:rPr>
      </w:pPr>
      <w:r w:rsidRPr="00DB2CD1">
        <w:rPr>
          <w:rFonts w:ascii="Corbel" w:hAnsi="Corbel"/>
        </w:rPr>
        <w:t xml:space="preserve">An email acknowledgement of each submission received will be sent to the applicant.   </w:t>
      </w:r>
    </w:p>
    <w:p w14:paraId="7AFD71EE" w14:textId="77777777" w:rsidR="00751FB0" w:rsidRPr="00DB2CD1" w:rsidRDefault="00751FB0" w:rsidP="00751FB0">
      <w:pPr>
        <w:pStyle w:val="ListParagraph"/>
        <w:numPr>
          <w:ilvl w:val="0"/>
          <w:numId w:val="18"/>
        </w:numPr>
        <w:spacing w:after="0"/>
        <w:rPr>
          <w:rFonts w:ascii="Corbel" w:hAnsi="Corbel"/>
        </w:rPr>
      </w:pPr>
      <w:r w:rsidRPr="00DB2CD1">
        <w:rPr>
          <w:rFonts w:ascii="Corbel" w:hAnsi="Corbel"/>
        </w:rPr>
        <w:t xml:space="preserve">Attachments/Forms must be type written.  Include additional pages as needed.  All proposals must be complete, typewritten, collated, and page numbered.   </w:t>
      </w:r>
    </w:p>
    <w:p w14:paraId="6808AE85" w14:textId="77777777" w:rsidR="00751FB0" w:rsidRPr="00DB2CD1" w:rsidRDefault="00751FB0" w:rsidP="00751FB0">
      <w:pPr>
        <w:pStyle w:val="ListParagraph"/>
        <w:numPr>
          <w:ilvl w:val="0"/>
          <w:numId w:val="18"/>
        </w:numPr>
        <w:spacing w:after="0"/>
        <w:rPr>
          <w:rFonts w:ascii="Corbel" w:hAnsi="Corbel"/>
        </w:rPr>
      </w:pPr>
      <w:r w:rsidRPr="00DB2CD1">
        <w:rPr>
          <w:rFonts w:ascii="Corbel" w:hAnsi="Corbel"/>
        </w:rPr>
        <w:t xml:space="preserve">Questionnaire must be </w:t>
      </w:r>
      <w:proofErr w:type="gramStart"/>
      <w:r w:rsidRPr="00DB2CD1">
        <w:rPr>
          <w:rFonts w:ascii="Corbel" w:hAnsi="Corbel"/>
        </w:rPr>
        <w:t>type written</w:t>
      </w:r>
      <w:proofErr w:type="gramEnd"/>
      <w:r w:rsidRPr="00DB2CD1">
        <w:rPr>
          <w:rFonts w:ascii="Corbel" w:hAnsi="Corbel"/>
        </w:rPr>
        <w:t xml:space="preserve"> in 12-point Times New Roman or Arial font.  </w:t>
      </w:r>
    </w:p>
    <w:p w14:paraId="301C1649" w14:textId="77777777" w:rsidR="00751FB0" w:rsidRPr="00DB2CD1" w:rsidRDefault="00751FB0" w:rsidP="00751FB0">
      <w:pPr>
        <w:pStyle w:val="ListParagraph"/>
        <w:numPr>
          <w:ilvl w:val="0"/>
          <w:numId w:val="18"/>
        </w:numPr>
        <w:spacing w:after="0"/>
        <w:rPr>
          <w:rFonts w:ascii="Corbel" w:hAnsi="Corbel"/>
        </w:rPr>
      </w:pPr>
      <w:r w:rsidRPr="00DB2CD1">
        <w:rPr>
          <w:rFonts w:ascii="Corbel" w:hAnsi="Corbel"/>
        </w:rPr>
        <w:t xml:space="preserve">The “Application/Proposal Coversheet” (see Attachment – A) must be the first page of the proposal. </w:t>
      </w:r>
    </w:p>
    <w:p w14:paraId="408FAC8F" w14:textId="77777777" w:rsidR="00751FB0" w:rsidRPr="00DB2CD1" w:rsidRDefault="00751FB0" w:rsidP="00751FB0">
      <w:pPr>
        <w:pStyle w:val="ListParagraph"/>
        <w:numPr>
          <w:ilvl w:val="0"/>
          <w:numId w:val="18"/>
        </w:numPr>
        <w:spacing w:after="0"/>
        <w:rPr>
          <w:rFonts w:ascii="Corbel" w:hAnsi="Corbel"/>
        </w:rPr>
      </w:pPr>
      <w:r w:rsidRPr="00DB2CD1">
        <w:rPr>
          <w:rFonts w:ascii="Corbel" w:hAnsi="Corbel"/>
        </w:rPr>
        <w:t xml:space="preserve">As applicable, include appendices for documents, such as resumes, certificates, curricula, schedules, letters of recommendation, letters of support from agencies, consultants expected to provide program services, etc.   </w:t>
      </w:r>
    </w:p>
    <w:p w14:paraId="62DBD312" w14:textId="77777777" w:rsidR="00751FB0" w:rsidRPr="00DB2CD1" w:rsidRDefault="00751FB0" w:rsidP="00751FB0">
      <w:pPr>
        <w:pStyle w:val="ListParagraph"/>
        <w:numPr>
          <w:ilvl w:val="0"/>
          <w:numId w:val="18"/>
        </w:numPr>
        <w:spacing w:after="0"/>
        <w:rPr>
          <w:rFonts w:ascii="Corbel" w:hAnsi="Corbel"/>
        </w:rPr>
      </w:pPr>
      <w:r w:rsidRPr="00DB2CD1">
        <w:rPr>
          <w:rFonts w:ascii="Corbel" w:hAnsi="Corbel"/>
        </w:rPr>
        <w:t>Fax copies will NOT be accepted.</w:t>
      </w:r>
    </w:p>
    <w:p w14:paraId="263D53AD" w14:textId="77777777" w:rsidR="00751FB0" w:rsidRPr="00DB2CD1" w:rsidRDefault="00751FB0" w:rsidP="00751FB0">
      <w:pPr>
        <w:pStyle w:val="ListParagraph"/>
        <w:numPr>
          <w:ilvl w:val="0"/>
          <w:numId w:val="18"/>
        </w:numPr>
        <w:spacing w:after="0"/>
        <w:rPr>
          <w:rFonts w:ascii="Corbel" w:hAnsi="Corbel"/>
        </w:rPr>
      </w:pPr>
      <w:r w:rsidRPr="00DB2CD1">
        <w:rPr>
          <w:rFonts w:ascii="Corbel" w:hAnsi="Corbel"/>
        </w:rPr>
        <w:t xml:space="preserve">Submissions will NOT be returned. </w:t>
      </w:r>
    </w:p>
    <w:p w14:paraId="19BFCA2C" w14:textId="77777777" w:rsidR="00751FB0" w:rsidRPr="00DB2CD1" w:rsidRDefault="00751FB0" w:rsidP="00751FB0">
      <w:pPr>
        <w:pStyle w:val="ListParagraph"/>
        <w:numPr>
          <w:ilvl w:val="0"/>
          <w:numId w:val="18"/>
        </w:numPr>
        <w:spacing w:after="0"/>
        <w:rPr>
          <w:rFonts w:ascii="Corbel" w:hAnsi="Corbel"/>
        </w:rPr>
      </w:pPr>
      <w:r w:rsidRPr="00DB2CD1">
        <w:rPr>
          <w:rFonts w:ascii="Corbel" w:hAnsi="Corbel"/>
        </w:rPr>
        <w:t xml:space="preserve">No proposals will be accepted after the deadline.      </w:t>
      </w:r>
    </w:p>
    <w:p w14:paraId="6DBBC7E8" w14:textId="77777777" w:rsidR="00751FB0" w:rsidRPr="00DB2CD1" w:rsidRDefault="00751FB0" w:rsidP="00751FB0">
      <w:pPr>
        <w:spacing w:after="0"/>
        <w:rPr>
          <w:rFonts w:ascii="Corbel" w:hAnsi="Corbel"/>
        </w:rPr>
      </w:pPr>
    </w:p>
    <w:p w14:paraId="57F10BE3" w14:textId="77777777" w:rsidR="00751FB0" w:rsidRPr="00DB2CD1" w:rsidRDefault="00751FB0" w:rsidP="00751FB0">
      <w:pPr>
        <w:spacing w:after="0"/>
        <w:rPr>
          <w:rFonts w:ascii="Corbel" w:hAnsi="Corbel"/>
          <w:b/>
        </w:rPr>
      </w:pPr>
      <w:r w:rsidRPr="00DB2CD1">
        <w:rPr>
          <w:rFonts w:ascii="Corbel" w:hAnsi="Corbel"/>
          <w:b/>
        </w:rPr>
        <w:t xml:space="preserve">INQUIRIES/REQUEST FOR ASSISTANCE   </w:t>
      </w:r>
    </w:p>
    <w:p w14:paraId="26DB465B" w14:textId="77777777" w:rsidR="00751FB0" w:rsidRPr="00DB2CD1" w:rsidRDefault="00751FB0" w:rsidP="00751FB0">
      <w:pPr>
        <w:spacing w:after="0"/>
        <w:rPr>
          <w:rFonts w:ascii="Corbel" w:hAnsi="Corbel"/>
        </w:rPr>
      </w:pPr>
    </w:p>
    <w:p w14:paraId="4526C92E" w14:textId="77777777" w:rsidR="00751FB0" w:rsidRPr="00DB2CD1" w:rsidRDefault="00751FB0" w:rsidP="00751FB0">
      <w:pPr>
        <w:spacing w:after="0"/>
        <w:rPr>
          <w:rFonts w:ascii="Corbel" w:hAnsi="Corbel"/>
        </w:rPr>
      </w:pPr>
      <w:r w:rsidRPr="00DB2CD1">
        <w:rPr>
          <w:rFonts w:ascii="Corbel" w:hAnsi="Corbel"/>
        </w:rPr>
        <w:t>Additional inquiries regarding the application or requesting technical assistance should be directed to:</w:t>
      </w:r>
    </w:p>
    <w:p w14:paraId="7C00C56B" w14:textId="77777777" w:rsidR="00751FB0" w:rsidRPr="00DB2CD1" w:rsidRDefault="00751FB0" w:rsidP="00751FB0">
      <w:pPr>
        <w:spacing w:after="0"/>
        <w:rPr>
          <w:rFonts w:ascii="Corbel" w:hAnsi="Corbel"/>
        </w:rPr>
      </w:pPr>
      <w:r w:rsidRPr="00DB2CD1">
        <w:rPr>
          <w:rFonts w:ascii="Corbel" w:hAnsi="Corbel"/>
        </w:rPr>
        <w:t xml:space="preserve">      </w:t>
      </w:r>
    </w:p>
    <w:p w14:paraId="44A2A6A9" w14:textId="77777777" w:rsidR="00751FB0" w:rsidRPr="00DB2CD1" w:rsidRDefault="00751FB0" w:rsidP="00751FB0">
      <w:pPr>
        <w:spacing w:after="0"/>
        <w:ind w:firstLine="720"/>
        <w:rPr>
          <w:rFonts w:ascii="Corbel" w:hAnsi="Corbel"/>
        </w:rPr>
      </w:pPr>
      <w:r w:rsidRPr="00DB2CD1">
        <w:rPr>
          <w:rFonts w:ascii="Corbel" w:hAnsi="Corbel"/>
        </w:rPr>
        <w:t xml:space="preserve">San Gabriel/Pomona Regional Center </w:t>
      </w:r>
    </w:p>
    <w:p w14:paraId="2EE086EC" w14:textId="53D2DC3F" w:rsidR="00751FB0" w:rsidRPr="00DB2CD1" w:rsidRDefault="00751FB0" w:rsidP="00751FB0">
      <w:pPr>
        <w:spacing w:after="0"/>
        <w:ind w:firstLine="720"/>
        <w:rPr>
          <w:rFonts w:ascii="Corbel" w:hAnsi="Corbel"/>
        </w:rPr>
      </w:pPr>
      <w:r w:rsidRPr="00DB2CD1">
        <w:rPr>
          <w:rFonts w:ascii="Corbel" w:hAnsi="Corbel"/>
        </w:rPr>
        <w:t xml:space="preserve">Attn:  </w:t>
      </w:r>
      <w:r w:rsidR="00D84921" w:rsidRPr="00DB2CD1">
        <w:rPr>
          <w:rFonts w:ascii="Corbel" w:hAnsi="Corbel"/>
        </w:rPr>
        <w:t>Edith Hernandez</w:t>
      </w:r>
      <w:r w:rsidR="00581798" w:rsidRPr="00DB2CD1">
        <w:rPr>
          <w:rFonts w:ascii="Corbel" w:hAnsi="Corbel"/>
        </w:rPr>
        <w:t xml:space="preserve">, </w:t>
      </w:r>
      <w:r w:rsidRPr="00DB2CD1">
        <w:rPr>
          <w:rFonts w:ascii="Corbel" w:hAnsi="Corbel"/>
        </w:rPr>
        <w:t xml:space="preserve">Resource Developer    </w:t>
      </w:r>
    </w:p>
    <w:p w14:paraId="76A4EA4A" w14:textId="77777777" w:rsidR="00751FB0" w:rsidRPr="00DB2CD1" w:rsidRDefault="00751FB0" w:rsidP="00751FB0">
      <w:pPr>
        <w:spacing w:after="0"/>
        <w:ind w:firstLine="720"/>
        <w:rPr>
          <w:rFonts w:ascii="Corbel" w:hAnsi="Corbel"/>
        </w:rPr>
      </w:pPr>
      <w:r w:rsidRPr="00DB2CD1">
        <w:rPr>
          <w:rFonts w:ascii="Corbel" w:hAnsi="Corbel"/>
        </w:rPr>
        <w:t xml:space="preserve">75 Rancho Camino Dr.     </w:t>
      </w:r>
    </w:p>
    <w:p w14:paraId="2FBD21EE" w14:textId="77777777" w:rsidR="00751FB0" w:rsidRPr="00DB2CD1" w:rsidRDefault="00751FB0" w:rsidP="00751FB0">
      <w:pPr>
        <w:spacing w:after="0"/>
        <w:ind w:firstLine="720"/>
        <w:rPr>
          <w:rFonts w:ascii="Corbel" w:hAnsi="Corbel"/>
        </w:rPr>
      </w:pPr>
      <w:r w:rsidRPr="00DB2CD1">
        <w:rPr>
          <w:rFonts w:ascii="Corbel" w:hAnsi="Corbel"/>
        </w:rPr>
        <w:t xml:space="preserve">Pomona, CA 91766     </w:t>
      </w:r>
    </w:p>
    <w:p w14:paraId="05CB637B" w14:textId="30B357C1" w:rsidR="00751FB0" w:rsidRPr="00DB2CD1" w:rsidRDefault="000B6DFE" w:rsidP="00751FB0">
      <w:pPr>
        <w:spacing w:after="0"/>
        <w:ind w:firstLine="720"/>
        <w:rPr>
          <w:rFonts w:ascii="Corbel" w:hAnsi="Corbel"/>
        </w:rPr>
      </w:pPr>
      <w:r w:rsidRPr="00DB2CD1">
        <w:rPr>
          <w:rFonts w:ascii="Corbel" w:hAnsi="Corbel"/>
        </w:rPr>
        <w:t xml:space="preserve">(909) </w:t>
      </w:r>
      <w:r w:rsidR="00D7123D" w:rsidRPr="00DB2CD1">
        <w:rPr>
          <w:rFonts w:ascii="Corbel" w:hAnsi="Corbel"/>
        </w:rPr>
        <w:t>710-</w:t>
      </w:r>
      <w:r w:rsidR="00C250CA" w:rsidRPr="00DB2CD1">
        <w:rPr>
          <w:rFonts w:ascii="Corbel" w:hAnsi="Corbel"/>
        </w:rPr>
        <w:t>8845</w:t>
      </w:r>
      <w:r w:rsidR="00751FB0" w:rsidRPr="00DB2CD1">
        <w:rPr>
          <w:rFonts w:ascii="Corbel" w:hAnsi="Corbel"/>
        </w:rPr>
        <w:t xml:space="preserve">   </w:t>
      </w:r>
    </w:p>
    <w:p w14:paraId="66B42C1D" w14:textId="6E841452" w:rsidR="000D6F60" w:rsidRPr="00DB2CD1" w:rsidRDefault="009177B6" w:rsidP="000D6F60">
      <w:pPr>
        <w:spacing w:after="0"/>
        <w:ind w:firstLine="720"/>
        <w:rPr>
          <w:rFonts w:ascii="Corbel" w:hAnsi="Corbel"/>
        </w:rPr>
      </w:pPr>
      <w:hyperlink r:id="rId9" w:history="1">
        <w:r w:rsidRPr="00DB2CD1">
          <w:rPr>
            <w:rStyle w:val="Hyperlink"/>
            <w:rFonts w:ascii="Corbel" w:hAnsi="Corbel"/>
          </w:rPr>
          <w:t>ehernandez@sgprc.org</w:t>
        </w:r>
      </w:hyperlink>
    </w:p>
    <w:p w14:paraId="290D4AD9" w14:textId="77777777" w:rsidR="00751FB0" w:rsidRPr="00DB2CD1" w:rsidRDefault="00751FB0" w:rsidP="00751FB0">
      <w:pPr>
        <w:spacing w:after="0"/>
        <w:ind w:firstLine="720"/>
        <w:rPr>
          <w:rFonts w:ascii="Corbel" w:hAnsi="Corbel"/>
        </w:rPr>
      </w:pPr>
    </w:p>
    <w:p w14:paraId="7DFD3966" w14:textId="77777777" w:rsidR="00751FB0" w:rsidRPr="00DB2CD1" w:rsidRDefault="00751FB0" w:rsidP="00751FB0">
      <w:pPr>
        <w:spacing w:after="0"/>
        <w:rPr>
          <w:rFonts w:ascii="Corbel" w:hAnsi="Corbel"/>
        </w:rPr>
      </w:pPr>
      <w:r w:rsidRPr="00DB2CD1">
        <w:rPr>
          <w:rFonts w:ascii="Corbel" w:hAnsi="Corbel"/>
        </w:rPr>
        <w:t>Technical assistance is limited to information on the requirements for preparation of the application packet.</w:t>
      </w:r>
    </w:p>
    <w:p w14:paraId="769004B3" w14:textId="692D3DB1" w:rsidR="00751FB0" w:rsidRPr="00DB2CD1" w:rsidRDefault="00751FB0" w:rsidP="00751FB0">
      <w:pPr>
        <w:spacing w:after="0"/>
        <w:rPr>
          <w:rFonts w:ascii="Corbel" w:hAnsi="Corbel"/>
          <w:b/>
          <w:u w:val="single"/>
        </w:rPr>
      </w:pPr>
    </w:p>
    <w:p w14:paraId="07A4985B" w14:textId="5075817F" w:rsidR="00C250CA" w:rsidRPr="00DB2CD1" w:rsidRDefault="00C250CA" w:rsidP="00751FB0">
      <w:pPr>
        <w:spacing w:after="0"/>
        <w:rPr>
          <w:rFonts w:ascii="Corbel" w:hAnsi="Corbel"/>
          <w:b/>
          <w:u w:val="single"/>
        </w:rPr>
      </w:pPr>
    </w:p>
    <w:p w14:paraId="46F5C5F2" w14:textId="5DB7A277" w:rsidR="00C250CA" w:rsidRPr="00DB2CD1" w:rsidRDefault="00C250CA" w:rsidP="00751FB0">
      <w:pPr>
        <w:spacing w:after="0"/>
        <w:rPr>
          <w:rFonts w:ascii="Corbel" w:hAnsi="Corbel"/>
          <w:b/>
          <w:u w:val="single"/>
        </w:rPr>
      </w:pPr>
    </w:p>
    <w:p w14:paraId="68E088FE" w14:textId="08F46958" w:rsidR="00C250CA" w:rsidRPr="00DB2CD1" w:rsidRDefault="00C250CA" w:rsidP="00751FB0">
      <w:pPr>
        <w:spacing w:after="0"/>
        <w:rPr>
          <w:rFonts w:ascii="Corbel" w:hAnsi="Corbel"/>
          <w:b/>
          <w:u w:val="single"/>
        </w:rPr>
      </w:pPr>
    </w:p>
    <w:p w14:paraId="237A0C1E" w14:textId="1C2FA8C0" w:rsidR="00C250CA" w:rsidRPr="00DB2CD1" w:rsidRDefault="00C250CA" w:rsidP="00751FB0">
      <w:pPr>
        <w:spacing w:after="0"/>
        <w:rPr>
          <w:rFonts w:ascii="Corbel" w:hAnsi="Corbel"/>
          <w:b/>
          <w:u w:val="single"/>
        </w:rPr>
      </w:pPr>
    </w:p>
    <w:p w14:paraId="6B699D06" w14:textId="77777777" w:rsidR="00C250CA" w:rsidRPr="00DB2CD1" w:rsidRDefault="00C250CA" w:rsidP="00751FB0">
      <w:pPr>
        <w:spacing w:after="0"/>
        <w:rPr>
          <w:rFonts w:ascii="Corbel" w:hAnsi="Corbel"/>
          <w:b/>
          <w:u w:val="single"/>
        </w:rPr>
      </w:pPr>
    </w:p>
    <w:p w14:paraId="0E11309B" w14:textId="77777777" w:rsidR="00751FB0" w:rsidRPr="00DB2CD1" w:rsidRDefault="00751FB0" w:rsidP="00751FB0">
      <w:pPr>
        <w:spacing w:after="0"/>
        <w:rPr>
          <w:rFonts w:ascii="Corbel" w:hAnsi="Corbel"/>
          <w:b/>
          <w:caps/>
        </w:rPr>
      </w:pPr>
      <w:r w:rsidRPr="00DB2CD1">
        <w:rPr>
          <w:rFonts w:ascii="Corbel" w:hAnsi="Corbel"/>
          <w:b/>
          <w:caps/>
        </w:rPr>
        <w:lastRenderedPageBreak/>
        <w:t>Timeline</w:t>
      </w:r>
      <w:r w:rsidRPr="00DB2CD1">
        <w:rPr>
          <w:rFonts w:ascii="Corbel" w:hAnsi="Corbel"/>
          <w:caps/>
        </w:rPr>
        <w:tab/>
      </w:r>
    </w:p>
    <w:p w14:paraId="44825B3D" w14:textId="77777777" w:rsidR="00751FB0" w:rsidRPr="00DB2CD1" w:rsidRDefault="00751FB0" w:rsidP="00751FB0">
      <w:pPr>
        <w:spacing w:after="0"/>
        <w:rPr>
          <w:rFonts w:ascii="Corbel" w:hAnsi="Corbel"/>
        </w:rPr>
      </w:pPr>
    </w:p>
    <w:tbl>
      <w:tblPr>
        <w:tblStyle w:val="TableGrid"/>
        <w:tblW w:w="0" w:type="auto"/>
        <w:tblLook w:val="04A0" w:firstRow="1" w:lastRow="0" w:firstColumn="1" w:lastColumn="0" w:noHBand="0" w:noVBand="1"/>
      </w:tblPr>
      <w:tblGrid>
        <w:gridCol w:w="3145"/>
        <w:gridCol w:w="5670"/>
      </w:tblGrid>
      <w:tr w:rsidR="00751FB0" w:rsidRPr="00DB2CD1" w14:paraId="4E8671A2" w14:textId="77777777" w:rsidTr="00D54400">
        <w:tc>
          <w:tcPr>
            <w:tcW w:w="3145" w:type="dxa"/>
          </w:tcPr>
          <w:p w14:paraId="57F2FE16" w14:textId="6E504729" w:rsidR="00751FB0" w:rsidRPr="00DB2CD1" w:rsidRDefault="007E104B" w:rsidP="00744940">
            <w:pPr>
              <w:rPr>
                <w:rFonts w:ascii="Corbel" w:hAnsi="Corbel"/>
              </w:rPr>
            </w:pPr>
            <w:r w:rsidRPr="00DB2CD1">
              <w:rPr>
                <w:rFonts w:ascii="Corbel" w:hAnsi="Corbel"/>
              </w:rPr>
              <w:t>February 6, 2024</w:t>
            </w:r>
          </w:p>
        </w:tc>
        <w:tc>
          <w:tcPr>
            <w:tcW w:w="5670" w:type="dxa"/>
          </w:tcPr>
          <w:p w14:paraId="200A8469" w14:textId="77777777" w:rsidR="00751FB0" w:rsidRPr="00DB2CD1" w:rsidRDefault="00751FB0" w:rsidP="00D54400">
            <w:pPr>
              <w:rPr>
                <w:rFonts w:ascii="Corbel" w:hAnsi="Corbel"/>
              </w:rPr>
            </w:pPr>
            <w:r w:rsidRPr="00DB2CD1">
              <w:rPr>
                <w:rFonts w:ascii="Corbel" w:hAnsi="Corbel"/>
              </w:rPr>
              <w:t>Request for proposal release</w:t>
            </w:r>
          </w:p>
        </w:tc>
      </w:tr>
      <w:tr w:rsidR="00751FB0" w:rsidRPr="00DB2CD1" w14:paraId="65A74FA8" w14:textId="77777777" w:rsidTr="00D54400">
        <w:tc>
          <w:tcPr>
            <w:tcW w:w="3145" w:type="dxa"/>
          </w:tcPr>
          <w:p w14:paraId="50FDEE82" w14:textId="0D598BE9" w:rsidR="00751FB0" w:rsidRPr="00DB2CD1" w:rsidRDefault="007E104B" w:rsidP="00744940">
            <w:pPr>
              <w:rPr>
                <w:rFonts w:ascii="Corbel" w:hAnsi="Corbel"/>
              </w:rPr>
            </w:pPr>
            <w:r w:rsidRPr="00DB2CD1">
              <w:rPr>
                <w:rFonts w:ascii="Corbel" w:hAnsi="Corbel"/>
              </w:rPr>
              <w:t>February 29, 2024</w:t>
            </w:r>
          </w:p>
        </w:tc>
        <w:tc>
          <w:tcPr>
            <w:tcW w:w="5670" w:type="dxa"/>
          </w:tcPr>
          <w:p w14:paraId="38B3D2B6" w14:textId="77777777" w:rsidR="00751FB0" w:rsidRPr="00DB2CD1" w:rsidRDefault="00751FB0" w:rsidP="00D54400">
            <w:pPr>
              <w:rPr>
                <w:rFonts w:ascii="Corbel" w:hAnsi="Corbel"/>
              </w:rPr>
            </w:pPr>
            <w:r w:rsidRPr="00DB2CD1">
              <w:rPr>
                <w:rFonts w:ascii="Corbel" w:hAnsi="Corbel"/>
              </w:rPr>
              <w:t>Deadline for receipt of proposals</w:t>
            </w:r>
          </w:p>
        </w:tc>
      </w:tr>
      <w:tr w:rsidR="00751FB0" w:rsidRPr="00DB2CD1" w14:paraId="6886BE36" w14:textId="77777777" w:rsidTr="00D54400">
        <w:tc>
          <w:tcPr>
            <w:tcW w:w="3145" w:type="dxa"/>
          </w:tcPr>
          <w:p w14:paraId="5EA7BB11" w14:textId="48CD8A80" w:rsidR="00751FB0" w:rsidRPr="00DB2CD1" w:rsidRDefault="007E104B" w:rsidP="00744940">
            <w:pPr>
              <w:rPr>
                <w:rFonts w:ascii="Corbel" w:hAnsi="Corbel"/>
              </w:rPr>
            </w:pPr>
            <w:r w:rsidRPr="00DB2CD1">
              <w:rPr>
                <w:rFonts w:ascii="Corbel" w:hAnsi="Corbel"/>
              </w:rPr>
              <w:t>March 4 – March 15, 2024</w:t>
            </w:r>
          </w:p>
        </w:tc>
        <w:tc>
          <w:tcPr>
            <w:tcW w:w="5670" w:type="dxa"/>
          </w:tcPr>
          <w:p w14:paraId="63C06F9D" w14:textId="77777777" w:rsidR="00751FB0" w:rsidRPr="00DB2CD1" w:rsidRDefault="00751FB0" w:rsidP="00D54400">
            <w:pPr>
              <w:rPr>
                <w:rFonts w:ascii="Corbel" w:hAnsi="Corbel"/>
              </w:rPr>
            </w:pPr>
            <w:r w:rsidRPr="00DB2CD1">
              <w:rPr>
                <w:rFonts w:ascii="Corbel" w:hAnsi="Corbel"/>
              </w:rPr>
              <w:t>Evaluation of proposals by selection committee</w:t>
            </w:r>
          </w:p>
        </w:tc>
      </w:tr>
      <w:tr w:rsidR="00751FB0" w:rsidRPr="00DB2CD1" w14:paraId="1FB02E70" w14:textId="77777777" w:rsidTr="00D54400">
        <w:tc>
          <w:tcPr>
            <w:tcW w:w="3145" w:type="dxa"/>
          </w:tcPr>
          <w:p w14:paraId="2760617F" w14:textId="73C2D5AE" w:rsidR="00751FB0" w:rsidRPr="00DB2CD1" w:rsidRDefault="00C82130" w:rsidP="00D54400">
            <w:pPr>
              <w:rPr>
                <w:rFonts w:ascii="Corbel" w:hAnsi="Corbel"/>
              </w:rPr>
            </w:pPr>
            <w:r w:rsidRPr="00DB2CD1">
              <w:rPr>
                <w:rFonts w:ascii="Corbel" w:hAnsi="Corbel"/>
              </w:rPr>
              <w:t>Ma</w:t>
            </w:r>
            <w:r w:rsidR="007E104B" w:rsidRPr="00DB2CD1">
              <w:rPr>
                <w:rFonts w:ascii="Corbel" w:hAnsi="Corbel"/>
              </w:rPr>
              <w:t>rch 29, 2024</w:t>
            </w:r>
          </w:p>
        </w:tc>
        <w:tc>
          <w:tcPr>
            <w:tcW w:w="5670" w:type="dxa"/>
          </w:tcPr>
          <w:p w14:paraId="37890C78" w14:textId="77777777" w:rsidR="00751FB0" w:rsidRPr="00DB2CD1" w:rsidRDefault="00751FB0" w:rsidP="00D54400">
            <w:pPr>
              <w:rPr>
                <w:rFonts w:ascii="Corbel" w:hAnsi="Corbel"/>
              </w:rPr>
            </w:pPr>
            <w:r w:rsidRPr="00DB2CD1">
              <w:rPr>
                <w:rFonts w:ascii="Corbel" w:hAnsi="Corbel"/>
              </w:rPr>
              <w:t>Notice of selection mailed to applicants</w:t>
            </w:r>
          </w:p>
        </w:tc>
      </w:tr>
      <w:tr w:rsidR="00751FB0" w:rsidRPr="00DB2CD1" w14:paraId="09CD62A9" w14:textId="77777777" w:rsidTr="00D54400">
        <w:tc>
          <w:tcPr>
            <w:tcW w:w="3145" w:type="dxa"/>
          </w:tcPr>
          <w:p w14:paraId="44F2462B" w14:textId="2D8B5DEE" w:rsidR="00751FB0" w:rsidRPr="00DB2CD1" w:rsidRDefault="007E104B" w:rsidP="00D54400">
            <w:pPr>
              <w:rPr>
                <w:rFonts w:ascii="Corbel" w:hAnsi="Corbel"/>
              </w:rPr>
            </w:pPr>
            <w:r w:rsidRPr="00DB2CD1">
              <w:rPr>
                <w:rFonts w:ascii="Corbel" w:hAnsi="Corbel"/>
              </w:rPr>
              <w:t>April 26, 2024</w:t>
            </w:r>
          </w:p>
        </w:tc>
        <w:tc>
          <w:tcPr>
            <w:tcW w:w="5670" w:type="dxa"/>
          </w:tcPr>
          <w:p w14:paraId="1D7AC467" w14:textId="77777777" w:rsidR="00751FB0" w:rsidRPr="00DB2CD1" w:rsidRDefault="00751FB0" w:rsidP="00D54400">
            <w:pPr>
              <w:rPr>
                <w:rFonts w:ascii="Corbel" w:hAnsi="Corbel"/>
              </w:rPr>
            </w:pPr>
            <w:r w:rsidRPr="00DB2CD1">
              <w:rPr>
                <w:rFonts w:ascii="Corbel" w:hAnsi="Corbel"/>
              </w:rPr>
              <w:t>Start-up contract signed</w:t>
            </w:r>
          </w:p>
        </w:tc>
      </w:tr>
      <w:tr w:rsidR="00751FB0" w:rsidRPr="00DB2CD1" w14:paraId="539F05E8" w14:textId="77777777" w:rsidTr="00D54400">
        <w:tc>
          <w:tcPr>
            <w:tcW w:w="3145" w:type="dxa"/>
          </w:tcPr>
          <w:p w14:paraId="274EAC90" w14:textId="3810F4F6" w:rsidR="00751FB0" w:rsidRPr="00DB2CD1" w:rsidRDefault="007E104B" w:rsidP="00D54400">
            <w:pPr>
              <w:rPr>
                <w:rFonts w:ascii="Corbel" w:hAnsi="Corbel"/>
              </w:rPr>
            </w:pPr>
            <w:r w:rsidRPr="00DB2CD1">
              <w:rPr>
                <w:rFonts w:ascii="Corbel" w:hAnsi="Corbel"/>
              </w:rPr>
              <w:t>June 1, 2024</w:t>
            </w:r>
          </w:p>
        </w:tc>
        <w:tc>
          <w:tcPr>
            <w:tcW w:w="5670" w:type="dxa"/>
          </w:tcPr>
          <w:p w14:paraId="103EC883" w14:textId="77777777" w:rsidR="00751FB0" w:rsidRPr="00DB2CD1" w:rsidRDefault="00751FB0" w:rsidP="00D54400">
            <w:pPr>
              <w:rPr>
                <w:rFonts w:ascii="Corbel" w:hAnsi="Corbel"/>
              </w:rPr>
            </w:pPr>
            <w:r w:rsidRPr="00DB2CD1">
              <w:rPr>
                <w:rFonts w:ascii="Corbel" w:hAnsi="Corbel"/>
              </w:rPr>
              <w:t>Notification of project award posted on SG/PRC website</w:t>
            </w:r>
          </w:p>
        </w:tc>
      </w:tr>
    </w:tbl>
    <w:p w14:paraId="16B27797" w14:textId="77777777" w:rsidR="00751FB0" w:rsidRPr="00DB2CD1" w:rsidRDefault="00751FB0" w:rsidP="00751FB0">
      <w:pPr>
        <w:spacing w:after="0"/>
        <w:rPr>
          <w:rFonts w:ascii="Corbel" w:hAnsi="Corbel"/>
        </w:rPr>
      </w:pPr>
    </w:p>
    <w:p w14:paraId="15A38088" w14:textId="77777777" w:rsidR="004F42A5" w:rsidRPr="00DB2CD1" w:rsidRDefault="004F42A5" w:rsidP="006D2EBC">
      <w:pPr>
        <w:spacing w:after="0"/>
        <w:rPr>
          <w:rFonts w:ascii="Corbel" w:hAnsi="Corbel"/>
          <w:b/>
        </w:rPr>
      </w:pPr>
    </w:p>
    <w:p w14:paraId="142D6CDD" w14:textId="123871B5" w:rsidR="0067424F" w:rsidRPr="00DB2CD1" w:rsidRDefault="009640BF" w:rsidP="006D2EBC">
      <w:pPr>
        <w:spacing w:after="0"/>
        <w:rPr>
          <w:rFonts w:ascii="Corbel" w:hAnsi="Corbel"/>
          <w:b/>
        </w:rPr>
      </w:pPr>
      <w:r w:rsidRPr="00DB2CD1">
        <w:rPr>
          <w:rFonts w:ascii="Corbel" w:hAnsi="Corbel"/>
          <w:b/>
        </w:rPr>
        <w:t>S</w:t>
      </w:r>
      <w:r w:rsidR="006D2EBC" w:rsidRPr="00DB2CD1">
        <w:rPr>
          <w:rFonts w:ascii="Corbel" w:hAnsi="Corbel"/>
          <w:b/>
        </w:rPr>
        <w:t xml:space="preserve">UBMISSION INSTRUCTIONS </w:t>
      </w:r>
      <w:r w:rsidR="00751FB0" w:rsidRPr="00DB2CD1">
        <w:rPr>
          <w:rFonts w:ascii="Corbel" w:hAnsi="Corbel"/>
          <w:b/>
        </w:rPr>
        <w:t>&amp; APPLICATION</w:t>
      </w:r>
    </w:p>
    <w:p w14:paraId="2DB6061F" w14:textId="77777777" w:rsidR="0067424F" w:rsidRPr="00DB2CD1" w:rsidRDefault="00146F26" w:rsidP="0067424F">
      <w:pPr>
        <w:spacing w:after="0"/>
        <w:rPr>
          <w:rFonts w:ascii="Corbel" w:hAnsi="Corbel"/>
          <w:b/>
        </w:rPr>
      </w:pPr>
      <w:r w:rsidRPr="00DB2CD1">
        <w:rPr>
          <w:rFonts w:ascii="Corbel" w:hAnsi="Corbel"/>
        </w:rPr>
        <w:t xml:space="preserve">Please </w:t>
      </w:r>
      <w:r w:rsidR="00E45AB9" w:rsidRPr="00DB2CD1">
        <w:rPr>
          <w:rFonts w:ascii="Corbel" w:hAnsi="Corbel"/>
        </w:rPr>
        <w:t xml:space="preserve">use the following application to submit your proposal. </w:t>
      </w:r>
      <w:r w:rsidR="0067424F" w:rsidRPr="00DB2CD1">
        <w:rPr>
          <w:rFonts w:ascii="Corbel" w:hAnsi="Corbel"/>
        </w:rPr>
        <w:t xml:space="preserve">Please check the </w:t>
      </w:r>
      <w:proofErr w:type="gramStart"/>
      <w:r w:rsidR="0067424F" w:rsidRPr="00DB2CD1">
        <w:rPr>
          <w:rFonts w:ascii="Corbel" w:hAnsi="Corbel"/>
        </w:rPr>
        <w:t>boxes, and</w:t>
      </w:r>
      <w:proofErr w:type="gramEnd"/>
      <w:r w:rsidR="0067424F" w:rsidRPr="00DB2CD1">
        <w:rPr>
          <w:rFonts w:ascii="Corbel" w:hAnsi="Corbel"/>
        </w:rPr>
        <w:t xml:space="preserve"> provide information as applicable and requested. In addition, please complete and attach the identified Attac</w:t>
      </w:r>
      <w:r w:rsidR="00F16D13" w:rsidRPr="00DB2CD1">
        <w:rPr>
          <w:rFonts w:ascii="Corbel" w:hAnsi="Corbel"/>
        </w:rPr>
        <w:t>hments (A-F</w:t>
      </w:r>
      <w:r w:rsidR="0067424F" w:rsidRPr="00DB2CD1">
        <w:rPr>
          <w:rFonts w:ascii="Corbel" w:hAnsi="Corbel"/>
        </w:rPr>
        <w:t>) in Section 1. For Sections 2-1</w:t>
      </w:r>
      <w:r w:rsidR="00F16D13" w:rsidRPr="00DB2CD1">
        <w:rPr>
          <w:rFonts w:ascii="Corbel" w:hAnsi="Corbel"/>
        </w:rPr>
        <w:t>4</w:t>
      </w:r>
      <w:r w:rsidR="0067424F" w:rsidRPr="00DB2CD1">
        <w:rPr>
          <w:rFonts w:ascii="Corbel" w:hAnsi="Corbel"/>
        </w:rPr>
        <w:t xml:space="preserve"> provide responses in the provided box. If you are providing additional information or attachments, please identify the attachment in the response and label the attachment with the Section number being responded to. </w:t>
      </w:r>
    </w:p>
    <w:p w14:paraId="3B1590B4" w14:textId="77777777" w:rsidR="006D2EBC" w:rsidRPr="00DB2CD1" w:rsidRDefault="006D2EBC" w:rsidP="006D2EBC">
      <w:pPr>
        <w:spacing w:after="0"/>
        <w:rPr>
          <w:rFonts w:ascii="Corbel" w:hAnsi="Corbel"/>
        </w:rPr>
      </w:pPr>
    </w:p>
    <w:p w14:paraId="455D2122" w14:textId="77777777" w:rsidR="006D2EBC" w:rsidRPr="00DB2CD1" w:rsidRDefault="006D2EBC" w:rsidP="007C39DF">
      <w:pPr>
        <w:spacing w:after="0"/>
        <w:rPr>
          <w:rFonts w:ascii="Corbel" w:hAnsi="Corbel"/>
          <w:b/>
          <w:u w:val="single"/>
        </w:rPr>
      </w:pPr>
      <w:r w:rsidRPr="00DB2CD1">
        <w:rPr>
          <w:rFonts w:ascii="Corbel" w:hAnsi="Corbel"/>
          <w:b/>
          <w:u w:val="single"/>
        </w:rPr>
        <w:t xml:space="preserve">Proposal Content and Service Summary Content Guidelines </w:t>
      </w:r>
    </w:p>
    <w:p w14:paraId="20CCE3BB" w14:textId="77777777" w:rsidR="00D30D76" w:rsidRPr="00DB2CD1" w:rsidRDefault="00D30D76" w:rsidP="007C39DF">
      <w:pPr>
        <w:spacing w:after="0"/>
        <w:rPr>
          <w:rFonts w:ascii="Corbel" w:hAnsi="Corbel"/>
          <w:b/>
          <w:u w:val="single"/>
        </w:rPr>
      </w:pPr>
    </w:p>
    <w:p w14:paraId="6F493042" w14:textId="77777777" w:rsidR="006D2EBC" w:rsidRPr="00DB2CD1" w:rsidRDefault="006D2EBC" w:rsidP="007C39DF">
      <w:pPr>
        <w:pStyle w:val="ListParagraph"/>
        <w:numPr>
          <w:ilvl w:val="0"/>
          <w:numId w:val="12"/>
        </w:numPr>
        <w:spacing w:after="0"/>
        <w:rPr>
          <w:rFonts w:ascii="Corbel" w:hAnsi="Corbel"/>
        </w:rPr>
      </w:pPr>
      <w:r w:rsidRPr="00DB2CD1">
        <w:rPr>
          <w:rFonts w:ascii="Corbel" w:hAnsi="Corbel"/>
        </w:rPr>
        <w:t xml:space="preserve">Please include all information requested below and submit </w:t>
      </w:r>
      <w:r w:rsidR="00480025" w:rsidRPr="00DB2CD1">
        <w:rPr>
          <w:rFonts w:ascii="Corbel" w:hAnsi="Corbel"/>
        </w:rPr>
        <w:t xml:space="preserve">your proposal </w:t>
      </w:r>
      <w:r w:rsidRPr="00DB2CD1">
        <w:rPr>
          <w:rFonts w:ascii="Corbel" w:hAnsi="Corbel"/>
        </w:rPr>
        <w:t>in the sam</w:t>
      </w:r>
      <w:r w:rsidR="00480025" w:rsidRPr="00DB2CD1">
        <w:rPr>
          <w:rFonts w:ascii="Corbel" w:hAnsi="Corbel"/>
        </w:rPr>
        <w:t xml:space="preserve">e order. </w:t>
      </w:r>
      <w:r w:rsidR="0067424F" w:rsidRPr="00DB2CD1">
        <w:rPr>
          <w:rFonts w:ascii="Corbel" w:hAnsi="Corbel"/>
        </w:rPr>
        <w:t xml:space="preserve">Check each box to confirm that the item is included in the proposal. </w:t>
      </w:r>
      <w:r w:rsidRPr="00DB2CD1">
        <w:rPr>
          <w:rFonts w:ascii="Corbel" w:hAnsi="Corbel"/>
        </w:rPr>
        <w:t xml:space="preserve">For additional guidance in writing your service summary, please refer to Title 17 regulations. Each proposal must be comprised of (6) complete sets of the following components:   </w:t>
      </w:r>
    </w:p>
    <w:p w14:paraId="65CD3E13" w14:textId="77777777" w:rsidR="006D2EBC" w:rsidRPr="00DB2CD1" w:rsidRDefault="006D2EBC" w:rsidP="006D2EBC">
      <w:pPr>
        <w:pStyle w:val="ListParagraph"/>
        <w:spacing w:after="0"/>
        <w:rPr>
          <w:rFonts w:ascii="Corbel" w:hAnsi="Corbel"/>
        </w:rPr>
      </w:pPr>
    </w:p>
    <w:p w14:paraId="0DD3408A" w14:textId="77777777" w:rsidR="0067424F" w:rsidRPr="00DB2CD1" w:rsidRDefault="00E1734D" w:rsidP="0067424F">
      <w:pPr>
        <w:pStyle w:val="ListParagraph"/>
        <w:numPr>
          <w:ilvl w:val="1"/>
          <w:numId w:val="21"/>
        </w:numPr>
        <w:spacing w:after="0"/>
        <w:ind w:left="1080" w:hanging="720"/>
        <w:rPr>
          <w:rFonts w:ascii="Corbel" w:hAnsi="Corbel"/>
        </w:rPr>
      </w:pPr>
      <w:r w:rsidRPr="00DB2CD1">
        <w:rPr>
          <w:rFonts w:ascii="Corbel" w:hAnsi="Corbel"/>
        </w:rPr>
        <w:fldChar w:fldCharType="begin">
          <w:ffData>
            <w:name w:val="Check1"/>
            <w:enabled/>
            <w:calcOnExit w:val="0"/>
            <w:checkBox>
              <w:sizeAuto/>
              <w:default w:val="0"/>
            </w:checkBox>
          </w:ffData>
        </w:fldChar>
      </w:r>
      <w:bookmarkStart w:id="0" w:name="Check1"/>
      <w:r w:rsidR="0067424F" w:rsidRPr="00DB2CD1">
        <w:rPr>
          <w:rFonts w:ascii="Corbel" w:hAnsi="Corbel"/>
        </w:rPr>
        <w:instrText xml:space="preserve"> FORMCHECKBOX </w:instrText>
      </w:r>
      <w:r w:rsidRPr="00DB2CD1">
        <w:rPr>
          <w:rFonts w:ascii="Corbel" w:hAnsi="Corbel"/>
        </w:rPr>
      </w:r>
      <w:r w:rsidRPr="00DB2CD1">
        <w:rPr>
          <w:rFonts w:ascii="Corbel" w:hAnsi="Corbel"/>
        </w:rPr>
        <w:fldChar w:fldCharType="separate"/>
      </w:r>
      <w:r w:rsidRPr="00DB2CD1">
        <w:rPr>
          <w:rFonts w:ascii="Corbel" w:hAnsi="Corbel"/>
        </w:rPr>
        <w:fldChar w:fldCharType="end"/>
      </w:r>
      <w:bookmarkEnd w:id="0"/>
      <w:r w:rsidR="0067424F" w:rsidRPr="00DB2CD1">
        <w:rPr>
          <w:rFonts w:ascii="Corbel" w:hAnsi="Corbel"/>
        </w:rPr>
        <w:tab/>
        <w:t xml:space="preserve">Application/Proposal Coversheet – Attachment A  </w:t>
      </w:r>
    </w:p>
    <w:p w14:paraId="7C5F953E" w14:textId="77777777" w:rsidR="0067424F" w:rsidRPr="00DB2CD1" w:rsidRDefault="00E1734D" w:rsidP="0067424F">
      <w:pPr>
        <w:pStyle w:val="ListParagraph"/>
        <w:numPr>
          <w:ilvl w:val="1"/>
          <w:numId w:val="21"/>
        </w:numPr>
        <w:spacing w:after="0"/>
        <w:ind w:left="1080" w:hanging="720"/>
        <w:rPr>
          <w:rFonts w:ascii="Corbel" w:hAnsi="Corbel"/>
        </w:rPr>
      </w:pPr>
      <w:r w:rsidRPr="00DB2CD1">
        <w:rPr>
          <w:rFonts w:ascii="Corbel" w:hAnsi="Corbel"/>
        </w:rPr>
        <w:fldChar w:fldCharType="begin">
          <w:ffData>
            <w:name w:val="Check3"/>
            <w:enabled/>
            <w:calcOnExit w:val="0"/>
            <w:checkBox>
              <w:sizeAuto/>
              <w:default w:val="0"/>
            </w:checkBox>
          </w:ffData>
        </w:fldChar>
      </w:r>
      <w:bookmarkStart w:id="1" w:name="Check3"/>
      <w:r w:rsidR="0067424F" w:rsidRPr="00DB2CD1">
        <w:rPr>
          <w:rFonts w:ascii="Corbel" w:hAnsi="Corbel"/>
        </w:rPr>
        <w:instrText xml:space="preserve"> FORMCHECKBOX </w:instrText>
      </w:r>
      <w:r w:rsidRPr="00DB2CD1">
        <w:rPr>
          <w:rFonts w:ascii="Corbel" w:hAnsi="Corbel"/>
        </w:rPr>
      </w:r>
      <w:r w:rsidRPr="00DB2CD1">
        <w:rPr>
          <w:rFonts w:ascii="Corbel" w:hAnsi="Corbel"/>
        </w:rPr>
        <w:fldChar w:fldCharType="separate"/>
      </w:r>
      <w:r w:rsidRPr="00DB2CD1">
        <w:rPr>
          <w:rFonts w:ascii="Corbel" w:hAnsi="Corbel"/>
        </w:rPr>
        <w:fldChar w:fldCharType="end"/>
      </w:r>
      <w:bookmarkEnd w:id="1"/>
      <w:r w:rsidR="0067424F" w:rsidRPr="00DB2CD1">
        <w:rPr>
          <w:rFonts w:ascii="Corbel" w:hAnsi="Corbel"/>
        </w:rPr>
        <w:tab/>
        <w:t xml:space="preserve">Statement of Obligation – Attachment B </w:t>
      </w:r>
    </w:p>
    <w:p w14:paraId="79ED64AE" w14:textId="77777777" w:rsidR="0067424F" w:rsidRPr="00DB2CD1" w:rsidRDefault="00E1734D" w:rsidP="0067424F">
      <w:pPr>
        <w:pStyle w:val="ListParagraph"/>
        <w:numPr>
          <w:ilvl w:val="1"/>
          <w:numId w:val="21"/>
        </w:numPr>
        <w:spacing w:after="0"/>
        <w:ind w:left="1080" w:hanging="720"/>
        <w:rPr>
          <w:rFonts w:ascii="Corbel" w:hAnsi="Corbel"/>
        </w:rPr>
      </w:pPr>
      <w:r w:rsidRPr="00DB2CD1">
        <w:rPr>
          <w:rFonts w:ascii="Corbel" w:hAnsi="Corbel"/>
        </w:rPr>
        <w:fldChar w:fldCharType="begin">
          <w:ffData>
            <w:name w:val="Check4"/>
            <w:enabled/>
            <w:calcOnExit w:val="0"/>
            <w:checkBox>
              <w:sizeAuto/>
              <w:default w:val="0"/>
            </w:checkBox>
          </w:ffData>
        </w:fldChar>
      </w:r>
      <w:bookmarkStart w:id="2" w:name="Check4"/>
      <w:r w:rsidR="0067424F" w:rsidRPr="00DB2CD1">
        <w:rPr>
          <w:rFonts w:ascii="Corbel" w:hAnsi="Corbel"/>
        </w:rPr>
        <w:instrText xml:space="preserve"> FORMCHECKBOX </w:instrText>
      </w:r>
      <w:r w:rsidRPr="00DB2CD1">
        <w:rPr>
          <w:rFonts w:ascii="Corbel" w:hAnsi="Corbel"/>
        </w:rPr>
      </w:r>
      <w:r w:rsidRPr="00DB2CD1">
        <w:rPr>
          <w:rFonts w:ascii="Corbel" w:hAnsi="Corbel"/>
        </w:rPr>
        <w:fldChar w:fldCharType="separate"/>
      </w:r>
      <w:r w:rsidRPr="00DB2CD1">
        <w:rPr>
          <w:rFonts w:ascii="Corbel" w:hAnsi="Corbel"/>
        </w:rPr>
        <w:fldChar w:fldCharType="end"/>
      </w:r>
      <w:bookmarkEnd w:id="2"/>
      <w:r w:rsidR="0067424F" w:rsidRPr="00DB2CD1">
        <w:rPr>
          <w:rFonts w:ascii="Corbel" w:hAnsi="Corbel"/>
        </w:rPr>
        <w:tab/>
        <w:t>Comparable Project(s) Listing – Attachment C</w:t>
      </w:r>
    </w:p>
    <w:p w14:paraId="233C5C7A" w14:textId="77777777" w:rsidR="0067424F" w:rsidRPr="00DB2CD1" w:rsidRDefault="00E1734D" w:rsidP="0067424F">
      <w:pPr>
        <w:pStyle w:val="ListParagraph"/>
        <w:numPr>
          <w:ilvl w:val="1"/>
          <w:numId w:val="21"/>
        </w:numPr>
        <w:spacing w:after="0"/>
        <w:ind w:left="1080" w:hanging="720"/>
        <w:rPr>
          <w:rFonts w:ascii="Corbel" w:hAnsi="Corbel"/>
        </w:rPr>
      </w:pPr>
      <w:r w:rsidRPr="00DB2CD1">
        <w:rPr>
          <w:rFonts w:ascii="Corbel" w:hAnsi="Corbel"/>
        </w:rPr>
        <w:fldChar w:fldCharType="begin">
          <w:ffData>
            <w:name w:val="Check5"/>
            <w:enabled/>
            <w:calcOnExit w:val="0"/>
            <w:checkBox>
              <w:sizeAuto/>
              <w:default w:val="0"/>
            </w:checkBox>
          </w:ffData>
        </w:fldChar>
      </w:r>
      <w:bookmarkStart w:id="3" w:name="Check5"/>
      <w:r w:rsidR="0067424F" w:rsidRPr="00DB2CD1">
        <w:rPr>
          <w:rFonts w:ascii="Corbel" w:hAnsi="Corbel"/>
        </w:rPr>
        <w:instrText xml:space="preserve"> FORMCHECKBOX </w:instrText>
      </w:r>
      <w:r w:rsidRPr="00DB2CD1">
        <w:rPr>
          <w:rFonts w:ascii="Corbel" w:hAnsi="Corbel"/>
        </w:rPr>
      </w:r>
      <w:r w:rsidRPr="00DB2CD1">
        <w:rPr>
          <w:rFonts w:ascii="Corbel" w:hAnsi="Corbel"/>
        </w:rPr>
        <w:fldChar w:fldCharType="separate"/>
      </w:r>
      <w:r w:rsidRPr="00DB2CD1">
        <w:rPr>
          <w:rFonts w:ascii="Corbel" w:hAnsi="Corbel"/>
        </w:rPr>
        <w:fldChar w:fldCharType="end"/>
      </w:r>
      <w:bookmarkEnd w:id="3"/>
      <w:r w:rsidR="0067424F" w:rsidRPr="00DB2CD1">
        <w:rPr>
          <w:rFonts w:ascii="Corbel" w:hAnsi="Corbel"/>
        </w:rPr>
        <w:tab/>
        <w:t>Most Recent Independent Audit or Verified Financial Statement – Attachment D</w:t>
      </w:r>
    </w:p>
    <w:p w14:paraId="5DB47222" w14:textId="77777777" w:rsidR="0067424F" w:rsidRPr="00DB2CD1" w:rsidRDefault="00E1734D" w:rsidP="0067424F">
      <w:pPr>
        <w:pStyle w:val="ListParagraph"/>
        <w:numPr>
          <w:ilvl w:val="1"/>
          <w:numId w:val="21"/>
        </w:numPr>
        <w:spacing w:after="0"/>
        <w:ind w:left="1080" w:hanging="720"/>
        <w:rPr>
          <w:rFonts w:ascii="Corbel" w:hAnsi="Corbel"/>
        </w:rPr>
      </w:pPr>
      <w:r w:rsidRPr="00DB2CD1">
        <w:rPr>
          <w:rFonts w:ascii="Corbel" w:hAnsi="Corbel"/>
        </w:rPr>
        <w:fldChar w:fldCharType="begin">
          <w:ffData>
            <w:name w:val="Check6"/>
            <w:enabled/>
            <w:calcOnExit w:val="0"/>
            <w:checkBox>
              <w:sizeAuto/>
              <w:default w:val="0"/>
            </w:checkBox>
          </w:ffData>
        </w:fldChar>
      </w:r>
      <w:bookmarkStart w:id="4" w:name="Check6"/>
      <w:r w:rsidR="0067424F" w:rsidRPr="00DB2CD1">
        <w:rPr>
          <w:rFonts w:ascii="Corbel" w:hAnsi="Corbel"/>
        </w:rPr>
        <w:instrText xml:space="preserve"> FORMCHECKBOX </w:instrText>
      </w:r>
      <w:r w:rsidRPr="00DB2CD1">
        <w:rPr>
          <w:rFonts w:ascii="Corbel" w:hAnsi="Corbel"/>
        </w:rPr>
      </w:r>
      <w:r w:rsidRPr="00DB2CD1">
        <w:rPr>
          <w:rFonts w:ascii="Corbel" w:hAnsi="Corbel"/>
        </w:rPr>
        <w:fldChar w:fldCharType="separate"/>
      </w:r>
      <w:r w:rsidRPr="00DB2CD1">
        <w:rPr>
          <w:rFonts w:ascii="Corbel" w:hAnsi="Corbel"/>
        </w:rPr>
        <w:fldChar w:fldCharType="end"/>
      </w:r>
      <w:bookmarkEnd w:id="4"/>
      <w:r w:rsidR="0067424F" w:rsidRPr="00DB2CD1">
        <w:rPr>
          <w:rFonts w:ascii="Corbel" w:hAnsi="Corbel"/>
        </w:rPr>
        <w:tab/>
        <w:t>Budget Form for Start-up Costs – Attachment E</w:t>
      </w:r>
    </w:p>
    <w:p w14:paraId="6E8B7CEF" w14:textId="77777777" w:rsidR="0067424F" w:rsidRPr="00DB2CD1" w:rsidRDefault="00E1734D" w:rsidP="0067424F">
      <w:pPr>
        <w:pStyle w:val="ListParagraph"/>
        <w:numPr>
          <w:ilvl w:val="1"/>
          <w:numId w:val="21"/>
        </w:numPr>
        <w:spacing w:after="0"/>
        <w:ind w:left="1080" w:hanging="720"/>
        <w:rPr>
          <w:rFonts w:ascii="Corbel" w:hAnsi="Corbel"/>
        </w:rPr>
      </w:pPr>
      <w:r w:rsidRPr="00DB2CD1">
        <w:rPr>
          <w:rFonts w:ascii="Corbel" w:hAnsi="Corbel"/>
        </w:rPr>
        <w:fldChar w:fldCharType="begin">
          <w:ffData>
            <w:name w:val="Check8"/>
            <w:enabled/>
            <w:calcOnExit w:val="0"/>
            <w:checkBox>
              <w:sizeAuto/>
              <w:default w:val="0"/>
            </w:checkBox>
          </w:ffData>
        </w:fldChar>
      </w:r>
      <w:bookmarkStart w:id="5" w:name="Check8"/>
      <w:r w:rsidR="0067424F" w:rsidRPr="00DB2CD1">
        <w:rPr>
          <w:rFonts w:ascii="Corbel" w:hAnsi="Corbel"/>
        </w:rPr>
        <w:instrText xml:space="preserve"> FORMCHECKBOX </w:instrText>
      </w:r>
      <w:r w:rsidRPr="00DB2CD1">
        <w:rPr>
          <w:rFonts w:ascii="Corbel" w:hAnsi="Corbel"/>
        </w:rPr>
      </w:r>
      <w:r w:rsidRPr="00DB2CD1">
        <w:rPr>
          <w:rFonts w:ascii="Corbel" w:hAnsi="Corbel"/>
        </w:rPr>
        <w:fldChar w:fldCharType="separate"/>
      </w:r>
      <w:r w:rsidRPr="00DB2CD1">
        <w:rPr>
          <w:rFonts w:ascii="Corbel" w:hAnsi="Corbel"/>
        </w:rPr>
        <w:fldChar w:fldCharType="end"/>
      </w:r>
      <w:bookmarkEnd w:id="5"/>
      <w:r w:rsidR="0067424F" w:rsidRPr="00DB2CD1">
        <w:rPr>
          <w:rFonts w:ascii="Corbel" w:hAnsi="Corbel"/>
        </w:rPr>
        <w:tab/>
        <w:t>DS1891 Applican</w:t>
      </w:r>
      <w:r w:rsidR="00F16D13" w:rsidRPr="00DB2CD1">
        <w:rPr>
          <w:rFonts w:ascii="Corbel" w:hAnsi="Corbel"/>
        </w:rPr>
        <w:t>t Disclosure Form – Attachment F</w:t>
      </w:r>
    </w:p>
    <w:p w14:paraId="7844BCF4" w14:textId="77777777" w:rsidR="00F16D13" w:rsidRPr="00DB2CD1" w:rsidRDefault="00E1734D" w:rsidP="0067424F">
      <w:pPr>
        <w:pStyle w:val="ListParagraph"/>
        <w:numPr>
          <w:ilvl w:val="1"/>
          <w:numId w:val="21"/>
        </w:numPr>
        <w:spacing w:after="0"/>
        <w:ind w:left="1080" w:hanging="720"/>
        <w:rPr>
          <w:rFonts w:ascii="Corbel" w:hAnsi="Corbel"/>
        </w:rPr>
      </w:pPr>
      <w:r w:rsidRPr="00DB2CD1">
        <w:rPr>
          <w:rFonts w:ascii="Corbel" w:hAnsi="Corbel"/>
        </w:rPr>
        <w:fldChar w:fldCharType="begin">
          <w:ffData>
            <w:name w:val="Check8"/>
            <w:enabled/>
            <w:calcOnExit w:val="0"/>
            <w:checkBox>
              <w:sizeAuto/>
              <w:default w:val="0"/>
            </w:checkBox>
          </w:ffData>
        </w:fldChar>
      </w:r>
      <w:r w:rsidR="00F16D13" w:rsidRPr="00DB2CD1">
        <w:rPr>
          <w:rFonts w:ascii="Corbel" w:hAnsi="Corbel"/>
        </w:rPr>
        <w:instrText xml:space="preserve"> FORMCHECKBOX </w:instrText>
      </w:r>
      <w:r w:rsidRPr="00DB2CD1">
        <w:rPr>
          <w:rFonts w:ascii="Corbel" w:hAnsi="Corbel"/>
        </w:rPr>
      </w:r>
      <w:r w:rsidRPr="00DB2CD1">
        <w:rPr>
          <w:rFonts w:ascii="Corbel" w:hAnsi="Corbel"/>
        </w:rPr>
        <w:fldChar w:fldCharType="separate"/>
      </w:r>
      <w:r w:rsidRPr="00DB2CD1">
        <w:rPr>
          <w:rFonts w:ascii="Corbel" w:hAnsi="Corbel"/>
        </w:rPr>
        <w:fldChar w:fldCharType="end"/>
      </w:r>
      <w:r w:rsidR="00F16D13" w:rsidRPr="00DB2CD1">
        <w:rPr>
          <w:rFonts w:ascii="Corbel" w:hAnsi="Corbel"/>
        </w:rPr>
        <w:t xml:space="preserve">  Guidelines for the Use of Start—Up Funds – Attachment G</w:t>
      </w:r>
    </w:p>
    <w:p w14:paraId="0011DEA5" w14:textId="77777777" w:rsidR="00D72E51" w:rsidRPr="00DB2CD1" w:rsidRDefault="00D72E51" w:rsidP="00D72E51">
      <w:pPr>
        <w:spacing w:after="0"/>
        <w:rPr>
          <w:rFonts w:ascii="Corbel" w:hAnsi="Corbel"/>
        </w:rPr>
      </w:pPr>
    </w:p>
    <w:p w14:paraId="4897191D" w14:textId="77777777" w:rsidR="00D72E51" w:rsidRPr="00DB2CD1" w:rsidRDefault="00D72E51" w:rsidP="007C39DF">
      <w:pPr>
        <w:pStyle w:val="ListParagraph"/>
        <w:numPr>
          <w:ilvl w:val="0"/>
          <w:numId w:val="12"/>
        </w:numPr>
        <w:spacing w:after="0"/>
        <w:rPr>
          <w:rFonts w:ascii="Corbel" w:hAnsi="Corbel"/>
        </w:rPr>
      </w:pPr>
      <w:r w:rsidRPr="00DB2CD1">
        <w:rPr>
          <w:rFonts w:ascii="Corbel" w:hAnsi="Corbel"/>
          <w:b/>
        </w:rPr>
        <w:t>Mission, Vision and Value Statements</w:t>
      </w:r>
      <w:r w:rsidRPr="00DB2CD1">
        <w:rPr>
          <w:rFonts w:ascii="Corbel" w:hAnsi="Corbel"/>
        </w:rPr>
        <w:t>:</w:t>
      </w:r>
    </w:p>
    <w:p w14:paraId="67AB37B7" w14:textId="77777777" w:rsidR="008F5FA4" w:rsidRPr="00DB2CD1" w:rsidRDefault="00A977EE" w:rsidP="007C39DF">
      <w:pPr>
        <w:spacing w:after="0"/>
        <w:ind w:left="360"/>
        <w:rPr>
          <w:rFonts w:ascii="Corbel" w:hAnsi="Corbel"/>
        </w:rPr>
      </w:pPr>
      <w:r w:rsidRPr="00DB2CD1">
        <w:rPr>
          <w:rFonts w:ascii="Corbel" w:hAnsi="Corbel"/>
        </w:rPr>
        <w:t>Provide the</w:t>
      </w:r>
      <w:r w:rsidR="00D72E51" w:rsidRPr="00DB2CD1">
        <w:rPr>
          <w:rFonts w:ascii="Corbel" w:hAnsi="Corbel"/>
        </w:rPr>
        <w:t xml:space="preserve"> </w:t>
      </w:r>
      <w:proofErr w:type="gramStart"/>
      <w:r w:rsidR="00D72E51" w:rsidRPr="00DB2CD1">
        <w:rPr>
          <w:rFonts w:ascii="Corbel" w:hAnsi="Corbel"/>
        </w:rPr>
        <w:t>agency</w:t>
      </w:r>
      <w:proofErr w:type="gramEnd"/>
      <w:r w:rsidR="00D72E51" w:rsidRPr="00DB2CD1">
        <w:rPr>
          <w:rFonts w:ascii="Corbel" w:hAnsi="Corbel"/>
        </w:rPr>
        <w:t xml:space="preserve"> MVV statements and how these w</w:t>
      </w:r>
      <w:r w:rsidRPr="00DB2CD1">
        <w:rPr>
          <w:rFonts w:ascii="Corbel" w:hAnsi="Corbel"/>
        </w:rPr>
        <w:t>ere developed for your agency.</w:t>
      </w:r>
      <w:r w:rsidR="00D72E51" w:rsidRPr="00DB2CD1">
        <w:rPr>
          <w:rFonts w:ascii="Corbel" w:hAnsi="Corbel"/>
        </w:rPr>
        <w:t xml:space="preserve"> Include the </w:t>
      </w:r>
      <w:r w:rsidR="000D6F60" w:rsidRPr="00DB2CD1">
        <w:rPr>
          <w:rFonts w:ascii="Corbel" w:hAnsi="Corbel"/>
        </w:rPr>
        <w:t>curriculum</w:t>
      </w:r>
      <w:r w:rsidR="00D72E51" w:rsidRPr="00DB2CD1">
        <w:rPr>
          <w:rFonts w:ascii="Corbel" w:hAnsi="Corbel"/>
        </w:rPr>
        <w:t xml:space="preserve"> components and strategies that you will use to </w:t>
      </w:r>
      <w:r w:rsidR="000D6F60" w:rsidRPr="00DB2CD1">
        <w:rPr>
          <w:rFonts w:ascii="Corbel" w:hAnsi="Corbel"/>
        </w:rPr>
        <w:t xml:space="preserve">train service providers </w:t>
      </w:r>
      <w:proofErr w:type="gramStart"/>
      <w:r w:rsidR="00D72E51" w:rsidRPr="00DB2CD1">
        <w:rPr>
          <w:rFonts w:ascii="Corbel" w:hAnsi="Corbel"/>
        </w:rPr>
        <w:t>serve</w:t>
      </w:r>
      <w:proofErr w:type="gramEnd"/>
      <w:r w:rsidR="00D72E51" w:rsidRPr="00DB2CD1">
        <w:rPr>
          <w:rFonts w:ascii="Corbel" w:hAnsi="Corbel"/>
        </w:rPr>
        <w:t xml:space="preserve"> individuals who </w:t>
      </w:r>
      <w:r w:rsidR="00FA620E" w:rsidRPr="00DB2CD1">
        <w:rPr>
          <w:rFonts w:ascii="Corbel" w:hAnsi="Corbel"/>
        </w:rPr>
        <w:t xml:space="preserve">have </w:t>
      </w:r>
      <w:r w:rsidR="000D6F60" w:rsidRPr="00DB2CD1">
        <w:rPr>
          <w:rFonts w:ascii="Corbel" w:hAnsi="Corbel"/>
        </w:rPr>
        <w:t>health care needs.</w:t>
      </w:r>
    </w:p>
    <w:p w14:paraId="2E854837" w14:textId="77777777" w:rsidR="00B736C3" w:rsidRPr="00DB2CD1" w:rsidRDefault="00B736C3" w:rsidP="007C39DF">
      <w:pPr>
        <w:spacing w:after="0"/>
        <w:ind w:left="360"/>
      </w:pPr>
    </w:p>
    <w:tbl>
      <w:tblPr>
        <w:tblStyle w:val="TableGrid"/>
        <w:tblW w:w="0" w:type="auto"/>
        <w:tblInd w:w="355" w:type="dxa"/>
        <w:tblLook w:val="04A0" w:firstRow="1" w:lastRow="0" w:firstColumn="1" w:lastColumn="0" w:noHBand="0" w:noVBand="1"/>
      </w:tblPr>
      <w:tblGrid>
        <w:gridCol w:w="8995"/>
      </w:tblGrid>
      <w:tr w:rsidR="00B736C3" w:rsidRPr="00DB2CD1" w14:paraId="37D264DB" w14:textId="77777777" w:rsidTr="0007738E">
        <w:tc>
          <w:tcPr>
            <w:tcW w:w="8995" w:type="dxa"/>
          </w:tcPr>
          <w:p w14:paraId="4A302C90" w14:textId="77777777" w:rsidR="00B736C3" w:rsidRPr="00DB2CD1" w:rsidRDefault="00B736C3" w:rsidP="007C39DF"/>
          <w:p w14:paraId="352A6E33" w14:textId="77777777" w:rsidR="00B736C3" w:rsidRPr="00DB2CD1" w:rsidRDefault="00B736C3" w:rsidP="007C39DF"/>
        </w:tc>
      </w:tr>
    </w:tbl>
    <w:p w14:paraId="1D740698" w14:textId="77777777" w:rsidR="00D72E51" w:rsidRPr="00DB2CD1" w:rsidRDefault="00D72E51" w:rsidP="00D72E51">
      <w:pPr>
        <w:spacing w:after="0"/>
        <w:ind w:left="1260"/>
      </w:pPr>
    </w:p>
    <w:p w14:paraId="072DB151" w14:textId="77777777" w:rsidR="00D72E51" w:rsidRPr="00DB2CD1" w:rsidRDefault="00D72E51" w:rsidP="007C39DF">
      <w:pPr>
        <w:pStyle w:val="ListParagraph"/>
        <w:numPr>
          <w:ilvl w:val="0"/>
          <w:numId w:val="12"/>
        </w:numPr>
        <w:spacing w:after="0"/>
        <w:rPr>
          <w:rFonts w:ascii="Corbel" w:hAnsi="Corbel"/>
        </w:rPr>
      </w:pPr>
      <w:r w:rsidRPr="00DB2CD1">
        <w:rPr>
          <w:rFonts w:ascii="Corbel" w:hAnsi="Corbel"/>
          <w:b/>
        </w:rPr>
        <w:t>Background and Experience</w:t>
      </w:r>
      <w:r w:rsidRPr="00DB2CD1">
        <w:rPr>
          <w:rFonts w:ascii="Corbel" w:hAnsi="Corbel"/>
        </w:rPr>
        <w:t xml:space="preserve">:  </w:t>
      </w:r>
    </w:p>
    <w:p w14:paraId="7EF81776" w14:textId="77777777" w:rsidR="00FA620E" w:rsidRPr="00DB2CD1" w:rsidRDefault="00FA620E" w:rsidP="00FA620E">
      <w:pPr>
        <w:pStyle w:val="ListParagraph"/>
        <w:spacing w:after="0"/>
        <w:ind w:left="360"/>
        <w:rPr>
          <w:rFonts w:ascii="Corbel" w:hAnsi="Corbel"/>
        </w:rPr>
      </w:pPr>
      <w:r w:rsidRPr="00DB2CD1">
        <w:rPr>
          <w:rFonts w:ascii="Corbel" w:hAnsi="Corbel"/>
        </w:rPr>
        <w:t>Please see each item below. Applicants must:</w:t>
      </w:r>
    </w:p>
    <w:p w14:paraId="0EA8FC10" w14:textId="77777777" w:rsidR="00FA620E" w:rsidRPr="00DB2CD1" w:rsidRDefault="00FA620E" w:rsidP="00FA620E">
      <w:pPr>
        <w:pStyle w:val="ListParagraph"/>
        <w:spacing w:after="0"/>
        <w:ind w:left="360"/>
        <w:rPr>
          <w:rFonts w:ascii="Corbel" w:hAnsi="Corbel"/>
        </w:rPr>
      </w:pPr>
    </w:p>
    <w:p w14:paraId="03DA9E66" w14:textId="1A6EEA93" w:rsidR="00D72E51" w:rsidRPr="00DB2CD1" w:rsidRDefault="00D72E51" w:rsidP="0007738E">
      <w:pPr>
        <w:pStyle w:val="ListParagraph"/>
        <w:numPr>
          <w:ilvl w:val="1"/>
          <w:numId w:val="12"/>
        </w:numPr>
        <w:spacing w:after="0"/>
        <w:ind w:left="1080" w:hanging="720"/>
        <w:rPr>
          <w:rFonts w:ascii="Corbel" w:hAnsi="Corbel"/>
        </w:rPr>
      </w:pPr>
      <w:r w:rsidRPr="00DB2CD1">
        <w:rPr>
          <w:rFonts w:ascii="Corbel" w:hAnsi="Corbel"/>
        </w:rPr>
        <w:t xml:space="preserve">Summarize education, experience, and knowledge of key personnel in providing services to the target population.   </w:t>
      </w:r>
    </w:p>
    <w:tbl>
      <w:tblPr>
        <w:tblStyle w:val="TableGrid"/>
        <w:tblW w:w="0" w:type="auto"/>
        <w:tblInd w:w="1075" w:type="dxa"/>
        <w:tblLook w:val="04A0" w:firstRow="1" w:lastRow="0" w:firstColumn="1" w:lastColumn="0" w:noHBand="0" w:noVBand="1"/>
      </w:tblPr>
      <w:tblGrid>
        <w:gridCol w:w="8275"/>
      </w:tblGrid>
      <w:tr w:rsidR="00FA620E" w:rsidRPr="00DB2CD1" w14:paraId="3F257377" w14:textId="77777777" w:rsidTr="0007738E">
        <w:tc>
          <w:tcPr>
            <w:tcW w:w="8275" w:type="dxa"/>
          </w:tcPr>
          <w:p w14:paraId="74FB6573" w14:textId="77777777" w:rsidR="00FA620E" w:rsidRPr="00DB2CD1" w:rsidRDefault="00FA620E" w:rsidP="00FA620E">
            <w:pPr>
              <w:pStyle w:val="ListParagraph"/>
              <w:ind w:left="0"/>
              <w:rPr>
                <w:rFonts w:ascii="Corbel" w:hAnsi="Corbel"/>
              </w:rPr>
            </w:pPr>
          </w:p>
          <w:p w14:paraId="6B6FE808" w14:textId="77777777" w:rsidR="00FA620E" w:rsidRPr="00DB2CD1" w:rsidRDefault="00FA620E" w:rsidP="00FA620E">
            <w:pPr>
              <w:pStyle w:val="ListParagraph"/>
              <w:ind w:left="0"/>
              <w:rPr>
                <w:rFonts w:ascii="Corbel" w:hAnsi="Corbel"/>
              </w:rPr>
            </w:pPr>
          </w:p>
        </w:tc>
      </w:tr>
    </w:tbl>
    <w:p w14:paraId="1ACB801D" w14:textId="77777777" w:rsidR="00FA620E" w:rsidRPr="00DB2CD1" w:rsidRDefault="00FA620E" w:rsidP="00FA620E">
      <w:pPr>
        <w:spacing w:after="0"/>
        <w:rPr>
          <w:rFonts w:ascii="Corbel" w:hAnsi="Corbel"/>
        </w:rPr>
      </w:pPr>
    </w:p>
    <w:p w14:paraId="0BFE90E2" w14:textId="52F7D3C3" w:rsidR="0007738E" w:rsidRPr="00DB2CD1" w:rsidRDefault="0007738E" w:rsidP="0007738E">
      <w:pPr>
        <w:pStyle w:val="ListParagraph"/>
        <w:numPr>
          <w:ilvl w:val="1"/>
          <w:numId w:val="12"/>
        </w:numPr>
        <w:spacing w:after="0"/>
        <w:ind w:left="1080" w:hanging="702"/>
        <w:rPr>
          <w:rFonts w:ascii="Corbel" w:hAnsi="Corbel"/>
        </w:rPr>
      </w:pPr>
      <w:r w:rsidRPr="00DB2CD1">
        <w:rPr>
          <w:rFonts w:ascii="Corbel" w:hAnsi="Corbel"/>
        </w:rPr>
        <w:t xml:space="preserve">Describe how the documented education, knowledge, and experience will be a good fit for developing this </w:t>
      </w:r>
      <w:r w:rsidR="00581798" w:rsidRPr="00DB2CD1">
        <w:rPr>
          <w:rFonts w:ascii="Corbel" w:hAnsi="Corbel"/>
        </w:rPr>
        <w:t>workshop</w:t>
      </w:r>
      <w:r w:rsidR="00DC3221" w:rsidRPr="00DB2CD1">
        <w:rPr>
          <w:rFonts w:ascii="Corbel" w:hAnsi="Corbel"/>
        </w:rPr>
        <w:t xml:space="preserve"> series</w:t>
      </w:r>
      <w:r w:rsidRPr="00DB2CD1">
        <w:rPr>
          <w:rFonts w:ascii="Corbel" w:hAnsi="Corbel"/>
        </w:rPr>
        <w:t xml:space="preserve">.   </w:t>
      </w:r>
    </w:p>
    <w:tbl>
      <w:tblPr>
        <w:tblStyle w:val="TableGrid"/>
        <w:tblW w:w="0" w:type="auto"/>
        <w:tblInd w:w="1080" w:type="dxa"/>
        <w:tblLook w:val="04A0" w:firstRow="1" w:lastRow="0" w:firstColumn="1" w:lastColumn="0" w:noHBand="0" w:noVBand="1"/>
      </w:tblPr>
      <w:tblGrid>
        <w:gridCol w:w="8270"/>
      </w:tblGrid>
      <w:tr w:rsidR="0007738E" w:rsidRPr="00DB2CD1" w14:paraId="5061ACD6" w14:textId="77777777" w:rsidTr="0007738E">
        <w:tc>
          <w:tcPr>
            <w:tcW w:w="9350" w:type="dxa"/>
          </w:tcPr>
          <w:p w14:paraId="4008F85B" w14:textId="77777777" w:rsidR="0007738E" w:rsidRPr="00DB2CD1" w:rsidRDefault="0007738E" w:rsidP="0007738E">
            <w:pPr>
              <w:pStyle w:val="ListParagraph"/>
              <w:ind w:left="0"/>
              <w:rPr>
                <w:rFonts w:ascii="Corbel" w:hAnsi="Corbel"/>
              </w:rPr>
            </w:pPr>
          </w:p>
          <w:p w14:paraId="332C9520" w14:textId="77777777" w:rsidR="0007738E" w:rsidRPr="00DB2CD1" w:rsidRDefault="0007738E" w:rsidP="0007738E">
            <w:pPr>
              <w:pStyle w:val="ListParagraph"/>
              <w:ind w:left="0"/>
              <w:rPr>
                <w:rFonts w:ascii="Corbel" w:hAnsi="Corbel"/>
              </w:rPr>
            </w:pPr>
          </w:p>
        </w:tc>
      </w:tr>
    </w:tbl>
    <w:p w14:paraId="4E308122" w14:textId="77777777" w:rsidR="0007738E" w:rsidRPr="00DB2CD1" w:rsidRDefault="0007738E" w:rsidP="0007738E">
      <w:pPr>
        <w:pStyle w:val="ListParagraph"/>
        <w:spacing w:after="0"/>
        <w:ind w:left="1080"/>
        <w:rPr>
          <w:rFonts w:ascii="Corbel" w:hAnsi="Corbel"/>
        </w:rPr>
      </w:pPr>
    </w:p>
    <w:p w14:paraId="35D6C4B4" w14:textId="77777777" w:rsidR="0007738E" w:rsidRPr="00DB2CD1" w:rsidRDefault="0007738E" w:rsidP="0007738E">
      <w:pPr>
        <w:pStyle w:val="ListParagraph"/>
        <w:spacing w:after="0"/>
        <w:ind w:left="1080"/>
        <w:rPr>
          <w:rFonts w:ascii="Corbel" w:hAnsi="Corbel"/>
        </w:rPr>
      </w:pPr>
    </w:p>
    <w:p w14:paraId="0B44EE95" w14:textId="4EFC1929" w:rsidR="00FA620E" w:rsidRPr="00DB2CD1" w:rsidRDefault="00FA620E" w:rsidP="0007738E">
      <w:pPr>
        <w:pStyle w:val="ListParagraph"/>
        <w:numPr>
          <w:ilvl w:val="1"/>
          <w:numId w:val="12"/>
        </w:numPr>
        <w:spacing w:after="0"/>
        <w:ind w:left="1080" w:hanging="702"/>
        <w:rPr>
          <w:rFonts w:ascii="Corbel" w:hAnsi="Corbel"/>
        </w:rPr>
      </w:pPr>
      <w:r w:rsidRPr="00DB2CD1">
        <w:rPr>
          <w:rFonts w:ascii="Corbel" w:hAnsi="Corbel"/>
        </w:rPr>
        <w:t xml:space="preserve">Describe any experience you have had </w:t>
      </w:r>
      <w:r w:rsidR="00DC3221" w:rsidRPr="00DB2CD1">
        <w:rPr>
          <w:rFonts w:ascii="Corbel" w:hAnsi="Corbel"/>
        </w:rPr>
        <w:t xml:space="preserve">providing training to </w:t>
      </w:r>
      <w:proofErr w:type="gramStart"/>
      <w:r w:rsidR="00DC3221" w:rsidRPr="00DB2CD1">
        <w:rPr>
          <w:rFonts w:ascii="Corbel" w:hAnsi="Corbel"/>
        </w:rPr>
        <w:t>pe</w:t>
      </w:r>
      <w:r w:rsidR="009640BF" w:rsidRPr="00DB2CD1">
        <w:rPr>
          <w:rFonts w:ascii="Corbel" w:hAnsi="Corbel"/>
        </w:rPr>
        <w:t>rson</w:t>
      </w:r>
      <w:proofErr w:type="gramEnd"/>
      <w:r w:rsidR="009640BF" w:rsidRPr="00DB2CD1">
        <w:rPr>
          <w:rFonts w:ascii="Corbel" w:hAnsi="Corbel"/>
        </w:rPr>
        <w:t xml:space="preserve"> with intellectual </w:t>
      </w:r>
      <w:proofErr w:type="gramStart"/>
      <w:r w:rsidR="009640BF" w:rsidRPr="00DB2CD1">
        <w:rPr>
          <w:rFonts w:ascii="Corbel" w:hAnsi="Corbel"/>
        </w:rPr>
        <w:t xml:space="preserve">and </w:t>
      </w:r>
      <w:r w:rsidR="00581798" w:rsidRPr="00DB2CD1">
        <w:rPr>
          <w:rFonts w:ascii="Corbel" w:hAnsi="Corbel"/>
        </w:rPr>
        <w:t xml:space="preserve"> developmental</w:t>
      </w:r>
      <w:proofErr w:type="gramEnd"/>
      <w:r w:rsidR="00581798" w:rsidRPr="00DB2CD1">
        <w:rPr>
          <w:rFonts w:ascii="Corbel" w:hAnsi="Corbel"/>
        </w:rPr>
        <w:t xml:space="preserve"> disabilities</w:t>
      </w:r>
      <w:r w:rsidRPr="00DB2CD1">
        <w:rPr>
          <w:rFonts w:ascii="Corbel" w:hAnsi="Corbel"/>
        </w:rPr>
        <w:t xml:space="preserve">. </w:t>
      </w:r>
    </w:p>
    <w:tbl>
      <w:tblPr>
        <w:tblStyle w:val="TableGrid"/>
        <w:tblW w:w="0" w:type="auto"/>
        <w:tblInd w:w="1075" w:type="dxa"/>
        <w:tblLook w:val="04A0" w:firstRow="1" w:lastRow="0" w:firstColumn="1" w:lastColumn="0" w:noHBand="0" w:noVBand="1"/>
      </w:tblPr>
      <w:tblGrid>
        <w:gridCol w:w="8275"/>
      </w:tblGrid>
      <w:tr w:rsidR="00FA620E" w:rsidRPr="00DB2CD1" w14:paraId="78BA650A" w14:textId="77777777" w:rsidTr="0007738E">
        <w:tc>
          <w:tcPr>
            <w:tcW w:w="8275" w:type="dxa"/>
          </w:tcPr>
          <w:p w14:paraId="6E817EA7" w14:textId="77777777" w:rsidR="00FA620E" w:rsidRPr="00DB2CD1" w:rsidRDefault="00FA620E" w:rsidP="00FA620E">
            <w:pPr>
              <w:pStyle w:val="ListParagraph"/>
              <w:ind w:left="0"/>
              <w:rPr>
                <w:rFonts w:ascii="Corbel" w:hAnsi="Corbel"/>
              </w:rPr>
            </w:pPr>
          </w:p>
          <w:p w14:paraId="78E4B32B" w14:textId="77777777" w:rsidR="00FA620E" w:rsidRPr="00DB2CD1" w:rsidRDefault="00FA620E" w:rsidP="00FA620E">
            <w:pPr>
              <w:pStyle w:val="ListParagraph"/>
              <w:ind w:left="0"/>
              <w:rPr>
                <w:rFonts w:ascii="Corbel" w:hAnsi="Corbel"/>
              </w:rPr>
            </w:pPr>
          </w:p>
        </w:tc>
      </w:tr>
    </w:tbl>
    <w:p w14:paraId="21C32A8B" w14:textId="77777777" w:rsidR="00FA620E" w:rsidRPr="00DB2CD1" w:rsidRDefault="00FA620E" w:rsidP="00FA620E">
      <w:pPr>
        <w:pStyle w:val="ListParagraph"/>
        <w:spacing w:after="0"/>
        <w:ind w:left="792"/>
        <w:rPr>
          <w:rFonts w:ascii="Corbel" w:hAnsi="Corbel"/>
        </w:rPr>
      </w:pPr>
    </w:p>
    <w:p w14:paraId="5743DE5A" w14:textId="77777777" w:rsidR="00FA620E" w:rsidRPr="00DB2CD1" w:rsidRDefault="00FA620E" w:rsidP="0007738E">
      <w:pPr>
        <w:pStyle w:val="ListParagraph"/>
        <w:numPr>
          <w:ilvl w:val="1"/>
          <w:numId w:val="12"/>
        </w:numPr>
        <w:spacing w:after="0"/>
        <w:ind w:left="1080" w:hanging="720"/>
        <w:rPr>
          <w:rFonts w:ascii="Corbel" w:hAnsi="Corbel"/>
        </w:rPr>
      </w:pPr>
      <w:r w:rsidRPr="00DB2CD1">
        <w:rPr>
          <w:rFonts w:ascii="Corbel" w:hAnsi="Corbel"/>
        </w:rPr>
        <w:t>Provide a list of current references (within 1 year) and/or letters of recommendation</w:t>
      </w:r>
      <w:r w:rsidR="0007738E" w:rsidRPr="00DB2CD1">
        <w:rPr>
          <w:rFonts w:ascii="Corbel" w:hAnsi="Corbel"/>
        </w:rPr>
        <w:t xml:space="preserve">. The proposal must include at least 2 references with addresses and telephone numbers. Applicants should be aware that the selection committee will contact references or other sources to corroborate any information provided in the proposal. </w:t>
      </w:r>
      <w:r w:rsidR="0007738E" w:rsidRPr="00DB2CD1">
        <w:rPr>
          <w:rFonts w:ascii="Corbel" w:hAnsi="Corbel"/>
          <w:u w:val="single"/>
        </w:rPr>
        <w:t>References should not include employees of San Gabriel/Pomona Regional Center.</w:t>
      </w:r>
    </w:p>
    <w:tbl>
      <w:tblPr>
        <w:tblStyle w:val="TableGrid"/>
        <w:tblW w:w="0" w:type="auto"/>
        <w:tblInd w:w="1075" w:type="dxa"/>
        <w:tblLook w:val="04A0" w:firstRow="1" w:lastRow="0" w:firstColumn="1" w:lastColumn="0" w:noHBand="0" w:noVBand="1"/>
      </w:tblPr>
      <w:tblGrid>
        <w:gridCol w:w="8275"/>
      </w:tblGrid>
      <w:tr w:rsidR="0007738E" w:rsidRPr="00DB2CD1" w14:paraId="259AEC9E" w14:textId="77777777" w:rsidTr="0007738E">
        <w:tc>
          <w:tcPr>
            <w:tcW w:w="8275" w:type="dxa"/>
          </w:tcPr>
          <w:p w14:paraId="61B603F3" w14:textId="77777777" w:rsidR="0007738E" w:rsidRPr="00DB2CD1" w:rsidRDefault="0007738E" w:rsidP="0007738E">
            <w:pPr>
              <w:pStyle w:val="ListParagraph"/>
              <w:ind w:left="0"/>
              <w:rPr>
                <w:rFonts w:ascii="Corbel" w:hAnsi="Corbel"/>
                <w:u w:val="single"/>
              </w:rPr>
            </w:pPr>
          </w:p>
          <w:p w14:paraId="1EC278A4" w14:textId="77777777" w:rsidR="0007738E" w:rsidRPr="00DB2CD1" w:rsidRDefault="0007738E" w:rsidP="0007738E">
            <w:pPr>
              <w:pStyle w:val="ListParagraph"/>
              <w:ind w:left="0"/>
              <w:rPr>
                <w:rFonts w:ascii="Corbel" w:hAnsi="Corbel"/>
                <w:u w:val="single"/>
              </w:rPr>
            </w:pPr>
          </w:p>
        </w:tc>
      </w:tr>
    </w:tbl>
    <w:p w14:paraId="4374365A" w14:textId="77777777" w:rsidR="00575FFA" w:rsidRPr="00DB2CD1" w:rsidRDefault="00575FFA" w:rsidP="0007738E">
      <w:pPr>
        <w:spacing w:after="0"/>
        <w:rPr>
          <w:rFonts w:ascii="Corbel" w:hAnsi="Corbel"/>
        </w:rPr>
      </w:pPr>
    </w:p>
    <w:p w14:paraId="5C55E313" w14:textId="77777777" w:rsidR="00D72E51" w:rsidRPr="00DB2CD1" w:rsidRDefault="00D72E51" w:rsidP="007C39DF">
      <w:pPr>
        <w:pStyle w:val="ListParagraph"/>
        <w:numPr>
          <w:ilvl w:val="0"/>
          <w:numId w:val="12"/>
        </w:numPr>
        <w:spacing w:after="0"/>
        <w:rPr>
          <w:rFonts w:ascii="Corbel" w:hAnsi="Corbel"/>
        </w:rPr>
      </w:pPr>
      <w:r w:rsidRPr="00DB2CD1">
        <w:rPr>
          <w:rFonts w:ascii="Corbel" w:hAnsi="Corbel"/>
          <w:b/>
        </w:rPr>
        <w:t>Equity &amp; Diversity Statement</w:t>
      </w:r>
      <w:r w:rsidRPr="00DB2CD1">
        <w:rPr>
          <w:rFonts w:ascii="Corbel" w:hAnsi="Corbel"/>
        </w:rPr>
        <w:t xml:space="preserve">: </w:t>
      </w:r>
    </w:p>
    <w:p w14:paraId="65F53B93" w14:textId="77777777" w:rsidR="00D72E51" w:rsidRPr="00DB2CD1" w:rsidRDefault="00D72E51" w:rsidP="007C39DF">
      <w:pPr>
        <w:pStyle w:val="ListParagraph"/>
        <w:spacing w:after="0"/>
        <w:ind w:left="360"/>
        <w:rPr>
          <w:rFonts w:ascii="Corbel" w:hAnsi="Corbel"/>
        </w:rPr>
      </w:pPr>
      <w:r w:rsidRPr="00DB2CD1">
        <w:rPr>
          <w:rFonts w:ascii="Corbel" w:hAnsi="Corbel"/>
        </w:rPr>
        <w:t>Ple</w:t>
      </w:r>
      <w:r w:rsidR="00A977EE" w:rsidRPr="00DB2CD1">
        <w:rPr>
          <w:rFonts w:ascii="Corbel" w:hAnsi="Corbel"/>
        </w:rPr>
        <w:t xml:space="preserve">ase see </w:t>
      </w:r>
      <w:r w:rsidR="0007738E" w:rsidRPr="00DB2CD1">
        <w:rPr>
          <w:rFonts w:ascii="Corbel" w:hAnsi="Corbel"/>
        </w:rPr>
        <w:t>each item</w:t>
      </w:r>
      <w:r w:rsidR="00A977EE" w:rsidRPr="00DB2CD1">
        <w:rPr>
          <w:rFonts w:ascii="Corbel" w:hAnsi="Corbel"/>
        </w:rPr>
        <w:t xml:space="preserve"> below. Applicants must</w:t>
      </w:r>
      <w:r w:rsidRPr="00DB2CD1">
        <w:rPr>
          <w:rFonts w:ascii="Corbel" w:hAnsi="Corbel"/>
        </w:rPr>
        <w:t xml:space="preserve">: </w:t>
      </w:r>
    </w:p>
    <w:p w14:paraId="0BFB50EB" w14:textId="77777777" w:rsidR="0007738E" w:rsidRPr="00DB2CD1" w:rsidRDefault="0007738E" w:rsidP="007C39DF">
      <w:pPr>
        <w:pStyle w:val="ListParagraph"/>
        <w:spacing w:after="0"/>
        <w:ind w:left="360"/>
        <w:rPr>
          <w:rFonts w:ascii="Corbel" w:hAnsi="Corbel"/>
        </w:rPr>
      </w:pPr>
    </w:p>
    <w:p w14:paraId="435C0B08" w14:textId="77777777" w:rsidR="007C39DF" w:rsidRPr="00DB2CD1" w:rsidRDefault="00D72E51" w:rsidP="00D6099D">
      <w:pPr>
        <w:pStyle w:val="ListParagraph"/>
        <w:numPr>
          <w:ilvl w:val="1"/>
          <w:numId w:val="11"/>
        </w:numPr>
        <w:spacing w:after="0"/>
        <w:ind w:left="1080" w:hanging="720"/>
        <w:rPr>
          <w:rFonts w:ascii="Corbel" w:hAnsi="Corbel"/>
        </w:rPr>
      </w:pPr>
      <w:r w:rsidRPr="00DB2CD1">
        <w:rPr>
          <w:rFonts w:ascii="Corbel" w:hAnsi="Corbel"/>
        </w:rPr>
        <w:t>Provide a statement outlining applicant’s plan to serve diverse populations, including, but not limited to, culturally and linguistically diverse populations.</w:t>
      </w:r>
    </w:p>
    <w:tbl>
      <w:tblPr>
        <w:tblStyle w:val="TableGrid"/>
        <w:tblW w:w="0" w:type="auto"/>
        <w:tblInd w:w="1080" w:type="dxa"/>
        <w:tblLook w:val="04A0" w:firstRow="1" w:lastRow="0" w:firstColumn="1" w:lastColumn="0" w:noHBand="0" w:noVBand="1"/>
      </w:tblPr>
      <w:tblGrid>
        <w:gridCol w:w="8270"/>
      </w:tblGrid>
      <w:tr w:rsidR="0067424F" w:rsidRPr="00DB2CD1" w14:paraId="383155A3" w14:textId="77777777" w:rsidTr="0067424F">
        <w:tc>
          <w:tcPr>
            <w:tcW w:w="9576" w:type="dxa"/>
          </w:tcPr>
          <w:p w14:paraId="3D200C92" w14:textId="77777777" w:rsidR="0067424F" w:rsidRPr="00DB2CD1" w:rsidRDefault="0067424F" w:rsidP="0067424F">
            <w:pPr>
              <w:pStyle w:val="ListParagraph"/>
              <w:ind w:left="0"/>
              <w:rPr>
                <w:rFonts w:ascii="Corbel" w:hAnsi="Corbel"/>
              </w:rPr>
            </w:pPr>
          </w:p>
          <w:p w14:paraId="118F0EA4" w14:textId="77777777" w:rsidR="0067424F" w:rsidRPr="00DB2CD1" w:rsidRDefault="0067424F" w:rsidP="0067424F">
            <w:pPr>
              <w:pStyle w:val="ListParagraph"/>
              <w:ind w:left="0"/>
              <w:rPr>
                <w:rFonts w:ascii="Corbel" w:hAnsi="Corbel"/>
              </w:rPr>
            </w:pPr>
          </w:p>
        </w:tc>
      </w:tr>
    </w:tbl>
    <w:p w14:paraId="57AF208F" w14:textId="77777777" w:rsidR="0067424F" w:rsidRPr="00DB2CD1" w:rsidRDefault="0067424F" w:rsidP="0067424F">
      <w:pPr>
        <w:pStyle w:val="ListParagraph"/>
        <w:spacing w:after="0"/>
        <w:ind w:left="1080"/>
        <w:rPr>
          <w:rFonts w:ascii="Corbel" w:hAnsi="Corbel"/>
        </w:rPr>
      </w:pPr>
    </w:p>
    <w:p w14:paraId="7480FFB0" w14:textId="77777777" w:rsidR="007C39DF" w:rsidRPr="00DB2CD1" w:rsidRDefault="00D72E51" w:rsidP="00D6099D">
      <w:pPr>
        <w:pStyle w:val="ListParagraph"/>
        <w:numPr>
          <w:ilvl w:val="1"/>
          <w:numId w:val="11"/>
        </w:numPr>
        <w:spacing w:after="0"/>
        <w:ind w:left="1080" w:hanging="720"/>
        <w:rPr>
          <w:rFonts w:ascii="Corbel" w:hAnsi="Corbel"/>
        </w:rPr>
      </w:pPr>
      <w:r w:rsidRPr="00DB2CD1">
        <w:rPr>
          <w:rFonts w:ascii="Corbel" w:hAnsi="Corbel"/>
        </w:rPr>
        <w:t xml:space="preserve">Provide examples of applicant’s commitment to addressing the needs of those diverse populations. </w:t>
      </w:r>
    </w:p>
    <w:tbl>
      <w:tblPr>
        <w:tblStyle w:val="TableGrid"/>
        <w:tblW w:w="0" w:type="auto"/>
        <w:tblInd w:w="1080" w:type="dxa"/>
        <w:tblLook w:val="04A0" w:firstRow="1" w:lastRow="0" w:firstColumn="1" w:lastColumn="0" w:noHBand="0" w:noVBand="1"/>
      </w:tblPr>
      <w:tblGrid>
        <w:gridCol w:w="8270"/>
      </w:tblGrid>
      <w:tr w:rsidR="0067424F" w:rsidRPr="00DB2CD1" w14:paraId="71606319" w14:textId="77777777" w:rsidTr="0067424F">
        <w:tc>
          <w:tcPr>
            <w:tcW w:w="9576" w:type="dxa"/>
          </w:tcPr>
          <w:p w14:paraId="13DDF8CD" w14:textId="77777777" w:rsidR="0067424F" w:rsidRPr="00DB2CD1" w:rsidRDefault="0067424F" w:rsidP="0067424F">
            <w:pPr>
              <w:pStyle w:val="ListParagraph"/>
              <w:ind w:left="0"/>
              <w:rPr>
                <w:rFonts w:ascii="Corbel" w:hAnsi="Corbel"/>
              </w:rPr>
            </w:pPr>
          </w:p>
          <w:p w14:paraId="459E9FAC" w14:textId="77777777" w:rsidR="0067424F" w:rsidRPr="00DB2CD1" w:rsidRDefault="0067424F" w:rsidP="0067424F">
            <w:pPr>
              <w:pStyle w:val="ListParagraph"/>
              <w:ind w:left="0"/>
              <w:rPr>
                <w:rFonts w:ascii="Corbel" w:hAnsi="Corbel"/>
              </w:rPr>
            </w:pPr>
          </w:p>
        </w:tc>
      </w:tr>
    </w:tbl>
    <w:p w14:paraId="19C69937" w14:textId="77777777" w:rsidR="0067424F" w:rsidRPr="00DB2CD1" w:rsidRDefault="0067424F" w:rsidP="0067424F">
      <w:pPr>
        <w:pStyle w:val="ListParagraph"/>
        <w:spacing w:after="0"/>
        <w:ind w:left="1080"/>
        <w:rPr>
          <w:rFonts w:ascii="Corbel" w:hAnsi="Corbel"/>
        </w:rPr>
      </w:pPr>
    </w:p>
    <w:p w14:paraId="72F09271" w14:textId="77777777" w:rsidR="00D72E51" w:rsidRPr="00DB2CD1" w:rsidRDefault="00D72E51" w:rsidP="00D6099D">
      <w:pPr>
        <w:pStyle w:val="ListParagraph"/>
        <w:numPr>
          <w:ilvl w:val="1"/>
          <w:numId w:val="11"/>
        </w:numPr>
        <w:spacing w:after="0"/>
        <w:ind w:left="1080" w:hanging="720"/>
        <w:rPr>
          <w:rFonts w:ascii="Corbel" w:hAnsi="Corbel"/>
        </w:rPr>
      </w:pPr>
      <w:r w:rsidRPr="00DB2CD1">
        <w:rPr>
          <w:rFonts w:ascii="Corbel" w:hAnsi="Corbel"/>
        </w:rPr>
        <w:t>Provide any additional information that the applicant deems relevant to issues of equity and diversity.</w:t>
      </w:r>
    </w:p>
    <w:tbl>
      <w:tblPr>
        <w:tblStyle w:val="TableGrid"/>
        <w:tblW w:w="0" w:type="auto"/>
        <w:tblInd w:w="1080" w:type="dxa"/>
        <w:tblLook w:val="04A0" w:firstRow="1" w:lastRow="0" w:firstColumn="1" w:lastColumn="0" w:noHBand="0" w:noVBand="1"/>
      </w:tblPr>
      <w:tblGrid>
        <w:gridCol w:w="8270"/>
      </w:tblGrid>
      <w:tr w:rsidR="0067424F" w:rsidRPr="00DB2CD1" w14:paraId="5C122411" w14:textId="77777777" w:rsidTr="0067424F">
        <w:tc>
          <w:tcPr>
            <w:tcW w:w="9576" w:type="dxa"/>
          </w:tcPr>
          <w:p w14:paraId="122EF37D" w14:textId="77777777" w:rsidR="0067424F" w:rsidRPr="00DB2CD1" w:rsidRDefault="0067424F" w:rsidP="0067424F">
            <w:pPr>
              <w:pStyle w:val="ListParagraph"/>
              <w:ind w:left="0"/>
              <w:rPr>
                <w:rFonts w:ascii="Corbel" w:hAnsi="Corbel"/>
              </w:rPr>
            </w:pPr>
          </w:p>
          <w:p w14:paraId="2E3FAE65" w14:textId="77777777" w:rsidR="0067424F" w:rsidRPr="00DB2CD1" w:rsidRDefault="0067424F" w:rsidP="0067424F">
            <w:pPr>
              <w:pStyle w:val="ListParagraph"/>
              <w:ind w:left="0"/>
              <w:rPr>
                <w:rFonts w:ascii="Corbel" w:hAnsi="Corbel"/>
              </w:rPr>
            </w:pPr>
          </w:p>
        </w:tc>
      </w:tr>
    </w:tbl>
    <w:p w14:paraId="3EFE960A" w14:textId="77777777" w:rsidR="00AE1DB6" w:rsidRPr="00DB2CD1" w:rsidRDefault="00AE1DB6" w:rsidP="00AE1DB6">
      <w:pPr>
        <w:spacing w:after="0"/>
        <w:rPr>
          <w:rFonts w:ascii="Corbel" w:hAnsi="Corbel"/>
        </w:rPr>
      </w:pPr>
    </w:p>
    <w:p w14:paraId="47CECCC2" w14:textId="77777777" w:rsidR="0033563F" w:rsidRPr="00DB2CD1" w:rsidRDefault="00AE1DB6" w:rsidP="0033563F">
      <w:pPr>
        <w:pStyle w:val="ListParagraph"/>
        <w:numPr>
          <w:ilvl w:val="0"/>
          <w:numId w:val="12"/>
        </w:numPr>
        <w:spacing w:after="0"/>
        <w:rPr>
          <w:rFonts w:ascii="Corbel" w:hAnsi="Corbel"/>
        </w:rPr>
      </w:pPr>
      <w:r w:rsidRPr="00DB2CD1">
        <w:rPr>
          <w:rFonts w:ascii="Corbel" w:hAnsi="Corbel"/>
          <w:b/>
        </w:rPr>
        <w:t>Development Experience</w:t>
      </w:r>
      <w:r w:rsidRPr="00DB2CD1">
        <w:rPr>
          <w:rFonts w:ascii="Corbel" w:hAnsi="Corbel"/>
        </w:rPr>
        <w:t xml:space="preserve">:  </w:t>
      </w:r>
    </w:p>
    <w:p w14:paraId="6392011F" w14:textId="175C3592" w:rsidR="0033563F" w:rsidRPr="00DB2CD1" w:rsidRDefault="0033563F" w:rsidP="0033563F">
      <w:pPr>
        <w:pStyle w:val="ListParagraph"/>
        <w:spacing w:after="0"/>
        <w:ind w:left="360"/>
        <w:rPr>
          <w:rFonts w:ascii="Corbel" w:hAnsi="Corbel"/>
        </w:rPr>
      </w:pPr>
      <w:r w:rsidRPr="00DB2CD1">
        <w:rPr>
          <w:rFonts w:ascii="Corbel" w:hAnsi="Corbel"/>
        </w:rPr>
        <w:t>Briefly summarize your current and previous development of services and programs. Discuss your experience and provide a step-by-step action plan to achievable measurable, time-limited objectives that will result in obtaining a submission and approval of a</w:t>
      </w:r>
      <w:r w:rsidR="00DC3221" w:rsidRPr="00DB2CD1">
        <w:rPr>
          <w:rFonts w:ascii="Corbel" w:hAnsi="Corbel"/>
        </w:rPr>
        <w:t xml:space="preserve"> </w:t>
      </w:r>
      <w:r w:rsidR="00E7732E" w:rsidRPr="00DB2CD1">
        <w:rPr>
          <w:rFonts w:ascii="Corbel" w:hAnsi="Corbel"/>
        </w:rPr>
        <w:t>workshop</w:t>
      </w:r>
      <w:r w:rsidR="00DC3221" w:rsidRPr="00DB2CD1">
        <w:rPr>
          <w:rFonts w:ascii="Corbel" w:hAnsi="Corbel"/>
        </w:rPr>
        <w:t xml:space="preserve"> series</w:t>
      </w:r>
      <w:r w:rsidRPr="00DB2CD1">
        <w:rPr>
          <w:rFonts w:ascii="Corbel" w:hAnsi="Corbel"/>
        </w:rPr>
        <w:t>. Highlight similarities between current or previous program(s) developed and your proposed program for this RFP.</w:t>
      </w:r>
    </w:p>
    <w:tbl>
      <w:tblPr>
        <w:tblStyle w:val="TableGrid"/>
        <w:tblW w:w="0" w:type="auto"/>
        <w:tblInd w:w="355" w:type="dxa"/>
        <w:tblLook w:val="04A0" w:firstRow="1" w:lastRow="0" w:firstColumn="1" w:lastColumn="0" w:noHBand="0" w:noVBand="1"/>
      </w:tblPr>
      <w:tblGrid>
        <w:gridCol w:w="8995"/>
      </w:tblGrid>
      <w:tr w:rsidR="0067424F" w:rsidRPr="00DB2CD1" w14:paraId="48AB99CB" w14:textId="77777777" w:rsidTr="0007738E">
        <w:tc>
          <w:tcPr>
            <w:tcW w:w="8995" w:type="dxa"/>
          </w:tcPr>
          <w:p w14:paraId="7341E983" w14:textId="77777777" w:rsidR="0067424F" w:rsidRPr="00DB2CD1" w:rsidRDefault="0067424F" w:rsidP="0033563F">
            <w:pPr>
              <w:pStyle w:val="ListParagraph"/>
              <w:ind w:left="0"/>
              <w:rPr>
                <w:rFonts w:ascii="Corbel" w:hAnsi="Corbel"/>
              </w:rPr>
            </w:pPr>
          </w:p>
          <w:p w14:paraId="42A82BF8" w14:textId="77777777" w:rsidR="0067424F" w:rsidRPr="00DB2CD1" w:rsidRDefault="0067424F" w:rsidP="0033563F">
            <w:pPr>
              <w:pStyle w:val="ListParagraph"/>
              <w:ind w:left="0"/>
              <w:rPr>
                <w:rFonts w:ascii="Corbel" w:hAnsi="Corbel"/>
              </w:rPr>
            </w:pPr>
          </w:p>
        </w:tc>
      </w:tr>
    </w:tbl>
    <w:p w14:paraId="7A37CC45" w14:textId="77777777" w:rsidR="0033563F" w:rsidRPr="00DB2CD1" w:rsidRDefault="0033563F" w:rsidP="0033563F">
      <w:pPr>
        <w:pStyle w:val="ListParagraph"/>
        <w:spacing w:after="0"/>
        <w:ind w:left="360"/>
        <w:rPr>
          <w:rFonts w:ascii="Corbel" w:hAnsi="Corbel"/>
        </w:rPr>
      </w:pPr>
    </w:p>
    <w:p w14:paraId="49A476DD" w14:textId="77777777" w:rsidR="0033563F" w:rsidRPr="00DB2CD1" w:rsidRDefault="0033563F" w:rsidP="0033563F">
      <w:pPr>
        <w:pStyle w:val="ListParagraph"/>
        <w:numPr>
          <w:ilvl w:val="0"/>
          <w:numId w:val="12"/>
        </w:numPr>
        <w:spacing w:after="0"/>
        <w:rPr>
          <w:rFonts w:ascii="Corbel" w:hAnsi="Corbel"/>
          <w:b/>
        </w:rPr>
      </w:pPr>
      <w:r w:rsidRPr="00DB2CD1">
        <w:rPr>
          <w:rFonts w:ascii="Corbel" w:hAnsi="Corbel"/>
          <w:b/>
        </w:rPr>
        <w:lastRenderedPageBreak/>
        <w:t>Timeline of Project Activities</w:t>
      </w:r>
      <w:r w:rsidR="0067424F" w:rsidRPr="00DB2CD1">
        <w:rPr>
          <w:rFonts w:ascii="Corbel" w:hAnsi="Corbel"/>
          <w:b/>
        </w:rPr>
        <w:t>:</w:t>
      </w:r>
    </w:p>
    <w:p w14:paraId="4570E99B" w14:textId="77777777" w:rsidR="0007738E" w:rsidRPr="00DB2CD1" w:rsidRDefault="0007738E" w:rsidP="0007738E">
      <w:pPr>
        <w:pStyle w:val="ListParagraph"/>
        <w:widowControl w:val="0"/>
        <w:tabs>
          <w:tab w:val="left" w:pos="360"/>
          <w:tab w:val="left" w:pos="720"/>
        </w:tabs>
        <w:autoSpaceDE w:val="0"/>
        <w:autoSpaceDN w:val="0"/>
        <w:adjustRightInd w:val="0"/>
        <w:ind w:left="360"/>
        <w:jc w:val="both"/>
        <w:rPr>
          <w:rFonts w:ascii="Corbel" w:hAnsi="Corbel" w:cs="Tahoma"/>
        </w:rPr>
      </w:pPr>
      <w:r w:rsidRPr="00DB2CD1">
        <w:rPr>
          <w:rFonts w:ascii="Corbel" w:hAnsi="Corbel" w:cs="Tahoma"/>
        </w:rPr>
        <w:t xml:space="preserve">Provide a timeline of project activities. The project objectives are a step-by-step action plan which includes measurable, time-limited activities toward the achievement of specific project tasks and achievement of the proposed outcome. The activities should cover each major step of the project and may include but not be limited to: </w:t>
      </w:r>
    </w:p>
    <w:p w14:paraId="17BEB9AD" w14:textId="77777777" w:rsidR="00770670" w:rsidRPr="00DB2CD1" w:rsidRDefault="00770670"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sidRPr="00DB2CD1">
        <w:rPr>
          <w:rFonts w:ascii="Corbel" w:hAnsi="Corbel" w:cs="Courier New"/>
          <w:bCs/>
        </w:rPr>
        <w:t>Assignment or recruitment of project staff</w:t>
      </w:r>
    </w:p>
    <w:p w14:paraId="0AE5D793" w14:textId="77777777" w:rsidR="00770670" w:rsidRPr="00DB2CD1" w:rsidRDefault="00770670"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sidRPr="00DB2CD1">
        <w:rPr>
          <w:rFonts w:ascii="Corbel" w:hAnsi="Corbel" w:cs="Courier New"/>
          <w:bCs/>
        </w:rPr>
        <w:t>Develop curriculum content.</w:t>
      </w:r>
    </w:p>
    <w:p w14:paraId="2E8BDEF2" w14:textId="5BBE4C26" w:rsidR="00770670" w:rsidRPr="00DB2CD1" w:rsidRDefault="00770670"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sidRPr="00DB2CD1">
        <w:rPr>
          <w:rFonts w:ascii="Corbel" w:hAnsi="Corbel" w:cs="Courier New"/>
          <w:bCs/>
        </w:rPr>
        <w:t xml:space="preserve">Submit </w:t>
      </w:r>
      <w:r w:rsidR="002210C5" w:rsidRPr="00DB2CD1">
        <w:rPr>
          <w:rFonts w:ascii="Corbel" w:hAnsi="Corbel" w:cs="Courier New"/>
          <w:bCs/>
        </w:rPr>
        <w:t>workshop</w:t>
      </w:r>
      <w:r w:rsidRPr="00DB2CD1">
        <w:rPr>
          <w:rFonts w:ascii="Corbel" w:hAnsi="Corbel" w:cs="Courier New"/>
          <w:bCs/>
        </w:rPr>
        <w:t xml:space="preserve"> series to SG/PRC for review and approval.</w:t>
      </w:r>
    </w:p>
    <w:p w14:paraId="46F4BAC3" w14:textId="77777777" w:rsidR="00770670" w:rsidRPr="00DB2CD1" w:rsidRDefault="00770670"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sidRPr="00DB2CD1">
        <w:rPr>
          <w:rFonts w:ascii="Corbel" w:hAnsi="Corbel" w:cs="Courier New"/>
          <w:bCs/>
        </w:rPr>
        <w:t>Identify trainers.</w:t>
      </w:r>
    </w:p>
    <w:p w14:paraId="35ADA44E" w14:textId="77777777" w:rsidR="00770670" w:rsidRPr="00DB2CD1" w:rsidRDefault="00770670"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sidRPr="00DB2CD1">
        <w:rPr>
          <w:rFonts w:ascii="Corbel" w:hAnsi="Corbel" w:cs="Courier New"/>
          <w:bCs/>
        </w:rPr>
        <w:t>Identify and solicit participation from targeted audiences.</w:t>
      </w:r>
    </w:p>
    <w:p w14:paraId="4A313E0A" w14:textId="7C105414" w:rsidR="00770670" w:rsidRPr="00DB2CD1" w:rsidRDefault="00770670"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sidRPr="00DB2CD1">
        <w:rPr>
          <w:rFonts w:ascii="Corbel" w:hAnsi="Corbel" w:cs="Courier New"/>
          <w:bCs/>
        </w:rPr>
        <w:t xml:space="preserve">Set dates for </w:t>
      </w:r>
      <w:r w:rsidR="002210C5" w:rsidRPr="00DB2CD1">
        <w:rPr>
          <w:rFonts w:ascii="Corbel" w:hAnsi="Corbel" w:cs="Courier New"/>
          <w:bCs/>
        </w:rPr>
        <w:t>workshop series</w:t>
      </w:r>
      <w:r w:rsidRPr="00DB2CD1">
        <w:rPr>
          <w:rFonts w:ascii="Corbel" w:hAnsi="Corbel" w:cs="Courier New"/>
          <w:bCs/>
        </w:rPr>
        <w:t>.</w:t>
      </w:r>
    </w:p>
    <w:p w14:paraId="6BF58DE8" w14:textId="2247C753" w:rsidR="0033563F" w:rsidRPr="00DB2CD1" w:rsidRDefault="0033563F" w:rsidP="002210C5">
      <w:pPr>
        <w:spacing w:after="0"/>
        <w:rPr>
          <w:rFonts w:ascii="Corbel" w:hAnsi="Corbel"/>
        </w:rPr>
      </w:pPr>
    </w:p>
    <w:tbl>
      <w:tblPr>
        <w:tblStyle w:val="TableGrid"/>
        <w:tblW w:w="0" w:type="auto"/>
        <w:tblInd w:w="468" w:type="dxa"/>
        <w:tblLook w:val="04A0" w:firstRow="1" w:lastRow="0" w:firstColumn="1" w:lastColumn="0" w:noHBand="0" w:noVBand="1"/>
      </w:tblPr>
      <w:tblGrid>
        <w:gridCol w:w="8882"/>
      </w:tblGrid>
      <w:tr w:rsidR="0067424F" w:rsidRPr="00DB2CD1" w14:paraId="14B4E0F0" w14:textId="77777777" w:rsidTr="0067424F">
        <w:tc>
          <w:tcPr>
            <w:tcW w:w="9108" w:type="dxa"/>
          </w:tcPr>
          <w:p w14:paraId="4651E38F" w14:textId="77777777" w:rsidR="0067424F" w:rsidRPr="00DB2CD1" w:rsidRDefault="0067424F" w:rsidP="0033563F">
            <w:pPr>
              <w:pStyle w:val="ListParagraph"/>
              <w:ind w:left="0"/>
              <w:rPr>
                <w:rFonts w:ascii="Corbel" w:hAnsi="Corbel"/>
              </w:rPr>
            </w:pPr>
          </w:p>
          <w:p w14:paraId="4E93BC8A" w14:textId="77777777" w:rsidR="0067424F" w:rsidRPr="00DB2CD1" w:rsidRDefault="0067424F" w:rsidP="0033563F">
            <w:pPr>
              <w:pStyle w:val="ListParagraph"/>
              <w:ind w:left="0"/>
              <w:rPr>
                <w:rFonts w:ascii="Corbel" w:hAnsi="Corbel"/>
              </w:rPr>
            </w:pPr>
          </w:p>
        </w:tc>
      </w:tr>
    </w:tbl>
    <w:p w14:paraId="7A2612C1" w14:textId="77777777" w:rsidR="00AE1DB6" w:rsidRPr="00DB2CD1" w:rsidRDefault="00AE1DB6" w:rsidP="00AE1DB6">
      <w:pPr>
        <w:pStyle w:val="ListParagraph"/>
        <w:spacing w:after="0"/>
        <w:ind w:left="1260"/>
        <w:rPr>
          <w:rFonts w:ascii="Corbel" w:hAnsi="Corbel"/>
        </w:rPr>
      </w:pPr>
    </w:p>
    <w:p w14:paraId="21AA5F77" w14:textId="77777777" w:rsidR="00AE1DB6" w:rsidRPr="00DB2CD1" w:rsidRDefault="00AE1DB6" w:rsidP="007C39DF">
      <w:pPr>
        <w:pStyle w:val="ListParagraph"/>
        <w:numPr>
          <w:ilvl w:val="0"/>
          <w:numId w:val="12"/>
        </w:numPr>
        <w:spacing w:after="0"/>
        <w:rPr>
          <w:rFonts w:ascii="Corbel" w:hAnsi="Corbel"/>
        </w:rPr>
      </w:pPr>
      <w:r w:rsidRPr="00DB2CD1">
        <w:rPr>
          <w:rFonts w:ascii="Corbel" w:hAnsi="Corbel"/>
          <w:b/>
        </w:rPr>
        <w:t>Agency Outcomes</w:t>
      </w:r>
      <w:r w:rsidRPr="00DB2CD1">
        <w:rPr>
          <w:rFonts w:ascii="Corbel" w:hAnsi="Corbel"/>
        </w:rPr>
        <w:t xml:space="preserve">:  </w:t>
      </w:r>
    </w:p>
    <w:p w14:paraId="201D1AB2" w14:textId="40087624" w:rsidR="00AE1DB6" w:rsidRPr="00DB2CD1" w:rsidRDefault="00AE1DB6" w:rsidP="007C39DF">
      <w:pPr>
        <w:pStyle w:val="ListParagraph"/>
        <w:spacing w:after="0"/>
        <w:ind w:left="360"/>
        <w:rPr>
          <w:rFonts w:ascii="Corbel" w:hAnsi="Corbel"/>
        </w:rPr>
      </w:pPr>
      <w:r w:rsidRPr="00DB2CD1">
        <w:rPr>
          <w:rFonts w:ascii="Corbel" w:hAnsi="Corbel"/>
        </w:rPr>
        <w:t xml:space="preserve">Describe anticipated outcomes of proposed </w:t>
      </w:r>
      <w:r w:rsidR="00581798" w:rsidRPr="00DB2CD1">
        <w:rPr>
          <w:rFonts w:ascii="Corbel" w:hAnsi="Corbel"/>
        </w:rPr>
        <w:t>workshop</w:t>
      </w:r>
      <w:r w:rsidR="00557A6C" w:rsidRPr="00DB2CD1">
        <w:rPr>
          <w:rFonts w:ascii="Corbel" w:hAnsi="Corbel"/>
        </w:rPr>
        <w:t xml:space="preserve"> series </w:t>
      </w:r>
      <w:r w:rsidRPr="00DB2CD1">
        <w:rPr>
          <w:rFonts w:ascii="Corbel" w:hAnsi="Corbel"/>
        </w:rPr>
        <w:t xml:space="preserve">for </w:t>
      </w:r>
      <w:r w:rsidR="00557A6C" w:rsidRPr="00DB2CD1">
        <w:rPr>
          <w:rFonts w:ascii="Corbel" w:hAnsi="Corbel"/>
        </w:rPr>
        <w:t xml:space="preserve">individuals with </w:t>
      </w:r>
      <w:r w:rsidR="009640BF" w:rsidRPr="00DB2CD1">
        <w:rPr>
          <w:rFonts w:ascii="Corbel" w:hAnsi="Corbel"/>
        </w:rPr>
        <w:t xml:space="preserve">intellectual and </w:t>
      </w:r>
      <w:r w:rsidR="00557A6C" w:rsidRPr="00DB2CD1">
        <w:rPr>
          <w:rFonts w:ascii="Corbel" w:hAnsi="Corbel"/>
        </w:rPr>
        <w:t>developmental disabilities</w:t>
      </w:r>
      <w:r w:rsidRPr="00DB2CD1">
        <w:rPr>
          <w:rFonts w:ascii="Corbel" w:hAnsi="Corbel"/>
        </w:rPr>
        <w:t xml:space="preserve"> and how achievement of outcomes will be measured. </w:t>
      </w:r>
    </w:p>
    <w:tbl>
      <w:tblPr>
        <w:tblStyle w:val="TableGrid"/>
        <w:tblW w:w="0" w:type="auto"/>
        <w:tblInd w:w="468" w:type="dxa"/>
        <w:tblLook w:val="04A0" w:firstRow="1" w:lastRow="0" w:firstColumn="1" w:lastColumn="0" w:noHBand="0" w:noVBand="1"/>
      </w:tblPr>
      <w:tblGrid>
        <w:gridCol w:w="8882"/>
      </w:tblGrid>
      <w:tr w:rsidR="0067424F" w:rsidRPr="00DB2CD1" w14:paraId="5DB186B0" w14:textId="77777777" w:rsidTr="0067424F">
        <w:tc>
          <w:tcPr>
            <w:tcW w:w="9108" w:type="dxa"/>
          </w:tcPr>
          <w:p w14:paraId="1795D690" w14:textId="77777777" w:rsidR="0067424F" w:rsidRPr="00DB2CD1" w:rsidRDefault="0067424F" w:rsidP="007C39DF">
            <w:pPr>
              <w:pStyle w:val="ListParagraph"/>
              <w:ind w:left="0"/>
              <w:rPr>
                <w:rFonts w:ascii="Corbel" w:hAnsi="Corbel"/>
              </w:rPr>
            </w:pPr>
          </w:p>
          <w:p w14:paraId="6A55191E" w14:textId="77777777" w:rsidR="0067424F" w:rsidRPr="00DB2CD1" w:rsidRDefault="0067424F" w:rsidP="007C39DF">
            <w:pPr>
              <w:pStyle w:val="ListParagraph"/>
              <w:ind w:left="0"/>
              <w:rPr>
                <w:rFonts w:ascii="Corbel" w:hAnsi="Corbel"/>
              </w:rPr>
            </w:pPr>
          </w:p>
        </w:tc>
      </w:tr>
    </w:tbl>
    <w:p w14:paraId="7E88F243" w14:textId="77777777" w:rsidR="0067424F" w:rsidRPr="00DB2CD1" w:rsidRDefault="0067424F" w:rsidP="007C39DF">
      <w:pPr>
        <w:pStyle w:val="ListParagraph"/>
        <w:spacing w:after="0"/>
        <w:ind w:left="360"/>
        <w:rPr>
          <w:rFonts w:ascii="Corbel" w:hAnsi="Corbel"/>
        </w:rPr>
      </w:pPr>
    </w:p>
    <w:p w14:paraId="66C2FCDB" w14:textId="77777777" w:rsidR="00AE1DB6" w:rsidRPr="00DB2CD1" w:rsidRDefault="00AE1DB6" w:rsidP="007C39DF">
      <w:pPr>
        <w:pStyle w:val="ListParagraph"/>
        <w:numPr>
          <w:ilvl w:val="0"/>
          <w:numId w:val="12"/>
        </w:numPr>
        <w:spacing w:after="0"/>
        <w:rPr>
          <w:rFonts w:ascii="Corbel" w:hAnsi="Corbel"/>
        </w:rPr>
      </w:pPr>
      <w:r w:rsidRPr="00DB2CD1">
        <w:rPr>
          <w:rFonts w:ascii="Corbel" w:hAnsi="Corbel"/>
          <w:b/>
        </w:rPr>
        <w:t>Assessment and Person-Centered Planning</w:t>
      </w:r>
      <w:r w:rsidRPr="00DB2CD1">
        <w:rPr>
          <w:rFonts w:ascii="Corbel" w:hAnsi="Corbel"/>
        </w:rPr>
        <w:t xml:space="preserve">:  </w:t>
      </w:r>
    </w:p>
    <w:p w14:paraId="616B5BF6" w14:textId="77777777" w:rsidR="00AE1DB6" w:rsidRPr="00DB2CD1" w:rsidRDefault="00AE1DB6" w:rsidP="007C39DF">
      <w:pPr>
        <w:pStyle w:val="ListParagraph"/>
        <w:spacing w:after="0"/>
        <w:ind w:left="360"/>
        <w:rPr>
          <w:rFonts w:ascii="Corbel" w:hAnsi="Corbel"/>
        </w:rPr>
      </w:pPr>
      <w:r w:rsidRPr="00DB2CD1">
        <w:rPr>
          <w:rFonts w:ascii="Corbel" w:hAnsi="Corbel"/>
        </w:rPr>
        <w:t xml:space="preserve">Briefly describe your agency’s approach to the person-centered planning process.  Discuss how </w:t>
      </w:r>
      <w:r w:rsidR="00557A6C" w:rsidRPr="00DB2CD1">
        <w:rPr>
          <w:rFonts w:ascii="Corbel" w:hAnsi="Corbel"/>
        </w:rPr>
        <w:t xml:space="preserve">you will incorporate these ideas and philosophies into the </w:t>
      </w:r>
      <w:r w:rsidR="00892087" w:rsidRPr="00DB2CD1">
        <w:rPr>
          <w:rFonts w:ascii="Corbel" w:hAnsi="Corbel"/>
        </w:rPr>
        <w:t>curriculum</w:t>
      </w:r>
      <w:r w:rsidRPr="00DB2CD1">
        <w:rPr>
          <w:rFonts w:ascii="Corbel" w:hAnsi="Corbel"/>
        </w:rPr>
        <w:t xml:space="preserve">.  </w:t>
      </w:r>
    </w:p>
    <w:tbl>
      <w:tblPr>
        <w:tblStyle w:val="TableGrid"/>
        <w:tblW w:w="0" w:type="auto"/>
        <w:tblInd w:w="468" w:type="dxa"/>
        <w:tblLook w:val="04A0" w:firstRow="1" w:lastRow="0" w:firstColumn="1" w:lastColumn="0" w:noHBand="0" w:noVBand="1"/>
      </w:tblPr>
      <w:tblGrid>
        <w:gridCol w:w="8882"/>
      </w:tblGrid>
      <w:tr w:rsidR="0067424F" w:rsidRPr="00DB2CD1" w14:paraId="3B17E39E" w14:textId="77777777" w:rsidTr="005A53AA">
        <w:tc>
          <w:tcPr>
            <w:tcW w:w="9108" w:type="dxa"/>
          </w:tcPr>
          <w:p w14:paraId="6EB3D69D" w14:textId="77777777" w:rsidR="0067424F" w:rsidRPr="00DB2CD1" w:rsidRDefault="0067424F" w:rsidP="007C39DF">
            <w:pPr>
              <w:pStyle w:val="ListParagraph"/>
              <w:ind w:left="0"/>
              <w:rPr>
                <w:rFonts w:ascii="Corbel" w:hAnsi="Corbel"/>
              </w:rPr>
            </w:pPr>
          </w:p>
          <w:p w14:paraId="043D349B" w14:textId="77777777" w:rsidR="0067424F" w:rsidRPr="00DB2CD1" w:rsidRDefault="0067424F" w:rsidP="007C39DF">
            <w:pPr>
              <w:pStyle w:val="ListParagraph"/>
              <w:ind w:left="0"/>
              <w:rPr>
                <w:rFonts w:ascii="Corbel" w:hAnsi="Corbel"/>
              </w:rPr>
            </w:pPr>
          </w:p>
        </w:tc>
      </w:tr>
    </w:tbl>
    <w:p w14:paraId="1E83FEEA" w14:textId="77777777" w:rsidR="0067424F" w:rsidRPr="00DB2CD1" w:rsidRDefault="0067424F" w:rsidP="007C39DF">
      <w:pPr>
        <w:pStyle w:val="ListParagraph"/>
        <w:spacing w:after="0"/>
        <w:ind w:left="360"/>
        <w:rPr>
          <w:rFonts w:ascii="Corbel" w:hAnsi="Corbel"/>
        </w:rPr>
      </w:pPr>
    </w:p>
    <w:p w14:paraId="48D71AAB" w14:textId="77777777" w:rsidR="009C57EA" w:rsidRPr="00DB2CD1" w:rsidRDefault="00AE1DB6" w:rsidP="007C39DF">
      <w:pPr>
        <w:pStyle w:val="ListParagraph"/>
        <w:numPr>
          <w:ilvl w:val="0"/>
          <w:numId w:val="12"/>
        </w:numPr>
        <w:spacing w:after="0"/>
        <w:rPr>
          <w:rFonts w:ascii="Corbel" w:hAnsi="Corbel"/>
        </w:rPr>
      </w:pPr>
      <w:r w:rsidRPr="00DB2CD1">
        <w:rPr>
          <w:rFonts w:ascii="Corbel" w:hAnsi="Corbel"/>
          <w:b/>
        </w:rPr>
        <w:t>Administrative/Consultant Roles</w:t>
      </w:r>
      <w:r w:rsidRPr="00DB2CD1">
        <w:rPr>
          <w:rFonts w:ascii="Corbel" w:hAnsi="Corbel"/>
        </w:rPr>
        <w:t xml:space="preserve">:  </w:t>
      </w:r>
    </w:p>
    <w:p w14:paraId="7F26ECC8" w14:textId="77777777" w:rsidR="005A53AA" w:rsidRPr="00DB2CD1" w:rsidRDefault="005A53AA" w:rsidP="005A53AA">
      <w:pPr>
        <w:pStyle w:val="ListParagraph"/>
        <w:spacing w:after="0"/>
        <w:ind w:left="360"/>
        <w:rPr>
          <w:rFonts w:ascii="Corbel" w:hAnsi="Corbel"/>
        </w:rPr>
      </w:pPr>
      <w:r w:rsidRPr="00DB2CD1">
        <w:rPr>
          <w:rFonts w:ascii="Corbel" w:hAnsi="Corbel"/>
        </w:rPr>
        <w:t>Describe roles of</w:t>
      </w:r>
      <w:r w:rsidR="00892087" w:rsidRPr="00DB2CD1">
        <w:rPr>
          <w:rFonts w:ascii="Corbel" w:hAnsi="Corbel"/>
        </w:rPr>
        <w:t xml:space="preserve"> any consultants or licensed professionals who will</w:t>
      </w:r>
      <w:r w:rsidR="00E07A12" w:rsidRPr="00DB2CD1">
        <w:rPr>
          <w:rFonts w:ascii="Corbel" w:hAnsi="Corbel"/>
        </w:rPr>
        <w:t xml:space="preserve"> assist in developing the curriculum for the project and their role in providing the training, if any. </w:t>
      </w:r>
      <w:r w:rsidRPr="00DB2CD1">
        <w:rPr>
          <w:rFonts w:ascii="Corbel" w:hAnsi="Corbel"/>
        </w:rPr>
        <w:t xml:space="preserve">Provide qualifications of any certified or licensed staff or consultants. Attach resumes.   </w:t>
      </w:r>
    </w:p>
    <w:tbl>
      <w:tblPr>
        <w:tblStyle w:val="TableGrid"/>
        <w:tblW w:w="0" w:type="auto"/>
        <w:tblInd w:w="468" w:type="dxa"/>
        <w:tblLook w:val="04A0" w:firstRow="1" w:lastRow="0" w:firstColumn="1" w:lastColumn="0" w:noHBand="0" w:noVBand="1"/>
      </w:tblPr>
      <w:tblGrid>
        <w:gridCol w:w="8882"/>
      </w:tblGrid>
      <w:tr w:rsidR="005A53AA" w:rsidRPr="00DB2CD1" w14:paraId="62545981" w14:textId="77777777" w:rsidTr="00D54400">
        <w:tc>
          <w:tcPr>
            <w:tcW w:w="9108" w:type="dxa"/>
          </w:tcPr>
          <w:p w14:paraId="1356AC9F" w14:textId="77777777" w:rsidR="005A53AA" w:rsidRPr="00DB2CD1" w:rsidRDefault="005A53AA" w:rsidP="00D54400">
            <w:pPr>
              <w:pStyle w:val="ListParagraph"/>
              <w:ind w:left="0"/>
              <w:rPr>
                <w:rFonts w:ascii="Corbel" w:hAnsi="Corbel"/>
              </w:rPr>
            </w:pPr>
          </w:p>
          <w:p w14:paraId="7F28FBE4" w14:textId="77777777" w:rsidR="005A53AA" w:rsidRPr="00DB2CD1" w:rsidRDefault="005A53AA" w:rsidP="00D54400">
            <w:pPr>
              <w:pStyle w:val="ListParagraph"/>
              <w:ind w:left="0"/>
              <w:rPr>
                <w:rFonts w:ascii="Corbel" w:hAnsi="Corbel"/>
              </w:rPr>
            </w:pPr>
          </w:p>
        </w:tc>
      </w:tr>
    </w:tbl>
    <w:p w14:paraId="58FA977B" w14:textId="77777777" w:rsidR="005A53AA" w:rsidRPr="00DB2CD1" w:rsidRDefault="005A53AA" w:rsidP="005A53AA">
      <w:pPr>
        <w:spacing w:after="0"/>
        <w:rPr>
          <w:rFonts w:ascii="Corbel" w:hAnsi="Corbel"/>
        </w:rPr>
      </w:pPr>
    </w:p>
    <w:p w14:paraId="20923FEC" w14:textId="77777777" w:rsidR="005A53AA" w:rsidRPr="00DB2CD1" w:rsidRDefault="005A53AA" w:rsidP="007C39DF">
      <w:pPr>
        <w:pStyle w:val="ListParagraph"/>
        <w:numPr>
          <w:ilvl w:val="0"/>
          <w:numId w:val="12"/>
        </w:numPr>
        <w:spacing w:after="0"/>
        <w:rPr>
          <w:rFonts w:ascii="Corbel" w:hAnsi="Corbel"/>
          <w:b/>
        </w:rPr>
      </w:pPr>
      <w:r w:rsidRPr="00DB2CD1">
        <w:rPr>
          <w:rFonts w:ascii="Corbel" w:hAnsi="Corbel"/>
          <w:b/>
        </w:rPr>
        <w:t>Methods and Procedures:</w:t>
      </w:r>
    </w:p>
    <w:p w14:paraId="25AB0C57" w14:textId="77777777" w:rsidR="005A53AA" w:rsidRPr="00DB2CD1" w:rsidRDefault="005A53AA" w:rsidP="005A53AA">
      <w:pPr>
        <w:pStyle w:val="ListParagraph"/>
        <w:spacing w:after="0"/>
        <w:ind w:left="360"/>
        <w:rPr>
          <w:rFonts w:ascii="Corbel" w:hAnsi="Corbel"/>
        </w:rPr>
      </w:pPr>
      <w:r w:rsidRPr="00DB2CD1">
        <w:rPr>
          <w:rFonts w:ascii="Corbel" w:hAnsi="Corbel"/>
        </w:rPr>
        <w:t xml:space="preserve">Please see </w:t>
      </w:r>
      <w:proofErr w:type="gramStart"/>
      <w:r w:rsidRPr="00DB2CD1">
        <w:rPr>
          <w:rFonts w:ascii="Corbel" w:hAnsi="Corbel"/>
        </w:rPr>
        <w:t>list</w:t>
      </w:r>
      <w:proofErr w:type="gramEnd"/>
      <w:r w:rsidRPr="00DB2CD1">
        <w:rPr>
          <w:rFonts w:ascii="Corbel" w:hAnsi="Corbel"/>
        </w:rPr>
        <w:t xml:space="preserve"> below. Applicants </w:t>
      </w:r>
      <w:r w:rsidR="002C76AD" w:rsidRPr="00DB2CD1">
        <w:rPr>
          <w:rFonts w:ascii="Corbel" w:hAnsi="Corbel"/>
        </w:rPr>
        <w:t>must</w:t>
      </w:r>
      <w:r w:rsidRPr="00DB2CD1">
        <w:rPr>
          <w:rFonts w:ascii="Corbel" w:hAnsi="Corbel"/>
        </w:rPr>
        <w:t xml:space="preserve"> </w:t>
      </w:r>
      <w:r w:rsidR="0007578A" w:rsidRPr="00DB2CD1">
        <w:rPr>
          <w:rFonts w:ascii="Corbel" w:hAnsi="Corbel"/>
        </w:rPr>
        <w:t xml:space="preserve">respond to each section. </w:t>
      </w:r>
    </w:p>
    <w:p w14:paraId="2E0523A6" w14:textId="77777777" w:rsidR="00342C8E" w:rsidRPr="00DB2CD1" w:rsidRDefault="00342C8E" w:rsidP="005A53AA">
      <w:pPr>
        <w:pStyle w:val="ListParagraph"/>
        <w:spacing w:after="0"/>
        <w:ind w:left="360"/>
        <w:rPr>
          <w:rFonts w:ascii="Corbel" w:hAnsi="Corbel"/>
          <w:b/>
        </w:rPr>
      </w:pPr>
    </w:p>
    <w:p w14:paraId="16355A12" w14:textId="106953C0" w:rsidR="002C76AD" w:rsidRPr="00DB2CD1" w:rsidRDefault="002C76AD" w:rsidP="00306C1D">
      <w:pPr>
        <w:pStyle w:val="ListParagraph"/>
        <w:numPr>
          <w:ilvl w:val="1"/>
          <w:numId w:val="12"/>
        </w:numPr>
        <w:spacing w:after="0"/>
        <w:ind w:left="990" w:hanging="630"/>
        <w:rPr>
          <w:rFonts w:ascii="Corbel" w:hAnsi="Corbel"/>
          <w:b/>
        </w:rPr>
      </w:pPr>
      <w:r w:rsidRPr="00DB2CD1">
        <w:rPr>
          <w:rFonts w:ascii="Corbel" w:hAnsi="Corbel"/>
        </w:rPr>
        <w:t xml:space="preserve">Provide a statement regarding the special considerations </w:t>
      </w:r>
      <w:r w:rsidR="00E7732E" w:rsidRPr="00DB2CD1">
        <w:rPr>
          <w:rFonts w:ascii="Corbel" w:hAnsi="Corbel"/>
        </w:rPr>
        <w:t>for the workshop ser</w:t>
      </w:r>
      <w:r w:rsidR="0002200E" w:rsidRPr="00DB2CD1">
        <w:rPr>
          <w:rFonts w:ascii="Corbel" w:hAnsi="Corbel"/>
        </w:rPr>
        <w:t>ies location.</w:t>
      </w:r>
      <w:r w:rsidRPr="00DB2CD1">
        <w:rPr>
          <w:rFonts w:ascii="Corbel" w:hAnsi="Corbel"/>
        </w:rPr>
        <w:t xml:space="preserve"> Include proposed </w:t>
      </w:r>
      <w:r w:rsidR="00E07A12" w:rsidRPr="00DB2CD1">
        <w:rPr>
          <w:rFonts w:ascii="Corbel" w:hAnsi="Corbel"/>
        </w:rPr>
        <w:t xml:space="preserve">efforts for outreach </w:t>
      </w:r>
      <w:r w:rsidRPr="00DB2CD1">
        <w:rPr>
          <w:rFonts w:ascii="Corbel" w:hAnsi="Corbel"/>
        </w:rPr>
        <w:t xml:space="preserve">and </w:t>
      </w:r>
      <w:r w:rsidR="00E07A12" w:rsidRPr="00DB2CD1">
        <w:rPr>
          <w:rFonts w:ascii="Corbel" w:hAnsi="Corbel"/>
        </w:rPr>
        <w:t xml:space="preserve">soliciting </w:t>
      </w:r>
      <w:r w:rsidRPr="00DB2CD1">
        <w:rPr>
          <w:rFonts w:ascii="Corbel" w:hAnsi="Corbel"/>
        </w:rPr>
        <w:t xml:space="preserve">participation with the </w:t>
      </w:r>
      <w:r w:rsidR="00E07A12" w:rsidRPr="00DB2CD1">
        <w:rPr>
          <w:rFonts w:ascii="Corbel" w:hAnsi="Corbel"/>
        </w:rPr>
        <w:t>service provider community</w:t>
      </w:r>
      <w:r w:rsidRPr="00DB2CD1">
        <w:rPr>
          <w:rFonts w:ascii="Corbel" w:hAnsi="Corbel"/>
        </w:rPr>
        <w:t>.</w:t>
      </w:r>
    </w:p>
    <w:tbl>
      <w:tblPr>
        <w:tblStyle w:val="TableGrid"/>
        <w:tblW w:w="0" w:type="auto"/>
        <w:tblInd w:w="990" w:type="dxa"/>
        <w:tblLook w:val="04A0" w:firstRow="1" w:lastRow="0" w:firstColumn="1" w:lastColumn="0" w:noHBand="0" w:noVBand="1"/>
      </w:tblPr>
      <w:tblGrid>
        <w:gridCol w:w="8360"/>
      </w:tblGrid>
      <w:tr w:rsidR="002C76AD" w:rsidRPr="00DB2CD1" w14:paraId="0B4BDAE0" w14:textId="77777777" w:rsidTr="002C76AD">
        <w:tc>
          <w:tcPr>
            <w:tcW w:w="9350" w:type="dxa"/>
          </w:tcPr>
          <w:p w14:paraId="17CD11F3" w14:textId="77777777" w:rsidR="002C76AD" w:rsidRPr="00DB2CD1" w:rsidRDefault="002C76AD" w:rsidP="002C76AD">
            <w:pPr>
              <w:pStyle w:val="ListParagraph"/>
              <w:ind w:left="0"/>
              <w:rPr>
                <w:rFonts w:ascii="Corbel" w:hAnsi="Corbel"/>
                <w:b/>
              </w:rPr>
            </w:pPr>
          </w:p>
          <w:p w14:paraId="31364D9A" w14:textId="77777777" w:rsidR="002C76AD" w:rsidRPr="00DB2CD1" w:rsidRDefault="002C76AD" w:rsidP="002C76AD">
            <w:pPr>
              <w:pStyle w:val="ListParagraph"/>
              <w:ind w:left="0"/>
              <w:rPr>
                <w:rFonts w:ascii="Corbel" w:hAnsi="Corbel"/>
                <w:b/>
              </w:rPr>
            </w:pPr>
          </w:p>
        </w:tc>
      </w:tr>
    </w:tbl>
    <w:p w14:paraId="78187340" w14:textId="77777777" w:rsidR="002C76AD" w:rsidRPr="00DB2CD1" w:rsidRDefault="002C76AD" w:rsidP="002C76AD">
      <w:pPr>
        <w:pStyle w:val="ListParagraph"/>
        <w:spacing w:after="0"/>
        <w:ind w:left="990"/>
        <w:rPr>
          <w:rFonts w:ascii="Corbel" w:hAnsi="Corbel"/>
          <w:b/>
        </w:rPr>
      </w:pPr>
    </w:p>
    <w:p w14:paraId="18E7E977" w14:textId="1FA910EE" w:rsidR="002C76AD" w:rsidRPr="00DB2CD1" w:rsidRDefault="002C76AD" w:rsidP="00E07A12">
      <w:pPr>
        <w:spacing w:after="0"/>
        <w:rPr>
          <w:rFonts w:ascii="Corbel" w:hAnsi="Corbel"/>
          <w:b/>
        </w:rPr>
      </w:pPr>
    </w:p>
    <w:p w14:paraId="33FB49BC" w14:textId="77777777" w:rsidR="009640BF" w:rsidRPr="00DB2CD1" w:rsidRDefault="009640BF" w:rsidP="00E07A12">
      <w:pPr>
        <w:spacing w:after="0"/>
        <w:rPr>
          <w:rFonts w:ascii="Corbel" w:hAnsi="Corbel"/>
          <w:b/>
        </w:rPr>
      </w:pPr>
    </w:p>
    <w:p w14:paraId="13F43EA5" w14:textId="6014C774" w:rsidR="002C76AD" w:rsidRPr="00DB2CD1" w:rsidRDefault="002C76AD" w:rsidP="00306C1D">
      <w:pPr>
        <w:pStyle w:val="ListParagraph"/>
        <w:numPr>
          <w:ilvl w:val="1"/>
          <w:numId w:val="12"/>
        </w:numPr>
        <w:spacing w:after="0"/>
        <w:ind w:left="990" w:hanging="630"/>
        <w:rPr>
          <w:rFonts w:ascii="Corbel" w:hAnsi="Corbel"/>
          <w:b/>
        </w:rPr>
      </w:pPr>
      <w:r w:rsidRPr="00DB2CD1">
        <w:rPr>
          <w:rFonts w:ascii="Corbel" w:hAnsi="Corbel"/>
        </w:rPr>
        <w:lastRenderedPageBreak/>
        <w:t xml:space="preserve">Include a description of the </w:t>
      </w:r>
      <w:r w:rsidR="002210C5" w:rsidRPr="00DB2CD1">
        <w:rPr>
          <w:rFonts w:ascii="Corbel" w:hAnsi="Corbel"/>
        </w:rPr>
        <w:t>workshop series t</w:t>
      </w:r>
      <w:r w:rsidRPr="00DB2CD1">
        <w:rPr>
          <w:rFonts w:ascii="Corbel" w:hAnsi="Corbel"/>
        </w:rPr>
        <w:t>o be provided</w:t>
      </w:r>
      <w:r w:rsidR="002210C5" w:rsidRPr="00DB2CD1">
        <w:rPr>
          <w:rFonts w:ascii="Corbel" w:hAnsi="Corbel"/>
        </w:rPr>
        <w:t xml:space="preserve"> for </w:t>
      </w:r>
      <w:r w:rsidR="004A392A" w:rsidRPr="00DB2CD1">
        <w:rPr>
          <w:rFonts w:ascii="Corbel" w:hAnsi="Corbel"/>
        </w:rPr>
        <w:t>teens with ID/DD</w:t>
      </w:r>
      <w:r w:rsidRPr="00DB2CD1">
        <w:rPr>
          <w:rFonts w:ascii="Corbel" w:hAnsi="Corbel"/>
        </w:rPr>
        <w:t xml:space="preserve">. Description should include information on </w:t>
      </w:r>
      <w:r w:rsidR="00E07A12" w:rsidRPr="00DB2CD1">
        <w:rPr>
          <w:rFonts w:ascii="Corbel" w:hAnsi="Corbel"/>
        </w:rPr>
        <w:t xml:space="preserve">topics, location, etc.  </w:t>
      </w:r>
      <w:r w:rsidRPr="00DB2CD1">
        <w:rPr>
          <w:rFonts w:ascii="Corbel" w:hAnsi="Corbel"/>
        </w:rPr>
        <w:t xml:space="preserve"> Attach a sample s</w:t>
      </w:r>
      <w:r w:rsidR="002210C5" w:rsidRPr="00DB2CD1">
        <w:rPr>
          <w:rFonts w:ascii="Corbel" w:hAnsi="Corbel"/>
        </w:rPr>
        <w:t>eries.</w:t>
      </w:r>
    </w:p>
    <w:tbl>
      <w:tblPr>
        <w:tblStyle w:val="TableGrid"/>
        <w:tblW w:w="0" w:type="auto"/>
        <w:tblInd w:w="990" w:type="dxa"/>
        <w:tblLook w:val="04A0" w:firstRow="1" w:lastRow="0" w:firstColumn="1" w:lastColumn="0" w:noHBand="0" w:noVBand="1"/>
      </w:tblPr>
      <w:tblGrid>
        <w:gridCol w:w="8360"/>
      </w:tblGrid>
      <w:tr w:rsidR="00D54400" w:rsidRPr="00DB2CD1" w14:paraId="0F3555F7" w14:textId="77777777" w:rsidTr="00D54400">
        <w:tc>
          <w:tcPr>
            <w:tcW w:w="9350" w:type="dxa"/>
          </w:tcPr>
          <w:p w14:paraId="1C13ED33" w14:textId="77777777" w:rsidR="00D54400" w:rsidRPr="00DB2CD1" w:rsidRDefault="00D54400" w:rsidP="00D54400">
            <w:pPr>
              <w:pStyle w:val="ListParagraph"/>
              <w:ind w:left="0"/>
              <w:rPr>
                <w:rFonts w:ascii="Corbel" w:hAnsi="Corbel"/>
                <w:b/>
              </w:rPr>
            </w:pPr>
          </w:p>
          <w:p w14:paraId="437F8C47" w14:textId="77777777" w:rsidR="00D54400" w:rsidRPr="00DB2CD1" w:rsidRDefault="00D54400" w:rsidP="00D54400">
            <w:pPr>
              <w:pStyle w:val="ListParagraph"/>
              <w:ind w:left="0"/>
              <w:rPr>
                <w:rFonts w:ascii="Corbel" w:hAnsi="Corbel"/>
                <w:b/>
              </w:rPr>
            </w:pPr>
          </w:p>
        </w:tc>
      </w:tr>
    </w:tbl>
    <w:p w14:paraId="0C2F93DD" w14:textId="77777777" w:rsidR="00D54400" w:rsidRPr="00DB2CD1" w:rsidRDefault="00D54400" w:rsidP="00570BE3">
      <w:pPr>
        <w:spacing w:after="0"/>
        <w:rPr>
          <w:rFonts w:ascii="Corbel" w:hAnsi="Corbel"/>
          <w:b/>
        </w:rPr>
      </w:pPr>
    </w:p>
    <w:p w14:paraId="1B0DA193" w14:textId="77777777" w:rsidR="00D54400" w:rsidRPr="00DB2CD1" w:rsidRDefault="00D54400" w:rsidP="00D54400">
      <w:pPr>
        <w:pStyle w:val="ListParagraph"/>
        <w:spacing w:after="0"/>
        <w:ind w:left="990"/>
        <w:rPr>
          <w:rFonts w:ascii="Corbel" w:hAnsi="Corbel"/>
          <w:b/>
        </w:rPr>
      </w:pPr>
    </w:p>
    <w:p w14:paraId="74FC4C55" w14:textId="77777777" w:rsidR="00342C8E" w:rsidRPr="00DB2CD1" w:rsidRDefault="00342C8E" w:rsidP="00342C8E">
      <w:pPr>
        <w:pStyle w:val="ListParagraph"/>
        <w:spacing w:after="0"/>
        <w:ind w:left="990"/>
        <w:rPr>
          <w:rFonts w:ascii="Corbel" w:hAnsi="Corbel"/>
          <w:b/>
        </w:rPr>
      </w:pPr>
    </w:p>
    <w:p w14:paraId="0E09411C" w14:textId="77777777" w:rsidR="00342C8E" w:rsidRPr="00DB2CD1" w:rsidRDefault="00D6099D" w:rsidP="00342C8E">
      <w:pPr>
        <w:pStyle w:val="ListParagraph"/>
        <w:numPr>
          <w:ilvl w:val="0"/>
          <w:numId w:val="12"/>
        </w:numPr>
        <w:spacing w:after="0"/>
        <w:rPr>
          <w:rFonts w:ascii="Corbel" w:hAnsi="Corbel"/>
          <w:b/>
        </w:rPr>
      </w:pPr>
      <w:r w:rsidRPr="00DB2CD1">
        <w:rPr>
          <w:rFonts w:ascii="Corbel" w:hAnsi="Corbel"/>
          <w:b/>
        </w:rPr>
        <w:t>Staff Recruitment and Retention</w:t>
      </w:r>
      <w:r w:rsidRPr="00DB2CD1">
        <w:rPr>
          <w:rFonts w:ascii="Corbel" w:hAnsi="Corbel"/>
        </w:rPr>
        <w:t xml:space="preserve">:  </w:t>
      </w:r>
    </w:p>
    <w:p w14:paraId="141375C3" w14:textId="77777777" w:rsidR="00342C8E" w:rsidRPr="00DB2CD1" w:rsidRDefault="00342C8E" w:rsidP="00342C8E">
      <w:pPr>
        <w:pStyle w:val="ListParagraph"/>
        <w:spacing w:after="0"/>
        <w:ind w:left="360"/>
        <w:rPr>
          <w:rFonts w:ascii="Corbel" w:hAnsi="Corbel"/>
        </w:rPr>
      </w:pPr>
      <w:r w:rsidRPr="00DB2CD1">
        <w:rPr>
          <w:rFonts w:ascii="Corbel" w:hAnsi="Corbel"/>
        </w:rPr>
        <w:t>Describe your plan to recruit and retain quality staff.  Include the following:</w:t>
      </w:r>
    </w:p>
    <w:p w14:paraId="49998238" w14:textId="77777777" w:rsidR="00342C8E" w:rsidRPr="00DB2CD1" w:rsidRDefault="00342C8E" w:rsidP="00342C8E">
      <w:pPr>
        <w:pStyle w:val="ListParagraph"/>
        <w:spacing w:after="0"/>
        <w:ind w:left="360"/>
        <w:rPr>
          <w:rFonts w:ascii="Corbel" w:hAnsi="Corbel"/>
          <w:b/>
        </w:rPr>
      </w:pPr>
    </w:p>
    <w:p w14:paraId="21258A05" w14:textId="77777777" w:rsidR="00342C8E" w:rsidRPr="00DB2CD1" w:rsidRDefault="00D6099D" w:rsidP="00342C8E">
      <w:pPr>
        <w:pStyle w:val="ListParagraph"/>
        <w:numPr>
          <w:ilvl w:val="1"/>
          <w:numId w:val="12"/>
        </w:numPr>
        <w:spacing w:after="0"/>
        <w:ind w:left="990" w:hanging="630"/>
        <w:rPr>
          <w:rFonts w:ascii="Corbel" w:hAnsi="Corbel"/>
          <w:b/>
        </w:rPr>
      </w:pPr>
      <w:r w:rsidRPr="00DB2CD1">
        <w:rPr>
          <w:rFonts w:ascii="Corbel" w:hAnsi="Corbel"/>
        </w:rPr>
        <w:t>Desired characteris</w:t>
      </w:r>
      <w:r w:rsidR="00DF22C8" w:rsidRPr="00DB2CD1">
        <w:rPr>
          <w:rFonts w:ascii="Corbel" w:hAnsi="Corbel"/>
        </w:rPr>
        <w:t xml:space="preserve">tics for all staff positions. </w:t>
      </w:r>
    </w:p>
    <w:tbl>
      <w:tblPr>
        <w:tblStyle w:val="TableGrid"/>
        <w:tblW w:w="0" w:type="auto"/>
        <w:tblInd w:w="990" w:type="dxa"/>
        <w:tblLook w:val="04A0" w:firstRow="1" w:lastRow="0" w:firstColumn="1" w:lastColumn="0" w:noHBand="0" w:noVBand="1"/>
      </w:tblPr>
      <w:tblGrid>
        <w:gridCol w:w="8360"/>
      </w:tblGrid>
      <w:tr w:rsidR="00342C8E" w:rsidRPr="00DB2CD1" w14:paraId="157CDCC8" w14:textId="77777777" w:rsidTr="00342C8E">
        <w:tc>
          <w:tcPr>
            <w:tcW w:w="9350" w:type="dxa"/>
          </w:tcPr>
          <w:p w14:paraId="382C95F8" w14:textId="77777777" w:rsidR="00342C8E" w:rsidRPr="00DB2CD1" w:rsidRDefault="00342C8E" w:rsidP="00342C8E">
            <w:pPr>
              <w:pStyle w:val="ListParagraph"/>
              <w:ind w:left="0"/>
              <w:rPr>
                <w:rFonts w:ascii="Corbel" w:hAnsi="Corbel"/>
                <w:b/>
              </w:rPr>
            </w:pPr>
          </w:p>
          <w:p w14:paraId="21820EC2" w14:textId="77777777" w:rsidR="00342C8E" w:rsidRPr="00DB2CD1" w:rsidRDefault="00342C8E" w:rsidP="00342C8E">
            <w:pPr>
              <w:pStyle w:val="ListParagraph"/>
              <w:ind w:left="0"/>
              <w:rPr>
                <w:rFonts w:ascii="Corbel" w:hAnsi="Corbel"/>
                <w:b/>
              </w:rPr>
            </w:pPr>
          </w:p>
        </w:tc>
      </w:tr>
    </w:tbl>
    <w:p w14:paraId="722E8FE3" w14:textId="77777777" w:rsidR="00342C8E" w:rsidRPr="00DB2CD1" w:rsidRDefault="00342C8E" w:rsidP="00342C8E">
      <w:pPr>
        <w:pStyle w:val="ListParagraph"/>
        <w:spacing w:after="0"/>
        <w:ind w:left="990"/>
        <w:rPr>
          <w:rFonts w:ascii="Corbel" w:hAnsi="Corbel"/>
          <w:b/>
        </w:rPr>
      </w:pPr>
    </w:p>
    <w:p w14:paraId="7F52F03F" w14:textId="5100BE44" w:rsidR="00342C8E" w:rsidRPr="00DB2CD1" w:rsidRDefault="00D6099D" w:rsidP="00342C8E">
      <w:pPr>
        <w:pStyle w:val="ListParagraph"/>
        <w:numPr>
          <w:ilvl w:val="1"/>
          <w:numId w:val="12"/>
        </w:numPr>
        <w:spacing w:after="0"/>
        <w:ind w:left="990" w:hanging="630"/>
        <w:rPr>
          <w:rFonts w:ascii="Corbel" w:hAnsi="Corbel"/>
          <w:b/>
        </w:rPr>
      </w:pPr>
      <w:r w:rsidRPr="00DB2CD1">
        <w:rPr>
          <w:rFonts w:ascii="Corbel" w:hAnsi="Corbel"/>
        </w:rPr>
        <w:t>Health and criminal bac</w:t>
      </w:r>
      <w:r w:rsidR="00DF22C8" w:rsidRPr="00DB2CD1">
        <w:rPr>
          <w:rFonts w:ascii="Corbel" w:hAnsi="Corbel"/>
        </w:rPr>
        <w:t>kground screening procedures</w:t>
      </w:r>
      <w:r w:rsidR="009640BF" w:rsidRPr="00DB2CD1">
        <w:rPr>
          <w:rFonts w:ascii="Corbel" w:hAnsi="Corbel"/>
        </w:rPr>
        <w:t>, if needed</w:t>
      </w:r>
      <w:r w:rsidR="00DF22C8" w:rsidRPr="00DB2CD1">
        <w:rPr>
          <w:rFonts w:ascii="Corbel" w:hAnsi="Corbel"/>
        </w:rPr>
        <w:t xml:space="preserve">. </w:t>
      </w:r>
    </w:p>
    <w:tbl>
      <w:tblPr>
        <w:tblStyle w:val="TableGrid"/>
        <w:tblW w:w="0" w:type="auto"/>
        <w:tblInd w:w="990" w:type="dxa"/>
        <w:tblLook w:val="04A0" w:firstRow="1" w:lastRow="0" w:firstColumn="1" w:lastColumn="0" w:noHBand="0" w:noVBand="1"/>
      </w:tblPr>
      <w:tblGrid>
        <w:gridCol w:w="8360"/>
      </w:tblGrid>
      <w:tr w:rsidR="00342C8E" w:rsidRPr="00DB2CD1" w14:paraId="03BA85BE" w14:textId="77777777" w:rsidTr="00342C8E">
        <w:tc>
          <w:tcPr>
            <w:tcW w:w="9350" w:type="dxa"/>
          </w:tcPr>
          <w:p w14:paraId="2BD79999" w14:textId="77777777" w:rsidR="00342C8E" w:rsidRPr="00DB2CD1" w:rsidRDefault="00342C8E" w:rsidP="00342C8E">
            <w:pPr>
              <w:pStyle w:val="ListParagraph"/>
              <w:ind w:left="0"/>
              <w:rPr>
                <w:rFonts w:ascii="Corbel" w:hAnsi="Corbel"/>
                <w:b/>
              </w:rPr>
            </w:pPr>
          </w:p>
          <w:p w14:paraId="092C4E0A" w14:textId="77777777" w:rsidR="00342C8E" w:rsidRPr="00DB2CD1" w:rsidRDefault="00342C8E" w:rsidP="00342C8E">
            <w:pPr>
              <w:pStyle w:val="ListParagraph"/>
              <w:ind w:left="0"/>
              <w:rPr>
                <w:rFonts w:ascii="Corbel" w:hAnsi="Corbel"/>
                <w:b/>
              </w:rPr>
            </w:pPr>
          </w:p>
        </w:tc>
      </w:tr>
    </w:tbl>
    <w:p w14:paraId="25A96EAA" w14:textId="77777777" w:rsidR="000A04A1" w:rsidRPr="00DB2CD1" w:rsidRDefault="000A04A1" w:rsidP="00570BE3">
      <w:pPr>
        <w:spacing w:after="0"/>
        <w:rPr>
          <w:rFonts w:ascii="Corbel" w:hAnsi="Corbel"/>
          <w:b/>
        </w:rPr>
      </w:pPr>
    </w:p>
    <w:p w14:paraId="700742C7" w14:textId="77777777" w:rsidR="00342C8E" w:rsidRPr="00DB2CD1" w:rsidRDefault="00D6099D" w:rsidP="00342C8E">
      <w:pPr>
        <w:pStyle w:val="ListParagraph"/>
        <w:numPr>
          <w:ilvl w:val="1"/>
          <w:numId w:val="12"/>
        </w:numPr>
        <w:spacing w:after="0"/>
        <w:ind w:left="990" w:hanging="630"/>
        <w:rPr>
          <w:rFonts w:ascii="Corbel" w:hAnsi="Corbel"/>
          <w:b/>
        </w:rPr>
      </w:pPr>
      <w:r w:rsidRPr="00DB2CD1">
        <w:rPr>
          <w:rFonts w:ascii="Corbel" w:hAnsi="Corbel"/>
        </w:rPr>
        <w:t>Initial and ongoing training, including required certifications. Discuss how your organization implements performance-based training for staff.  Please provid</w:t>
      </w:r>
      <w:r w:rsidR="001C54BE" w:rsidRPr="00DB2CD1">
        <w:rPr>
          <w:rFonts w:ascii="Corbel" w:hAnsi="Corbel"/>
        </w:rPr>
        <w:t xml:space="preserve">e a proposed training matrix. </w:t>
      </w:r>
    </w:p>
    <w:tbl>
      <w:tblPr>
        <w:tblStyle w:val="TableGrid"/>
        <w:tblW w:w="0" w:type="auto"/>
        <w:tblInd w:w="990" w:type="dxa"/>
        <w:tblLook w:val="04A0" w:firstRow="1" w:lastRow="0" w:firstColumn="1" w:lastColumn="0" w:noHBand="0" w:noVBand="1"/>
      </w:tblPr>
      <w:tblGrid>
        <w:gridCol w:w="8360"/>
      </w:tblGrid>
      <w:tr w:rsidR="00342C8E" w:rsidRPr="00DB2CD1" w14:paraId="60CE9101" w14:textId="77777777" w:rsidTr="00342C8E">
        <w:tc>
          <w:tcPr>
            <w:tcW w:w="9350" w:type="dxa"/>
          </w:tcPr>
          <w:p w14:paraId="6199B005" w14:textId="77777777" w:rsidR="00342C8E" w:rsidRPr="00DB2CD1" w:rsidRDefault="00342C8E" w:rsidP="00342C8E">
            <w:pPr>
              <w:pStyle w:val="ListParagraph"/>
              <w:ind w:left="0"/>
              <w:rPr>
                <w:rFonts w:ascii="Corbel" w:hAnsi="Corbel"/>
                <w:b/>
              </w:rPr>
            </w:pPr>
          </w:p>
          <w:p w14:paraId="6002A707" w14:textId="77777777" w:rsidR="00342C8E" w:rsidRPr="00DB2CD1" w:rsidRDefault="00342C8E" w:rsidP="00342C8E">
            <w:pPr>
              <w:pStyle w:val="ListParagraph"/>
              <w:ind w:left="0"/>
              <w:rPr>
                <w:rFonts w:ascii="Corbel" w:hAnsi="Corbel"/>
                <w:b/>
              </w:rPr>
            </w:pPr>
          </w:p>
        </w:tc>
      </w:tr>
    </w:tbl>
    <w:p w14:paraId="6F9DCEEB" w14:textId="77777777" w:rsidR="00342C8E" w:rsidRPr="00DB2CD1" w:rsidRDefault="00342C8E" w:rsidP="00342C8E">
      <w:pPr>
        <w:pStyle w:val="ListParagraph"/>
        <w:spacing w:after="0"/>
        <w:ind w:left="990"/>
        <w:rPr>
          <w:rFonts w:ascii="Corbel" w:hAnsi="Corbel"/>
          <w:b/>
        </w:rPr>
      </w:pPr>
    </w:p>
    <w:p w14:paraId="1417FB5E" w14:textId="77777777" w:rsidR="00342C8E" w:rsidRPr="00DB2CD1" w:rsidRDefault="00D6099D" w:rsidP="00342C8E">
      <w:pPr>
        <w:pStyle w:val="ListParagraph"/>
        <w:numPr>
          <w:ilvl w:val="1"/>
          <w:numId w:val="12"/>
        </w:numPr>
        <w:spacing w:after="0"/>
        <w:ind w:left="990" w:hanging="630"/>
        <w:rPr>
          <w:rFonts w:ascii="Corbel" w:hAnsi="Corbel"/>
          <w:b/>
        </w:rPr>
      </w:pPr>
      <w:r w:rsidRPr="00DB2CD1">
        <w:rPr>
          <w:rFonts w:ascii="Corbel" w:hAnsi="Corbel"/>
        </w:rPr>
        <w:t>Discuss what typical staff turnover is for your</w:t>
      </w:r>
      <w:r w:rsidR="00DF22C8" w:rsidRPr="00DB2CD1">
        <w:rPr>
          <w:rFonts w:ascii="Corbel" w:hAnsi="Corbel"/>
        </w:rPr>
        <w:t xml:space="preserve"> organization/agency.  </w:t>
      </w:r>
    </w:p>
    <w:tbl>
      <w:tblPr>
        <w:tblStyle w:val="TableGrid"/>
        <w:tblW w:w="0" w:type="auto"/>
        <w:tblInd w:w="990" w:type="dxa"/>
        <w:tblLook w:val="04A0" w:firstRow="1" w:lastRow="0" w:firstColumn="1" w:lastColumn="0" w:noHBand="0" w:noVBand="1"/>
      </w:tblPr>
      <w:tblGrid>
        <w:gridCol w:w="8360"/>
      </w:tblGrid>
      <w:tr w:rsidR="00342C8E" w:rsidRPr="00DB2CD1" w14:paraId="77F93659" w14:textId="77777777" w:rsidTr="00342C8E">
        <w:tc>
          <w:tcPr>
            <w:tcW w:w="9350" w:type="dxa"/>
          </w:tcPr>
          <w:p w14:paraId="7713117F" w14:textId="77777777" w:rsidR="00342C8E" w:rsidRPr="00DB2CD1" w:rsidRDefault="00342C8E" w:rsidP="00342C8E">
            <w:pPr>
              <w:pStyle w:val="ListParagraph"/>
              <w:ind w:left="0"/>
              <w:rPr>
                <w:rFonts w:ascii="Corbel" w:hAnsi="Corbel"/>
              </w:rPr>
            </w:pPr>
          </w:p>
          <w:p w14:paraId="319338DD" w14:textId="77777777" w:rsidR="00342C8E" w:rsidRPr="00DB2CD1" w:rsidRDefault="00342C8E" w:rsidP="00342C8E">
            <w:pPr>
              <w:pStyle w:val="ListParagraph"/>
              <w:ind w:left="0"/>
              <w:rPr>
                <w:rFonts w:ascii="Corbel" w:hAnsi="Corbel"/>
              </w:rPr>
            </w:pPr>
          </w:p>
        </w:tc>
      </w:tr>
    </w:tbl>
    <w:p w14:paraId="2EA6D9C9" w14:textId="77777777" w:rsidR="00342C8E" w:rsidRPr="00DB2CD1" w:rsidRDefault="00DF22C8" w:rsidP="00342C8E">
      <w:pPr>
        <w:pStyle w:val="ListParagraph"/>
        <w:spacing w:after="0"/>
        <w:ind w:left="990"/>
        <w:rPr>
          <w:rFonts w:ascii="Corbel" w:hAnsi="Corbel"/>
          <w:b/>
        </w:rPr>
      </w:pPr>
      <w:r w:rsidRPr="00DB2CD1">
        <w:rPr>
          <w:rFonts w:ascii="Corbel" w:hAnsi="Corbel"/>
        </w:rPr>
        <w:t xml:space="preserve"> </w:t>
      </w:r>
    </w:p>
    <w:p w14:paraId="51FDCBC3" w14:textId="77777777" w:rsidR="00342C8E" w:rsidRPr="00DB2CD1" w:rsidRDefault="00D6099D" w:rsidP="00342C8E">
      <w:pPr>
        <w:pStyle w:val="ListParagraph"/>
        <w:numPr>
          <w:ilvl w:val="1"/>
          <w:numId w:val="12"/>
        </w:numPr>
        <w:spacing w:after="0"/>
        <w:ind w:left="990" w:hanging="630"/>
        <w:rPr>
          <w:rFonts w:ascii="Corbel" w:hAnsi="Corbel"/>
          <w:b/>
        </w:rPr>
      </w:pPr>
      <w:r w:rsidRPr="00DB2CD1">
        <w:rPr>
          <w:rFonts w:ascii="Corbel" w:hAnsi="Corbel"/>
        </w:rPr>
        <w:t xml:space="preserve">Provide information </w:t>
      </w:r>
      <w:r w:rsidR="00DF22C8" w:rsidRPr="00DB2CD1">
        <w:rPr>
          <w:rFonts w:ascii="Corbel" w:hAnsi="Corbel"/>
        </w:rPr>
        <w:t xml:space="preserve">on salary levels and benefits. </w:t>
      </w:r>
    </w:p>
    <w:tbl>
      <w:tblPr>
        <w:tblStyle w:val="TableGrid"/>
        <w:tblW w:w="0" w:type="auto"/>
        <w:tblInd w:w="990" w:type="dxa"/>
        <w:tblLook w:val="04A0" w:firstRow="1" w:lastRow="0" w:firstColumn="1" w:lastColumn="0" w:noHBand="0" w:noVBand="1"/>
      </w:tblPr>
      <w:tblGrid>
        <w:gridCol w:w="8360"/>
      </w:tblGrid>
      <w:tr w:rsidR="00342C8E" w:rsidRPr="00DB2CD1" w14:paraId="58F15B38" w14:textId="77777777" w:rsidTr="00342C8E">
        <w:tc>
          <w:tcPr>
            <w:tcW w:w="9350" w:type="dxa"/>
          </w:tcPr>
          <w:p w14:paraId="107EC638" w14:textId="77777777" w:rsidR="00342C8E" w:rsidRPr="00DB2CD1" w:rsidRDefault="00342C8E" w:rsidP="00342C8E">
            <w:pPr>
              <w:pStyle w:val="ListParagraph"/>
              <w:ind w:left="0"/>
              <w:rPr>
                <w:rFonts w:ascii="Corbel" w:hAnsi="Corbel"/>
                <w:b/>
              </w:rPr>
            </w:pPr>
          </w:p>
          <w:p w14:paraId="6A8705AB" w14:textId="77777777" w:rsidR="00342C8E" w:rsidRPr="00DB2CD1" w:rsidRDefault="00342C8E" w:rsidP="00342C8E">
            <w:pPr>
              <w:pStyle w:val="ListParagraph"/>
              <w:ind w:left="0"/>
              <w:rPr>
                <w:rFonts w:ascii="Corbel" w:hAnsi="Corbel"/>
                <w:b/>
              </w:rPr>
            </w:pPr>
          </w:p>
        </w:tc>
      </w:tr>
    </w:tbl>
    <w:p w14:paraId="3E4554FA" w14:textId="77777777" w:rsidR="00342C8E" w:rsidRPr="00DB2CD1" w:rsidRDefault="00342C8E" w:rsidP="00342C8E">
      <w:pPr>
        <w:pStyle w:val="ListParagraph"/>
        <w:spacing w:after="0"/>
        <w:ind w:left="990"/>
        <w:rPr>
          <w:rFonts w:ascii="Corbel" w:hAnsi="Corbel"/>
          <w:b/>
        </w:rPr>
      </w:pPr>
    </w:p>
    <w:p w14:paraId="04D9C84D" w14:textId="77777777" w:rsidR="00342C8E" w:rsidRPr="00DB2CD1" w:rsidRDefault="00D6099D" w:rsidP="00342C8E">
      <w:pPr>
        <w:pStyle w:val="ListParagraph"/>
        <w:numPr>
          <w:ilvl w:val="1"/>
          <w:numId w:val="12"/>
        </w:numPr>
        <w:spacing w:after="0"/>
        <w:ind w:left="990" w:hanging="630"/>
        <w:rPr>
          <w:rFonts w:ascii="Corbel" w:hAnsi="Corbel"/>
          <w:b/>
        </w:rPr>
      </w:pPr>
      <w:r w:rsidRPr="00DB2CD1">
        <w:rPr>
          <w:rFonts w:ascii="Corbel" w:hAnsi="Corbel"/>
        </w:rPr>
        <w:t xml:space="preserve">Attach an organization chart that includes this project and maps the supervisory hierarchy. The chart must include the names of any governing board members and advisory boards, as well as other programs/facilities </w:t>
      </w:r>
      <w:r w:rsidR="00DF22C8" w:rsidRPr="00DB2CD1">
        <w:rPr>
          <w:rFonts w:ascii="Corbel" w:hAnsi="Corbel"/>
        </w:rPr>
        <w:t xml:space="preserve">operated by the applicant.   </w:t>
      </w:r>
    </w:p>
    <w:tbl>
      <w:tblPr>
        <w:tblStyle w:val="TableGrid"/>
        <w:tblW w:w="0" w:type="auto"/>
        <w:tblInd w:w="990" w:type="dxa"/>
        <w:tblLook w:val="04A0" w:firstRow="1" w:lastRow="0" w:firstColumn="1" w:lastColumn="0" w:noHBand="0" w:noVBand="1"/>
      </w:tblPr>
      <w:tblGrid>
        <w:gridCol w:w="8360"/>
      </w:tblGrid>
      <w:tr w:rsidR="00342C8E" w:rsidRPr="00DB2CD1" w14:paraId="2FADB972" w14:textId="77777777" w:rsidTr="00342C8E">
        <w:tc>
          <w:tcPr>
            <w:tcW w:w="9350" w:type="dxa"/>
          </w:tcPr>
          <w:p w14:paraId="31E5DE68" w14:textId="77777777" w:rsidR="00342C8E" w:rsidRPr="00DB2CD1" w:rsidRDefault="00342C8E" w:rsidP="00342C8E">
            <w:pPr>
              <w:pStyle w:val="ListParagraph"/>
              <w:ind w:left="0"/>
              <w:rPr>
                <w:rFonts w:ascii="Corbel" w:hAnsi="Corbel"/>
                <w:b/>
              </w:rPr>
            </w:pPr>
          </w:p>
          <w:p w14:paraId="5A920A9B" w14:textId="77777777" w:rsidR="00342C8E" w:rsidRPr="00DB2CD1" w:rsidRDefault="00342C8E" w:rsidP="00342C8E">
            <w:pPr>
              <w:pStyle w:val="ListParagraph"/>
              <w:ind w:left="0"/>
              <w:rPr>
                <w:rFonts w:ascii="Corbel" w:hAnsi="Corbel"/>
                <w:b/>
              </w:rPr>
            </w:pPr>
          </w:p>
        </w:tc>
      </w:tr>
    </w:tbl>
    <w:p w14:paraId="36B01BC9" w14:textId="77777777" w:rsidR="00342C8E" w:rsidRPr="00DB2CD1" w:rsidRDefault="00342C8E" w:rsidP="00342C8E">
      <w:pPr>
        <w:pStyle w:val="ListParagraph"/>
        <w:spacing w:after="0"/>
        <w:ind w:left="990"/>
        <w:rPr>
          <w:rFonts w:ascii="Corbel" w:hAnsi="Corbel"/>
          <w:b/>
        </w:rPr>
      </w:pPr>
    </w:p>
    <w:p w14:paraId="1D26D1E7" w14:textId="7F251A2A" w:rsidR="00DF22C8" w:rsidRPr="00DB2CD1" w:rsidRDefault="00D6099D" w:rsidP="00342C8E">
      <w:pPr>
        <w:pStyle w:val="ListParagraph"/>
        <w:numPr>
          <w:ilvl w:val="1"/>
          <w:numId w:val="12"/>
        </w:numPr>
        <w:spacing w:after="0"/>
        <w:ind w:left="990" w:hanging="630"/>
        <w:rPr>
          <w:rFonts w:ascii="Corbel" w:hAnsi="Corbel"/>
          <w:b/>
        </w:rPr>
      </w:pPr>
      <w:r w:rsidRPr="00DB2CD1">
        <w:rPr>
          <w:rFonts w:ascii="Corbel" w:hAnsi="Corbel"/>
        </w:rPr>
        <w:t xml:space="preserve">Provide job descriptions and qualifications for the primary </w:t>
      </w:r>
      <w:r w:rsidR="001C54BE" w:rsidRPr="00DB2CD1">
        <w:rPr>
          <w:rFonts w:ascii="Corbel" w:hAnsi="Corbel"/>
        </w:rPr>
        <w:t xml:space="preserve">staff and consultant positions </w:t>
      </w:r>
      <w:r w:rsidRPr="00DB2CD1">
        <w:rPr>
          <w:rFonts w:ascii="Corbel" w:hAnsi="Corbel"/>
        </w:rPr>
        <w:t>necessary for this project</w:t>
      </w:r>
      <w:r w:rsidR="009640BF" w:rsidRPr="00DB2CD1">
        <w:rPr>
          <w:rFonts w:ascii="Corbel" w:hAnsi="Corbel"/>
        </w:rPr>
        <w:t>.</w:t>
      </w:r>
      <w:r w:rsidR="00FA7968" w:rsidRPr="00DB2CD1">
        <w:rPr>
          <w:rFonts w:ascii="Corbel" w:hAnsi="Corbel"/>
        </w:rPr>
        <w:t xml:space="preserve"> </w:t>
      </w:r>
      <w:r w:rsidR="00DF22C8" w:rsidRPr="00DB2CD1">
        <w:rPr>
          <w:rFonts w:ascii="Corbel" w:hAnsi="Corbel"/>
        </w:rPr>
        <w:t>It is your responsibility to ensure that the qualifications for each staff person or consultant meet the criteria set forth in both the California Code of Regulations and the corresponding project description.</w:t>
      </w:r>
    </w:p>
    <w:tbl>
      <w:tblPr>
        <w:tblStyle w:val="TableGrid"/>
        <w:tblpPr w:leftFromText="180" w:rightFromText="180" w:vertAnchor="text" w:horzAnchor="margin" w:tblpXSpec="right" w:tblpY="50"/>
        <w:tblW w:w="0" w:type="auto"/>
        <w:tblLook w:val="04A0" w:firstRow="1" w:lastRow="0" w:firstColumn="1" w:lastColumn="0" w:noHBand="0" w:noVBand="1"/>
      </w:tblPr>
      <w:tblGrid>
        <w:gridCol w:w="8360"/>
      </w:tblGrid>
      <w:tr w:rsidR="004F42A5" w:rsidRPr="00DB2CD1" w14:paraId="7858FE24" w14:textId="77777777" w:rsidTr="004F42A5">
        <w:tc>
          <w:tcPr>
            <w:tcW w:w="8360" w:type="dxa"/>
          </w:tcPr>
          <w:p w14:paraId="754F4343" w14:textId="77777777" w:rsidR="004F42A5" w:rsidRPr="00DB2CD1" w:rsidRDefault="004F42A5" w:rsidP="004F42A5">
            <w:pPr>
              <w:pStyle w:val="ListParagraph"/>
              <w:ind w:left="0"/>
              <w:rPr>
                <w:rFonts w:ascii="Corbel" w:hAnsi="Corbel"/>
                <w:b/>
              </w:rPr>
            </w:pPr>
          </w:p>
          <w:p w14:paraId="7CD451F4" w14:textId="77777777" w:rsidR="004F42A5" w:rsidRPr="00DB2CD1" w:rsidRDefault="004F42A5" w:rsidP="004F42A5">
            <w:pPr>
              <w:pStyle w:val="ListParagraph"/>
              <w:ind w:left="0"/>
              <w:rPr>
                <w:rFonts w:ascii="Corbel" w:hAnsi="Corbel"/>
                <w:b/>
              </w:rPr>
            </w:pPr>
          </w:p>
        </w:tc>
      </w:tr>
    </w:tbl>
    <w:p w14:paraId="091A98B4" w14:textId="77777777" w:rsidR="004F42A5" w:rsidRPr="00DB2CD1" w:rsidRDefault="004F42A5" w:rsidP="004F42A5">
      <w:pPr>
        <w:spacing w:after="0"/>
        <w:rPr>
          <w:rFonts w:ascii="Corbel" w:hAnsi="Corbel"/>
        </w:rPr>
      </w:pPr>
    </w:p>
    <w:p w14:paraId="5C60DAF9" w14:textId="77777777" w:rsidR="004F42A5" w:rsidRPr="00DB2CD1" w:rsidRDefault="004F42A5" w:rsidP="004F42A5">
      <w:pPr>
        <w:spacing w:after="0"/>
        <w:rPr>
          <w:rFonts w:ascii="Corbel" w:hAnsi="Corbel"/>
        </w:rPr>
      </w:pPr>
    </w:p>
    <w:p w14:paraId="0ABD7B65" w14:textId="77777777" w:rsidR="004F42A5" w:rsidRPr="00DB2CD1" w:rsidRDefault="004F42A5" w:rsidP="004F42A5">
      <w:pPr>
        <w:spacing w:after="0"/>
        <w:rPr>
          <w:rFonts w:ascii="Corbel" w:hAnsi="Corbel"/>
          <w:b/>
        </w:rPr>
      </w:pPr>
    </w:p>
    <w:p w14:paraId="22338B9D" w14:textId="4D69B930" w:rsidR="004F42A5" w:rsidRPr="00DB2CD1" w:rsidRDefault="004F42A5" w:rsidP="004F42A5">
      <w:pPr>
        <w:spacing w:after="0"/>
        <w:rPr>
          <w:rFonts w:ascii="Corbel" w:hAnsi="Corbel"/>
          <w:b/>
        </w:rPr>
      </w:pPr>
    </w:p>
    <w:p w14:paraId="07EA5A83" w14:textId="77777777" w:rsidR="00E45AB9" w:rsidRPr="00DB2CD1" w:rsidRDefault="00E45AB9" w:rsidP="0007578A">
      <w:pPr>
        <w:spacing w:after="0"/>
        <w:rPr>
          <w:rFonts w:ascii="Corbel" w:hAnsi="Corbel"/>
          <w:b/>
        </w:rPr>
      </w:pPr>
    </w:p>
    <w:p w14:paraId="449F16BA" w14:textId="2B79C4EC" w:rsidR="0033563F" w:rsidRPr="00DB2CD1" w:rsidRDefault="0033563F" w:rsidP="00815346">
      <w:pPr>
        <w:pStyle w:val="ListParagraph"/>
        <w:numPr>
          <w:ilvl w:val="0"/>
          <w:numId w:val="43"/>
        </w:numPr>
        <w:spacing w:after="0"/>
        <w:rPr>
          <w:rFonts w:ascii="Corbel" w:hAnsi="Corbel"/>
          <w:b/>
        </w:rPr>
      </w:pPr>
      <w:r w:rsidRPr="00DB2CD1">
        <w:rPr>
          <w:rFonts w:ascii="Corbel" w:hAnsi="Corbel"/>
          <w:b/>
        </w:rPr>
        <w:lastRenderedPageBreak/>
        <w:t>Budget and Finance</w:t>
      </w:r>
      <w:r w:rsidRPr="00DB2CD1">
        <w:rPr>
          <w:rFonts w:ascii="Corbel" w:hAnsi="Corbel"/>
        </w:rPr>
        <w:t xml:space="preserve">:  </w:t>
      </w:r>
    </w:p>
    <w:p w14:paraId="2637ADD2" w14:textId="77777777" w:rsidR="004F42A5" w:rsidRPr="00DB2CD1" w:rsidRDefault="004F42A5" w:rsidP="004F42A5">
      <w:pPr>
        <w:pStyle w:val="ListParagraph"/>
        <w:spacing w:after="0"/>
        <w:ind w:left="360"/>
        <w:rPr>
          <w:rFonts w:ascii="Corbel" w:hAnsi="Corbel"/>
        </w:rPr>
      </w:pPr>
      <w:r w:rsidRPr="00DB2CD1">
        <w:rPr>
          <w:rFonts w:ascii="Corbel" w:hAnsi="Corbel"/>
        </w:rPr>
        <w:t>Discuss what financial resources you bring to the project (e.g. line of credit, cash or fluid capital reserves, etc.). Provide the most recent fiscal year independent audit or review for your organization.</w:t>
      </w:r>
    </w:p>
    <w:tbl>
      <w:tblPr>
        <w:tblStyle w:val="TableGrid"/>
        <w:tblW w:w="0" w:type="auto"/>
        <w:tblInd w:w="360" w:type="dxa"/>
        <w:tblLook w:val="04A0" w:firstRow="1" w:lastRow="0" w:firstColumn="1" w:lastColumn="0" w:noHBand="0" w:noVBand="1"/>
      </w:tblPr>
      <w:tblGrid>
        <w:gridCol w:w="8990"/>
      </w:tblGrid>
      <w:tr w:rsidR="00E45AB9" w:rsidRPr="00DB2CD1" w14:paraId="0DF0BEB3" w14:textId="77777777" w:rsidTr="00E45AB9">
        <w:tc>
          <w:tcPr>
            <w:tcW w:w="9350" w:type="dxa"/>
          </w:tcPr>
          <w:p w14:paraId="4114195F" w14:textId="77777777" w:rsidR="00E45AB9" w:rsidRPr="00DB2CD1" w:rsidRDefault="00E45AB9" w:rsidP="004F42A5">
            <w:pPr>
              <w:pStyle w:val="ListParagraph"/>
              <w:ind w:left="0"/>
              <w:rPr>
                <w:rFonts w:ascii="Corbel" w:hAnsi="Corbel"/>
              </w:rPr>
            </w:pPr>
          </w:p>
          <w:p w14:paraId="3B1E2150" w14:textId="77777777" w:rsidR="00E45AB9" w:rsidRPr="00DB2CD1" w:rsidRDefault="00E45AB9" w:rsidP="004F42A5">
            <w:pPr>
              <w:pStyle w:val="ListParagraph"/>
              <w:ind w:left="0"/>
              <w:rPr>
                <w:rFonts w:ascii="Corbel" w:hAnsi="Corbel"/>
              </w:rPr>
            </w:pPr>
          </w:p>
        </w:tc>
      </w:tr>
    </w:tbl>
    <w:p w14:paraId="67D09B30" w14:textId="77777777" w:rsidR="00E45AB9" w:rsidRPr="00DB2CD1" w:rsidRDefault="00E45AB9" w:rsidP="004F42A5">
      <w:pPr>
        <w:pStyle w:val="ListParagraph"/>
        <w:spacing w:after="0"/>
        <w:ind w:left="360"/>
        <w:rPr>
          <w:rFonts w:ascii="Corbel" w:hAnsi="Corbel"/>
        </w:rPr>
      </w:pPr>
    </w:p>
    <w:p w14:paraId="48DE6930" w14:textId="77777777" w:rsidR="004F42A5" w:rsidRPr="00DB2CD1" w:rsidRDefault="004F42A5" w:rsidP="004F42A5">
      <w:pPr>
        <w:pStyle w:val="ListParagraph"/>
        <w:spacing w:after="0"/>
        <w:ind w:left="360"/>
        <w:rPr>
          <w:rFonts w:ascii="Corbel" w:hAnsi="Corbel"/>
        </w:rPr>
      </w:pPr>
      <w:r w:rsidRPr="00DB2CD1">
        <w:rPr>
          <w:rFonts w:ascii="Corbel" w:hAnsi="Corbel"/>
        </w:rPr>
        <w:t>Provide a proposed budget, which details on-going operational costs of the service being proposed by applicant. The budget should be concise with all expenses sufficiently defined. The budget should be realistic in terms of the type of services to be offered in relation to income. The budget must demonstrate the financial viability of the proposal.</w:t>
      </w:r>
    </w:p>
    <w:p w14:paraId="17762DBB" w14:textId="77777777" w:rsidR="004F42A5" w:rsidRPr="00DB2CD1" w:rsidRDefault="004F42A5" w:rsidP="004F42A5">
      <w:pPr>
        <w:pStyle w:val="ListParagraph"/>
        <w:spacing w:after="0"/>
        <w:ind w:left="360"/>
        <w:rPr>
          <w:rFonts w:ascii="Corbel" w:hAnsi="Corbel"/>
        </w:rPr>
      </w:pPr>
    </w:p>
    <w:p w14:paraId="2BC529DD" w14:textId="77777777" w:rsidR="004F42A5" w:rsidRPr="00DB2CD1" w:rsidRDefault="004F42A5" w:rsidP="004F42A5">
      <w:pPr>
        <w:pStyle w:val="ListParagraph"/>
        <w:spacing w:after="0"/>
        <w:ind w:left="360"/>
        <w:rPr>
          <w:rFonts w:ascii="Corbel" w:hAnsi="Corbel"/>
        </w:rPr>
      </w:pPr>
      <w:r w:rsidRPr="00DB2CD1">
        <w:rPr>
          <w:rFonts w:ascii="Corbel" w:hAnsi="Corbel"/>
          <w:b/>
        </w:rPr>
        <w:t>Start-up Funds</w:t>
      </w:r>
      <w:r w:rsidRPr="00DB2CD1">
        <w:rPr>
          <w:rFonts w:ascii="Corbel" w:hAnsi="Corbel"/>
        </w:rPr>
        <w:t xml:space="preserve">: Start-up costs are costs which are necessary for the implementation of the service but not its on-going operation. </w:t>
      </w:r>
    </w:p>
    <w:p w14:paraId="45E3CF56" w14:textId="77777777" w:rsidR="004F42A5" w:rsidRPr="00DB2CD1" w:rsidRDefault="004F42A5" w:rsidP="004F42A5">
      <w:pPr>
        <w:pStyle w:val="ListParagraph"/>
        <w:spacing w:after="0"/>
        <w:ind w:left="360"/>
        <w:rPr>
          <w:rFonts w:ascii="Corbel" w:hAnsi="Corbel"/>
        </w:rPr>
      </w:pPr>
    </w:p>
    <w:p w14:paraId="4F95FE18" w14:textId="77777777" w:rsidR="004F42A5" w:rsidRPr="00DB2CD1" w:rsidRDefault="004F42A5" w:rsidP="004F42A5">
      <w:pPr>
        <w:pStyle w:val="ListParagraph"/>
        <w:spacing w:after="0"/>
        <w:ind w:left="360"/>
        <w:rPr>
          <w:rFonts w:ascii="Corbel" w:hAnsi="Corbel"/>
        </w:rPr>
      </w:pPr>
      <w:r w:rsidRPr="00DB2CD1">
        <w:rPr>
          <w:rFonts w:ascii="Corbel" w:hAnsi="Corbel"/>
        </w:rPr>
        <w:t xml:space="preserve">Using the attached Budget Form for Start-up Costs (Attachment E), and the Guidelines for the Use of CPP Funds (Attachment G), as a reference, display all costs associated with the start-up project. A proposed budget should be developed which details start-up costs. The budget should be concise with all expenses sufficiently defined. Start-up costs </w:t>
      </w:r>
    </w:p>
    <w:p w14:paraId="4841AF1E" w14:textId="77777777" w:rsidR="004F42A5" w:rsidRPr="00DB2CD1" w:rsidRDefault="004F42A5" w:rsidP="00D37669">
      <w:pPr>
        <w:spacing w:after="0"/>
        <w:rPr>
          <w:rFonts w:ascii="Corbel" w:hAnsi="Corbel"/>
          <w:b/>
        </w:rPr>
      </w:pPr>
    </w:p>
    <w:p w14:paraId="1AE7E7EB" w14:textId="46690F1B" w:rsidR="00E3454F" w:rsidRPr="00DB2CD1" w:rsidRDefault="00DF22C8" w:rsidP="00C34E03">
      <w:pPr>
        <w:pStyle w:val="ListParagraph"/>
        <w:numPr>
          <w:ilvl w:val="0"/>
          <w:numId w:val="43"/>
        </w:numPr>
        <w:spacing w:after="0"/>
        <w:rPr>
          <w:rFonts w:ascii="Corbel" w:hAnsi="Corbel"/>
          <w:b/>
        </w:rPr>
      </w:pPr>
      <w:r w:rsidRPr="00DB2CD1">
        <w:rPr>
          <w:rFonts w:ascii="Corbel" w:hAnsi="Corbel"/>
          <w:b/>
        </w:rPr>
        <w:t>Continuous Quality Improvement (CQI)</w:t>
      </w:r>
      <w:r w:rsidRPr="00DB2CD1">
        <w:rPr>
          <w:rFonts w:ascii="Corbel" w:hAnsi="Corbel"/>
        </w:rPr>
        <w:t xml:space="preserve">:  </w:t>
      </w:r>
    </w:p>
    <w:p w14:paraId="4DB8E9ED" w14:textId="77777777" w:rsidR="00A76133" w:rsidRPr="00DB2CD1" w:rsidRDefault="00DF22C8" w:rsidP="00E3454F">
      <w:pPr>
        <w:pStyle w:val="ListParagraph"/>
        <w:spacing w:after="0"/>
        <w:ind w:left="360"/>
        <w:rPr>
          <w:rFonts w:ascii="Corbel" w:hAnsi="Corbel"/>
        </w:rPr>
      </w:pPr>
      <w:r w:rsidRPr="00DB2CD1">
        <w:rPr>
          <w:rFonts w:ascii="Corbel" w:hAnsi="Corbel"/>
        </w:rPr>
        <w:t>Describe how the service agency will use data, such as agency outcomes, stakeholder satisfaction, or other existing data to identify service problems pursuant to corrective changes such as revised staff training curricu</w:t>
      </w:r>
      <w:r w:rsidR="00D37669" w:rsidRPr="00DB2CD1">
        <w:rPr>
          <w:rFonts w:ascii="Corbel" w:hAnsi="Corbel"/>
        </w:rPr>
        <w:t xml:space="preserve">lums, staff training procedures. </w:t>
      </w:r>
      <w:r w:rsidRPr="00DB2CD1">
        <w:rPr>
          <w:rFonts w:ascii="Corbel" w:hAnsi="Corbel"/>
        </w:rPr>
        <w:t>Providers shall describe the feedback loop by which problem procedure</w:t>
      </w:r>
      <w:r w:rsidR="00FA7968" w:rsidRPr="00DB2CD1">
        <w:rPr>
          <w:rFonts w:ascii="Corbel" w:hAnsi="Corbel"/>
        </w:rPr>
        <w:t>s will be identified, corrected</w:t>
      </w:r>
      <w:r w:rsidRPr="00DB2CD1">
        <w:rPr>
          <w:rFonts w:ascii="Corbel" w:hAnsi="Corbel"/>
        </w:rPr>
        <w:t xml:space="preserve"> through revised practices, and further monitored to measure the effectiveness of those changes in agency practice.   </w:t>
      </w:r>
    </w:p>
    <w:tbl>
      <w:tblPr>
        <w:tblStyle w:val="TableGrid"/>
        <w:tblW w:w="0" w:type="auto"/>
        <w:tblInd w:w="360" w:type="dxa"/>
        <w:tblLook w:val="04A0" w:firstRow="1" w:lastRow="0" w:firstColumn="1" w:lastColumn="0" w:noHBand="0" w:noVBand="1"/>
      </w:tblPr>
      <w:tblGrid>
        <w:gridCol w:w="8990"/>
      </w:tblGrid>
      <w:tr w:rsidR="00342C8E" w:rsidRPr="00DB2CD1" w14:paraId="2399E72F" w14:textId="77777777" w:rsidTr="00342C8E">
        <w:tc>
          <w:tcPr>
            <w:tcW w:w="9350" w:type="dxa"/>
          </w:tcPr>
          <w:p w14:paraId="49F314D8" w14:textId="77777777" w:rsidR="00342C8E" w:rsidRPr="00DB2CD1" w:rsidRDefault="00342C8E" w:rsidP="00E3454F">
            <w:pPr>
              <w:pStyle w:val="ListParagraph"/>
              <w:ind w:left="0"/>
              <w:rPr>
                <w:rFonts w:ascii="Corbel" w:hAnsi="Corbel"/>
              </w:rPr>
            </w:pPr>
          </w:p>
          <w:p w14:paraId="0D7383F4" w14:textId="77777777" w:rsidR="00342C8E" w:rsidRPr="00DB2CD1" w:rsidRDefault="00342C8E" w:rsidP="00E3454F">
            <w:pPr>
              <w:pStyle w:val="ListParagraph"/>
              <w:ind w:left="0"/>
              <w:rPr>
                <w:rFonts w:ascii="Corbel" w:hAnsi="Corbel"/>
              </w:rPr>
            </w:pPr>
          </w:p>
        </w:tc>
      </w:tr>
    </w:tbl>
    <w:p w14:paraId="6246AABF" w14:textId="77777777" w:rsidR="00FA7968" w:rsidRPr="00DB2CD1" w:rsidRDefault="00FA7968" w:rsidP="00FA7968">
      <w:pPr>
        <w:spacing w:after="0"/>
        <w:rPr>
          <w:rFonts w:ascii="Corbel" w:hAnsi="Corbel"/>
        </w:rPr>
      </w:pPr>
    </w:p>
    <w:p w14:paraId="4C1155D3" w14:textId="77777777" w:rsidR="005B48B4" w:rsidRPr="00DB2CD1" w:rsidRDefault="005B48B4" w:rsidP="00FA7968">
      <w:pPr>
        <w:spacing w:after="0"/>
        <w:rPr>
          <w:rFonts w:ascii="Corbel" w:hAnsi="Corbel"/>
        </w:rPr>
      </w:pPr>
    </w:p>
    <w:p w14:paraId="501663D5"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rPr>
      </w:pPr>
    </w:p>
    <w:p w14:paraId="0600B69A"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rPr>
      </w:pPr>
    </w:p>
    <w:p w14:paraId="6469EBB7"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rPr>
      </w:pPr>
    </w:p>
    <w:p w14:paraId="4E84A70B"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rPr>
      </w:pPr>
    </w:p>
    <w:p w14:paraId="5209297C"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rPr>
      </w:pPr>
    </w:p>
    <w:p w14:paraId="448967BE"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rPr>
      </w:pPr>
    </w:p>
    <w:p w14:paraId="665DBADD" w14:textId="77777777" w:rsidR="005B48B4" w:rsidRPr="00DB2CD1" w:rsidRDefault="005B48B4" w:rsidP="006144EA">
      <w:pPr>
        <w:widowControl w:val="0"/>
        <w:autoSpaceDE w:val="0"/>
        <w:autoSpaceDN w:val="0"/>
        <w:adjustRightInd w:val="0"/>
        <w:spacing w:after="0" w:line="240" w:lineRule="auto"/>
        <w:rPr>
          <w:rFonts w:ascii="Courier New" w:hAnsi="Courier New" w:cs="Courier New"/>
        </w:rPr>
      </w:pPr>
    </w:p>
    <w:p w14:paraId="34D69E22"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rPr>
      </w:pPr>
    </w:p>
    <w:p w14:paraId="2D0CA0DB" w14:textId="77777777" w:rsidR="007E104B" w:rsidRPr="00DB2CD1" w:rsidRDefault="007E104B" w:rsidP="005B48B4">
      <w:pPr>
        <w:widowControl w:val="0"/>
        <w:autoSpaceDE w:val="0"/>
        <w:autoSpaceDN w:val="0"/>
        <w:adjustRightInd w:val="0"/>
        <w:spacing w:after="0" w:line="240" w:lineRule="auto"/>
        <w:jc w:val="center"/>
        <w:rPr>
          <w:rFonts w:ascii="Courier New" w:hAnsi="Courier New" w:cs="Courier New"/>
        </w:rPr>
      </w:pPr>
    </w:p>
    <w:p w14:paraId="4FAF414D" w14:textId="77777777" w:rsidR="007E104B" w:rsidRPr="00DB2CD1" w:rsidRDefault="007E104B" w:rsidP="005B48B4">
      <w:pPr>
        <w:widowControl w:val="0"/>
        <w:autoSpaceDE w:val="0"/>
        <w:autoSpaceDN w:val="0"/>
        <w:adjustRightInd w:val="0"/>
        <w:spacing w:after="0" w:line="240" w:lineRule="auto"/>
        <w:jc w:val="center"/>
        <w:rPr>
          <w:rFonts w:ascii="Courier New" w:hAnsi="Courier New" w:cs="Courier New"/>
        </w:rPr>
      </w:pPr>
    </w:p>
    <w:p w14:paraId="0382068D" w14:textId="77777777" w:rsidR="007E104B" w:rsidRPr="00DB2CD1" w:rsidRDefault="007E104B" w:rsidP="005B48B4">
      <w:pPr>
        <w:widowControl w:val="0"/>
        <w:autoSpaceDE w:val="0"/>
        <w:autoSpaceDN w:val="0"/>
        <w:adjustRightInd w:val="0"/>
        <w:spacing w:after="0" w:line="240" w:lineRule="auto"/>
        <w:jc w:val="center"/>
        <w:rPr>
          <w:rFonts w:ascii="Courier New" w:hAnsi="Courier New" w:cs="Courier New"/>
        </w:rPr>
      </w:pPr>
    </w:p>
    <w:p w14:paraId="33D63111" w14:textId="77777777" w:rsidR="007E104B" w:rsidRPr="00DB2CD1" w:rsidRDefault="007E104B" w:rsidP="005B48B4">
      <w:pPr>
        <w:widowControl w:val="0"/>
        <w:autoSpaceDE w:val="0"/>
        <w:autoSpaceDN w:val="0"/>
        <w:adjustRightInd w:val="0"/>
        <w:spacing w:after="0" w:line="240" w:lineRule="auto"/>
        <w:jc w:val="center"/>
        <w:rPr>
          <w:rFonts w:ascii="Courier New" w:hAnsi="Courier New" w:cs="Courier New"/>
        </w:rPr>
      </w:pPr>
    </w:p>
    <w:p w14:paraId="3BD33FA3" w14:textId="77777777" w:rsidR="005B27F8" w:rsidRPr="00DB2CD1" w:rsidRDefault="005B27F8" w:rsidP="005B48B4">
      <w:pPr>
        <w:widowControl w:val="0"/>
        <w:autoSpaceDE w:val="0"/>
        <w:autoSpaceDN w:val="0"/>
        <w:adjustRightInd w:val="0"/>
        <w:spacing w:after="0" w:line="240" w:lineRule="auto"/>
        <w:jc w:val="center"/>
        <w:rPr>
          <w:rFonts w:ascii="Courier New" w:hAnsi="Courier New" w:cs="Courier New"/>
        </w:rPr>
      </w:pPr>
    </w:p>
    <w:p w14:paraId="6C447221" w14:textId="77777777" w:rsidR="005B27F8" w:rsidRPr="00DB2CD1" w:rsidRDefault="005B27F8" w:rsidP="005B48B4">
      <w:pPr>
        <w:widowControl w:val="0"/>
        <w:autoSpaceDE w:val="0"/>
        <w:autoSpaceDN w:val="0"/>
        <w:adjustRightInd w:val="0"/>
        <w:spacing w:after="0" w:line="240" w:lineRule="auto"/>
        <w:jc w:val="center"/>
        <w:rPr>
          <w:rFonts w:ascii="Courier New" w:hAnsi="Courier New" w:cs="Courier New"/>
        </w:rPr>
      </w:pPr>
    </w:p>
    <w:p w14:paraId="329D7346" w14:textId="77777777" w:rsidR="005B27F8" w:rsidRPr="00DB2CD1" w:rsidRDefault="005B27F8" w:rsidP="005B48B4">
      <w:pPr>
        <w:widowControl w:val="0"/>
        <w:autoSpaceDE w:val="0"/>
        <w:autoSpaceDN w:val="0"/>
        <w:adjustRightInd w:val="0"/>
        <w:spacing w:after="0" w:line="240" w:lineRule="auto"/>
        <w:jc w:val="center"/>
        <w:rPr>
          <w:rFonts w:ascii="Courier New" w:hAnsi="Courier New" w:cs="Courier New"/>
        </w:rPr>
      </w:pPr>
    </w:p>
    <w:p w14:paraId="32F0A401" w14:textId="77777777" w:rsidR="005B27F8" w:rsidRPr="00DB2CD1" w:rsidRDefault="005B27F8" w:rsidP="005B48B4">
      <w:pPr>
        <w:widowControl w:val="0"/>
        <w:autoSpaceDE w:val="0"/>
        <w:autoSpaceDN w:val="0"/>
        <w:adjustRightInd w:val="0"/>
        <w:spacing w:after="0" w:line="240" w:lineRule="auto"/>
        <w:jc w:val="center"/>
        <w:rPr>
          <w:rFonts w:ascii="Courier New" w:hAnsi="Courier New" w:cs="Courier New"/>
        </w:rPr>
      </w:pPr>
    </w:p>
    <w:p w14:paraId="613CBBC7" w14:textId="77777777" w:rsidR="005B27F8" w:rsidRPr="00DB2CD1" w:rsidRDefault="005B27F8" w:rsidP="005B48B4">
      <w:pPr>
        <w:widowControl w:val="0"/>
        <w:autoSpaceDE w:val="0"/>
        <w:autoSpaceDN w:val="0"/>
        <w:adjustRightInd w:val="0"/>
        <w:spacing w:after="0" w:line="240" w:lineRule="auto"/>
        <w:jc w:val="center"/>
        <w:rPr>
          <w:rFonts w:ascii="Courier New" w:hAnsi="Courier New" w:cs="Courier New"/>
        </w:rPr>
      </w:pPr>
    </w:p>
    <w:p w14:paraId="02EC581F" w14:textId="77777777" w:rsidR="005B27F8" w:rsidRPr="00DB2CD1" w:rsidRDefault="005B27F8" w:rsidP="005B48B4">
      <w:pPr>
        <w:widowControl w:val="0"/>
        <w:autoSpaceDE w:val="0"/>
        <w:autoSpaceDN w:val="0"/>
        <w:adjustRightInd w:val="0"/>
        <w:spacing w:after="0" w:line="240" w:lineRule="auto"/>
        <w:jc w:val="center"/>
        <w:rPr>
          <w:rFonts w:ascii="Courier New" w:hAnsi="Courier New" w:cs="Courier New"/>
        </w:rPr>
      </w:pPr>
    </w:p>
    <w:p w14:paraId="287D3CC5"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rPr>
      </w:pPr>
    </w:p>
    <w:p w14:paraId="433E945D"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rPr>
      </w:pPr>
      <w:r w:rsidRPr="00DB2CD1">
        <w:rPr>
          <w:rFonts w:ascii="Courier New" w:hAnsi="Courier New" w:cs="Courier New"/>
        </w:rPr>
        <w:lastRenderedPageBreak/>
        <w:t>APPLICANT/AGENCY INFORMATION - PROPOSAL COVER SHEET</w:t>
      </w:r>
    </w:p>
    <w:p w14:paraId="52CE9258" w14:textId="03173254" w:rsidR="005B48B4" w:rsidRPr="00DB2CD1" w:rsidRDefault="005B48B4" w:rsidP="005B48B4">
      <w:pPr>
        <w:widowControl w:val="0"/>
        <w:autoSpaceDE w:val="0"/>
        <w:autoSpaceDN w:val="0"/>
        <w:adjustRightInd w:val="0"/>
        <w:spacing w:after="0" w:line="240" w:lineRule="auto"/>
        <w:jc w:val="center"/>
        <w:rPr>
          <w:rFonts w:ascii="Courier New" w:hAnsi="Courier New" w:cs="Courier New"/>
        </w:rPr>
      </w:pPr>
      <w:r w:rsidRPr="00DB2CD1">
        <w:rPr>
          <w:rFonts w:ascii="Courier New" w:hAnsi="Courier New" w:cs="Courier New"/>
        </w:rPr>
        <w:t>COMMUNITY PLACEMENT PLAN 20</w:t>
      </w:r>
      <w:r w:rsidR="005B27F8" w:rsidRPr="00DB2CD1">
        <w:rPr>
          <w:rFonts w:ascii="Courier New" w:hAnsi="Courier New" w:cs="Courier New"/>
        </w:rPr>
        <w:t>23-2024</w:t>
      </w:r>
    </w:p>
    <w:p w14:paraId="59D11CA6" w14:textId="77777777" w:rsidR="00F16D13" w:rsidRPr="00DB2CD1" w:rsidRDefault="00F16D13" w:rsidP="005B48B4">
      <w:pPr>
        <w:widowControl w:val="0"/>
        <w:autoSpaceDE w:val="0"/>
        <w:autoSpaceDN w:val="0"/>
        <w:adjustRightInd w:val="0"/>
        <w:spacing w:after="0" w:line="240" w:lineRule="auto"/>
        <w:jc w:val="center"/>
        <w:rPr>
          <w:rFonts w:ascii="Courier New" w:hAnsi="Courier New" w:cs="Courier New"/>
        </w:rPr>
      </w:pPr>
      <w:r w:rsidRPr="00DB2CD1">
        <w:rPr>
          <w:rFonts w:ascii="Courier New" w:hAnsi="Courier New" w:cs="Courier New"/>
        </w:rPr>
        <w:t>ATTACHMENT A</w:t>
      </w:r>
    </w:p>
    <w:p w14:paraId="4644EE9C"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p>
    <w:p w14:paraId="5D82BC7F" w14:textId="77777777" w:rsidR="005B48B4" w:rsidRPr="00DB2CD1" w:rsidRDefault="005B48B4" w:rsidP="005B48B4">
      <w:pPr>
        <w:widowControl w:val="0"/>
        <w:tabs>
          <w:tab w:val="left" w:pos="540"/>
          <w:tab w:val="left" w:pos="4680"/>
        </w:tabs>
        <w:spacing w:after="0" w:line="240" w:lineRule="auto"/>
        <w:rPr>
          <w:rFonts w:ascii="Courier New" w:hAnsi="Courier New" w:cs="Courier New"/>
        </w:rPr>
      </w:pPr>
      <w:r w:rsidRPr="00DB2CD1">
        <w:rPr>
          <w:rFonts w:ascii="Courier New" w:hAnsi="Courier New" w:cs="Courier New"/>
          <w:b/>
        </w:rPr>
        <w:t>PLEASE PLACE A COPY OF THIS ATTACHMENT ON THE TOP OF THE ORIGINAL AND EACH OF THE FIVE (5) COPIES</w:t>
      </w:r>
      <w:r w:rsidRPr="00DB2CD1">
        <w:rPr>
          <w:rFonts w:ascii="Courier New" w:hAnsi="Courier New" w:cs="Courier New"/>
        </w:rPr>
        <w:t xml:space="preserve">  </w:t>
      </w:r>
    </w:p>
    <w:p w14:paraId="7B864E91" w14:textId="77777777" w:rsidR="005B48B4" w:rsidRPr="00DB2CD1" w:rsidRDefault="005B48B4" w:rsidP="005B48B4">
      <w:pPr>
        <w:widowControl w:val="0"/>
        <w:tabs>
          <w:tab w:val="left" w:pos="540"/>
          <w:tab w:val="left" w:pos="4680"/>
        </w:tabs>
        <w:spacing w:after="0" w:line="240" w:lineRule="auto"/>
        <w:rPr>
          <w:rFonts w:ascii="Courier New" w:hAnsi="Courier New" w:cs="Courier New"/>
        </w:rPr>
      </w:pPr>
    </w:p>
    <w:p w14:paraId="6A81093C" w14:textId="46D8805B" w:rsidR="005B48B4" w:rsidRPr="00DB2CD1" w:rsidRDefault="005B48B4" w:rsidP="005B48B4">
      <w:pPr>
        <w:widowControl w:val="0"/>
        <w:spacing w:after="0" w:line="240" w:lineRule="auto"/>
        <w:rPr>
          <w:rFonts w:ascii="Courier New" w:hAnsi="Courier New" w:cs="Courier New"/>
        </w:rPr>
      </w:pPr>
      <w:r w:rsidRPr="00DB2CD1">
        <w:rPr>
          <w:rFonts w:ascii="Courier New" w:hAnsi="Courier New" w:cs="Courier New"/>
        </w:rPr>
        <w:sym w:font="Wingdings" w:char="F071"/>
      </w:r>
      <w:r w:rsidRPr="00DB2CD1">
        <w:rPr>
          <w:rFonts w:ascii="Courier New" w:hAnsi="Courier New" w:cs="Courier New"/>
        </w:rPr>
        <w:t xml:space="preserve"> </w:t>
      </w:r>
      <w:r w:rsidR="00744940" w:rsidRPr="00DB2CD1">
        <w:rPr>
          <w:rFonts w:ascii="Courier New" w:hAnsi="Courier New" w:cs="Courier New"/>
        </w:rPr>
        <w:t>Training Series (</w:t>
      </w:r>
      <w:r w:rsidR="002A4301" w:rsidRPr="00DB2CD1">
        <w:rPr>
          <w:rFonts w:ascii="Courier New" w:hAnsi="Courier New" w:cs="Courier New"/>
        </w:rPr>
        <w:t>$</w:t>
      </w:r>
      <w:r w:rsidR="009177B6" w:rsidRPr="00DB2CD1">
        <w:rPr>
          <w:rFonts w:ascii="Courier New" w:hAnsi="Courier New" w:cs="Courier New"/>
        </w:rPr>
        <w:t>7</w:t>
      </w:r>
      <w:r w:rsidR="002A4301" w:rsidRPr="00DB2CD1">
        <w:rPr>
          <w:rFonts w:ascii="Courier New" w:hAnsi="Courier New" w:cs="Courier New"/>
        </w:rPr>
        <w:t>0,000</w:t>
      </w:r>
      <w:r w:rsidR="00744940" w:rsidRPr="00DB2CD1">
        <w:rPr>
          <w:rFonts w:ascii="Courier New" w:hAnsi="Courier New" w:cs="Courier New"/>
        </w:rPr>
        <w:t>)</w:t>
      </w:r>
      <w:r w:rsidRPr="00DB2CD1">
        <w:rPr>
          <w:rFonts w:ascii="Courier New" w:hAnsi="Courier New" w:cs="Courier New"/>
        </w:rPr>
        <w:t xml:space="preserve"> (Proposed Development Area______________)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B48B4" w:rsidRPr="00DB2CD1" w14:paraId="5333CD34" w14:textId="77777777" w:rsidTr="0007578A">
        <w:tc>
          <w:tcPr>
            <w:tcW w:w="9350" w:type="dxa"/>
          </w:tcPr>
          <w:p w14:paraId="734C26AC" w14:textId="77777777" w:rsidR="005B48B4" w:rsidRPr="00DB2CD1" w:rsidRDefault="005B48B4" w:rsidP="0007578A">
            <w:pPr>
              <w:widowControl w:val="0"/>
              <w:autoSpaceDE w:val="0"/>
              <w:autoSpaceDN w:val="0"/>
              <w:adjustRightInd w:val="0"/>
              <w:jc w:val="both"/>
              <w:rPr>
                <w:rFonts w:ascii="Courier New" w:hAnsi="Courier New" w:cs="Courier New"/>
              </w:rPr>
            </w:pPr>
          </w:p>
          <w:p w14:paraId="4B74998F" w14:textId="77777777" w:rsidR="005B48B4" w:rsidRPr="00DB2CD1" w:rsidRDefault="005B48B4" w:rsidP="0007578A">
            <w:pPr>
              <w:widowControl w:val="0"/>
              <w:autoSpaceDE w:val="0"/>
              <w:autoSpaceDN w:val="0"/>
              <w:adjustRightInd w:val="0"/>
              <w:jc w:val="both"/>
              <w:rPr>
                <w:rFonts w:ascii="Courier New" w:hAnsi="Courier New" w:cs="Courier New"/>
              </w:rPr>
            </w:pPr>
          </w:p>
        </w:tc>
      </w:tr>
    </w:tbl>
    <w:p w14:paraId="05541DF5"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r w:rsidRPr="00DB2CD1">
        <w:rPr>
          <w:rFonts w:ascii="Courier New" w:hAnsi="Courier New" w:cs="Courier New"/>
        </w:rPr>
        <w:t>NAME OF INDIVIDUAL OR ORGANIZATION SUBMITTING PROPOSAL (Please print)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B48B4" w:rsidRPr="00DB2CD1" w14:paraId="7711D8DC" w14:textId="77777777" w:rsidTr="0007578A">
        <w:tc>
          <w:tcPr>
            <w:tcW w:w="9350" w:type="dxa"/>
          </w:tcPr>
          <w:p w14:paraId="070E0039" w14:textId="77777777" w:rsidR="005B48B4" w:rsidRPr="00DB2CD1" w:rsidRDefault="005B48B4" w:rsidP="0007578A">
            <w:pPr>
              <w:widowControl w:val="0"/>
              <w:autoSpaceDE w:val="0"/>
              <w:autoSpaceDN w:val="0"/>
              <w:adjustRightInd w:val="0"/>
              <w:jc w:val="both"/>
              <w:rPr>
                <w:rFonts w:ascii="Courier New" w:hAnsi="Courier New" w:cs="Courier New"/>
              </w:rPr>
            </w:pPr>
          </w:p>
          <w:p w14:paraId="3F2B315F" w14:textId="77777777" w:rsidR="005B48B4" w:rsidRPr="00DB2CD1" w:rsidRDefault="005B48B4" w:rsidP="0007578A">
            <w:pPr>
              <w:widowControl w:val="0"/>
              <w:autoSpaceDE w:val="0"/>
              <w:autoSpaceDN w:val="0"/>
              <w:adjustRightInd w:val="0"/>
              <w:jc w:val="both"/>
              <w:rPr>
                <w:rFonts w:ascii="Courier New" w:hAnsi="Courier New" w:cs="Courier New"/>
              </w:rPr>
            </w:pPr>
          </w:p>
        </w:tc>
      </w:tr>
    </w:tbl>
    <w:p w14:paraId="02B9577A"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r w:rsidRPr="00DB2CD1">
        <w:rPr>
          <w:rFonts w:ascii="Courier New" w:hAnsi="Courier New" w:cs="Courier New"/>
        </w:rPr>
        <w:t>CONTACT PERSON FOR PROJECT / JOB TITLE (Please print)</w:t>
      </w:r>
    </w:p>
    <w:p w14:paraId="1B5D97FF"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70"/>
        <w:gridCol w:w="2915"/>
        <w:gridCol w:w="325"/>
        <w:gridCol w:w="3415"/>
      </w:tblGrid>
      <w:tr w:rsidR="005B48B4" w:rsidRPr="00DB2CD1" w14:paraId="6EA6CAEB" w14:textId="77777777" w:rsidTr="0007578A">
        <w:tc>
          <w:tcPr>
            <w:tcW w:w="2425" w:type="dxa"/>
          </w:tcPr>
          <w:p w14:paraId="709CDFB6" w14:textId="77777777" w:rsidR="005B48B4" w:rsidRPr="00DB2CD1" w:rsidRDefault="005B48B4" w:rsidP="0007578A">
            <w:pPr>
              <w:widowControl w:val="0"/>
              <w:autoSpaceDE w:val="0"/>
              <w:autoSpaceDN w:val="0"/>
              <w:adjustRightInd w:val="0"/>
              <w:jc w:val="both"/>
              <w:rPr>
                <w:rFonts w:ascii="Courier New" w:hAnsi="Courier New" w:cs="Courier New"/>
              </w:rPr>
            </w:pPr>
          </w:p>
        </w:tc>
        <w:tc>
          <w:tcPr>
            <w:tcW w:w="270" w:type="dxa"/>
            <w:tcBorders>
              <w:bottom w:val="nil"/>
            </w:tcBorders>
          </w:tcPr>
          <w:p w14:paraId="4D3F444C" w14:textId="77777777" w:rsidR="005B48B4" w:rsidRPr="00DB2CD1" w:rsidRDefault="005B48B4" w:rsidP="0007578A">
            <w:pPr>
              <w:widowControl w:val="0"/>
              <w:autoSpaceDE w:val="0"/>
              <w:autoSpaceDN w:val="0"/>
              <w:adjustRightInd w:val="0"/>
              <w:jc w:val="both"/>
              <w:rPr>
                <w:rFonts w:ascii="Courier New" w:hAnsi="Courier New" w:cs="Courier New"/>
              </w:rPr>
            </w:pPr>
          </w:p>
        </w:tc>
        <w:tc>
          <w:tcPr>
            <w:tcW w:w="2915" w:type="dxa"/>
          </w:tcPr>
          <w:p w14:paraId="0F2C0921" w14:textId="77777777" w:rsidR="005B48B4" w:rsidRPr="00DB2CD1" w:rsidRDefault="005B48B4" w:rsidP="0007578A">
            <w:pPr>
              <w:widowControl w:val="0"/>
              <w:autoSpaceDE w:val="0"/>
              <w:autoSpaceDN w:val="0"/>
              <w:adjustRightInd w:val="0"/>
              <w:jc w:val="both"/>
              <w:rPr>
                <w:rFonts w:ascii="Courier New" w:hAnsi="Courier New" w:cs="Courier New"/>
              </w:rPr>
            </w:pPr>
          </w:p>
        </w:tc>
        <w:tc>
          <w:tcPr>
            <w:tcW w:w="325" w:type="dxa"/>
            <w:tcBorders>
              <w:bottom w:val="nil"/>
            </w:tcBorders>
          </w:tcPr>
          <w:p w14:paraId="2766F196" w14:textId="77777777" w:rsidR="005B48B4" w:rsidRPr="00DB2CD1" w:rsidRDefault="005B48B4" w:rsidP="0007578A">
            <w:pPr>
              <w:widowControl w:val="0"/>
              <w:autoSpaceDE w:val="0"/>
              <w:autoSpaceDN w:val="0"/>
              <w:adjustRightInd w:val="0"/>
              <w:jc w:val="both"/>
              <w:rPr>
                <w:rFonts w:ascii="Courier New" w:hAnsi="Courier New" w:cs="Courier New"/>
              </w:rPr>
            </w:pPr>
          </w:p>
        </w:tc>
        <w:tc>
          <w:tcPr>
            <w:tcW w:w="3415" w:type="dxa"/>
          </w:tcPr>
          <w:p w14:paraId="334EBC9E" w14:textId="77777777" w:rsidR="005B48B4" w:rsidRPr="00DB2CD1" w:rsidRDefault="005B48B4" w:rsidP="0007578A">
            <w:pPr>
              <w:widowControl w:val="0"/>
              <w:autoSpaceDE w:val="0"/>
              <w:autoSpaceDN w:val="0"/>
              <w:adjustRightInd w:val="0"/>
              <w:jc w:val="both"/>
              <w:rPr>
                <w:rFonts w:ascii="Courier New" w:hAnsi="Courier New" w:cs="Courier New"/>
              </w:rPr>
            </w:pPr>
          </w:p>
        </w:tc>
      </w:tr>
    </w:tbl>
    <w:p w14:paraId="0FC38B31" w14:textId="77777777" w:rsidR="005B48B4" w:rsidRPr="00DB2CD1" w:rsidRDefault="005B48B4" w:rsidP="005B48B4">
      <w:pPr>
        <w:widowControl w:val="0"/>
        <w:tabs>
          <w:tab w:val="left" w:pos="3768"/>
          <w:tab w:val="left" w:pos="7152"/>
        </w:tabs>
        <w:autoSpaceDE w:val="0"/>
        <w:autoSpaceDN w:val="0"/>
        <w:adjustRightInd w:val="0"/>
        <w:spacing w:after="0" w:line="240" w:lineRule="auto"/>
        <w:jc w:val="both"/>
        <w:rPr>
          <w:rFonts w:ascii="Courier New" w:hAnsi="Courier New" w:cs="Courier New"/>
        </w:rPr>
      </w:pPr>
      <w:r w:rsidRPr="00DB2CD1">
        <w:rPr>
          <w:rFonts w:ascii="Courier New" w:hAnsi="Courier New" w:cs="Courier New"/>
        </w:rPr>
        <w:t xml:space="preserve">TELEPHONE NUMBER   /        FAX NUMBER     </w:t>
      </w:r>
      <w:proofErr w:type="gramStart"/>
      <w:r w:rsidRPr="00DB2CD1">
        <w:rPr>
          <w:rFonts w:ascii="Courier New" w:hAnsi="Courier New" w:cs="Courier New"/>
        </w:rPr>
        <w:t>/  E-mail</w:t>
      </w:r>
      <w:proofErr w:type="gramEnd"/>
      <w:r w:rsidRPr="00DB2CD1">
        <w:rPr>
          <w:rFonts w:ascii="Courier New" w:hAnsi="Courier New" w:cs="Courier New"/>
        </w:rPr>
        <w:t xml:space="preserve"> address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B48B4" w:rsidRPr="00DB2CD1" w14:paraId="622D566E" w14:textId="77777777" w:rsidTr="0007578A">
        <w:tc>
          <w:tcPr>
            <w:tcW w:w="9350" w:type="dxa"/>
          </w:tcPr>
          <w:p w14:paraId="5BBF86FA" w14:textId="77777777" w:rsidR="005B48B4" w:rsidRPr="00DB2CD1" w:rsidRDefault="005B48B4" w:rsidP="0007578A">
            <w:pPr>
              <w:widowControl w:val="0"/>
              <w:autoSpaceDE w:val="0"/>
              <w:autoSpaceDN w:val="0"/>
              <w:adjustRightInd w:val="0"/>
              <w:jc w:val="both"/>
              <w:rPr>
                <w:rFonts w:ascii="Courier New" w:hAnsi="Courier New" w:cs="Courier New"/>
              </w:rPr>
            </w:pPr>
          </w:p>
          <w:p w14:paraId="5DAA1D27" w14:textId="77777777" w:rsidR="005B48B4" w:rsidRPr="00DB2CD1" w:rsidRDefault="005B48B4" w:rsidP="0007578A">
            <w:pPr>
              <w:widowControl w:val="0"/>
              <w:autoSpaceDE w:val="0"/>
              <w:autoSpaceDN w:val="0"/>
              <w:adjustRightInd w:val="0"/>
              <w:jc w:val="both"/>
              <w:rPr>
                <w:rFonts w:ascii="Courier New" w:hAnsi="Courier New" w:cs="Courier New"/>
              </w:rPr>
            </w:pPr>
          </w:p>
        </w:tc>
      </w:tr>
    </w:tbl>
    <w:p w14:paraId="00599E12"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r w:rsidRPr="00DB2CD1">
        <w:rPr>
          <w:rFonts w:ascii="Courier New" w:hAnsi="Courier New" w:cs="Courier New"/>
        </w:rPr>
        <w:t>NAME OF PARENT CORPORATION (IF APPLICABLE) (Please print)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B48B4" w:rsidRPr="00DB2CD1" w14:paraId="053340C4" w14:textId="77777777" w:rsidTr="0007578A">
        <w:tc>
          <w:tcPr>
            <w:tcW w:w="9350" w:type="dxa"/>
          </w:tcPr>
          <w:p w14:paraId="0911BF6E" w14:textId="77777777" w:rsidR="005B48B4" w:rsidRPr="00DB2CD1" w:rsidRDefault="005B48B4" w:rsidP="0007578A">
            <w:pPr>
              <w:widowControl w:val="0"/>
              <w:autoSpaceDE w:val="0"/>
              <w:autoSpaceDN w:val="0"/>
              <w:adjustRightInd w:val="0"/>
              <w:jc w:val="both"/>
              <w:rPr>
                <w:rFonts w:ascii="Courier New" w:hAnsi="Courier New" w:cs="Courier New"/>
              </w:rPr>
            </w:pPr>
          </w:p>
          <w:p w14:paraId="08E99CDB" w14:textId="77777777" w:rsidR="005B48B4" w:rsidRPr="00DB2CD1" w:rsidRDefault="005B48B4" w:rsidP="0007578A">
            <w:pPr>
              <w:widowControl w:val="0"/>
              <w:autoSpaceDE w:val="0"/>
              <w:autoSpaceDN w:val="0"/>
              <w:adjustRightInd w:val="0"/>
              <w:jc w:val="both"/>
              <w:rPr>
                <w:rFonts w:ascii="Courier New" w:hAnsi="Courier New" w:cs="Courier New"/>
              </w:rPr>
            </w:pPr>
          </w:p>
        </w:tc>
      </w:tr>
    </w:tbl>
    <w:p w14:paraId="1A4840CD"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r w:rsidRPr="00DB2CD1">
        <w:rPr>
          <w:rFonts w:ascii="Courier New" w:hAnsi="Courier New" w:cs="Courier New"/>
        </w:rPr>
        <w:t>ADDRESS (Please print)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B48B4" w:rsidRPr="00DB2CD1" w14:paraId="0496E290" w14:textId="77777777" w:rsidTr="0007578A">
        <w:tc>
          <w:tcPr>
            <w:tcW w:w="9350" w:type="dxa"/>
          </w:tcPr>
          <w:p w14:paraId="60EAC1BE" w14:textId="77777777" w:rsidR="005B48B4" w:rsidRPr="00DB2CD1" w:rsidRDefault="005B48B4" w:rsidP="0007578A">
            <w:pPr>
              <w:widowControl w:val="0"/>
              <w:autoSpaceDE w:val="0"/>
              <w:autoSpaceDN w:val="0"/>
              <w:adjustRightInd w:val="0"/>
              <w:jc w:val="both"/>
              <w:rPr>
                <w:rFonts w:ascii="Courier New" w:hAnsi="Courier New" w:cs="Courier New"/>
              </w:rPr>
            </w:pPr>
          </w:p>
          <w:p w14:paraId="29177958" w14:textId="77777777" w:rsidR="005B48B4" w:rsidRPr="00DB2CD1" w:rsidRDefault="005B48B4" w:rsidP="0007578A">
            <w:pPr>
              <w:widowControl w:val="0"/>
              <w:autoSpaceDE w:val="0"/>
              <w:autoSpaceDN w:val="0"/>
              <w:adjustRightInd w:val="0"/>
              <w:jc w:val="both"/>
              <w:rPr>
                <w:rFonts w:ascii="Courier New" w:hAnsi="Courier New" w:cs="Courier New"/>
              </w:rPr>
            </w:pPr>
          </w:p>
        </w:tc>
      </w:tr>
    </w:tbl>
    <w:p w14:paraId="2B7E6DA1"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r w:rsidRPr="00DB2CD1">
        <w:rPr>
          <w:rFonts w:ascii="Courier New" w:hAnsi="Courier New" w:cs="Courier New"/>
        </w:rPr>
        <w:t>AUTHOR OF PROPOSAL, IF DIFFERENT FROM INDIVIDUAL SUBMITTING PROPOSAL</w:t>
      </w:r>
    </w:p>
    <w:p w14:paraId="2C407F9F" w14:textId="77777777" w:rsidR="005B48B4" w:rsidRPr="00DB2CD1" w:rsidRDefault="005B48B4" w:rsidP="005B48B4">
      <w:pPr>
        <w:autoSpaceDE w:val="0"/>
        <w:autoSpaceDN w:val="0"/>
        <w:adjustRightInd w:val="0"/>
        <w:spacing w:after="0" w:line="240" w:lineRule="auto"/>
        <w:rPr>
          <w:rFonts w:ascii="Courier New" w:hAnsi="Courier New" w:cs="Courier New"/>
          <w:color w:val="000000"/>
          <w:sz w:val="18"/>
          <w:szCs w:val="18"/>
        </w:rPr>
      </w:pPr>
      <w:r w:rsidRPr="00DB2CD1">
        <w:rPr>
          <w:rFonts w:ascii="Courier New" w:hAnsi="Courier New" w:cs="Courier New"/>
          <w:color w:val="000000"/>
          <w:sz w:val="18"/>
          <w:szCs w:val="18"/>
        </w:rPr>
        <w:t>Knowingly and willfully failing to fully and accurately disclose the information requested may result in rejection of proposal.</w:t>
      </w:r>
    </w:p>
    <w:p w14:paraId="416CD133" w14:textId="77777777" w:rsidR="005B48B4" w:rsidRPr="00DB2CD1" w:rsidRDefault="005B48B4" w:rsidP="005B48B4">
      <w:pPr>
        <w:autoSpaceDE w:val="0"/>
        <w:autoSpaceDN w:val="0"/>
        <w:adjustRightInd w:val="0"/>
        <w:spacing w:after="0" w:line="240" w:lineRule="auto"/>
        <w:rPr>
          <w:rFonts w:ascii="Courier New" w:hAnsi="Courier New" w:cs="Courier New"/>
          <w:color w:val="000000"/>
          <w:sz w:val="18"/>
          <w:szCs w:val="18"/>
        </w:rPr>
      </w:pPr>
    </w:p>
    <w:p w14:paraId="06A27496" w14:textId="77777777" w:rsidR="005B48B4" w:rsidRPr="00DB2CD1" w:rsidRDefault="005B48B4" w:rsidP="005B48B4">
      <w:pPr>
        <w:autoSpaceDE w:val="0"/>
        <w:autoSpaceDN w:val="0"/>
        <w:adjustRightInd w:val="0"/>
        <w:spacing w:after="0" w:line="240" w:lineRule="auto"/>
        <w:rPr>
          <w:rFonts w:ascii="Courier New" w:hAnsi="Courier New" w:cs="Courier New"/>
          <w:color w:val="000000"/>
          <w:sz w:val="18"/>
          <w:szCs w:val="18"/>
        </w:rPr>
      </w:pPr>
    </w:p>
    <w:p w14:paraId="215F56EA" w14:textId="195CAC29" w:rsidR="005B48B4" w:rsidRPr="00DB2CD1" w:rsidRDefault="005B48B4" w:rsidP="005B48B4">
      <w:pPr>
        <w:pStyle w:val="ListParagraph"/>
        <w:widowControl w:val="0"/>
        <w:numPr>
          <w:ilvl w:val="0"/>
          <w:numId w:val="26"/>
        </w:numPr>
        <w:autoSpaceDE w:val="0"/>
        <w:autoSpaceDN w:val="0"/>
        <w:adjustRightInd w:val="0"/>
        <w:spacing w:after="0" w:line="240" w:lineRule="auto"/>
        <w:ind w:left="360"/>
        <w:jc w:val="both"/>
        <w:rPr>
          <w:rFonts w:ascii="Courier New" w:hAnsi="Courier New" w:cs="Courier New"/>
          <w:color w:val="000000"/>
        </w:rPr>
      </w:pPr>
      <w:r w:rsidRPr="00DB2CD1">
        <w:rPr>
          <w:rFonts w:ascii="Courier New" w:hAnsi="Courier New" w:cs="Courier New"/>
          <w:color w:val="000000"/>
        </w:rPr>
        <w:t>List up to four</w:t>
      </w:r>
      <w:r w:rsidR="005B27F8" w:rsidRPr="00DB2CD1">
        <w:rPr>
          <w:rFonts w:ascii="Courier New" w:hAnsi="Courier New" w:cs="Courier New"/>
          <w:color w:val="000000"/>
        </w:rPr>
        <w:t xml:space="preserve"> (4)</w:t>
      </w:r>
      <w:r w:rsidRPr="00DB2CD1">
        <w:rPr>
          <w:rFonts w:ascii="Courier New" w:hAnsi="Courier New" w:cs="Courier New"/>
          <w:color w:val="000000"/>
        </w:rPr>
        <w:t xml:space="preserve"> current or previous services implemented by the applicant/agency that provide evidence of experience related to your proposal. Include the service name, the dates that services started (and ended if not currently being provided) and a short description of the type/purpose of the indicated service:</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125"/>
      </w:tblGrid>
      <w:tr w:rsidR="005B48B4" w:rsidRPr="00DB2CD1" w14:paraId="69988885" w14:textId="77777777" w:rsidTr="0007578A">
        <w:tc>
          <w:tcPr>
            <w:tcW w:w="505" w:type="dxa"/>
            <w:vMerge w:val="restart"/>
            <w:vAlign w:val="center"/>
          </w:tcPr>
          <w:p w14:paraId="6196203A" w14:textId="77777777" w:rsidR="005B48B4" w:rsidRPr="00DB2CD1" w:rsidRDefault="005B48B4" w:rsidP="0007578A">
            <w:pPr>
              <w:widowControl w:val="0"/>
              <w:autoSpaceDE w:val="0"/>
              <w:autoSpaceDN w:val="0"/>
              <w:adjustRightInd w:val="0"/>
              <w:spacing w:after="0" w:line="240" w:lineRule="auto"/>
              <w:jc w:val="center"/>
              <w:rPr>
                <w:rFonts w:ascii="Courier New" w:hAnsi="Courier New" w:cs="Courier New"/>
                <w:color w:val="000000"/>
              </w:rPr>
            </w:pPr>
            <w:r w:rsidRPr="00DB2CD1">
              <w:rPr>
                <w:rFonts w:ascii="Courier New" w:hAnsi="Courier New" w:cs="Courier New"/>
                <w:color w:val="000000"/>
              </w:rPr>
              <w:t>1.</w:t>
            </w:r>
          </w:p>
        </w:tc>
        <w:tc>
          <w:tcPr>
            <w:tcW w:w="9125" w:type="dxa"/>
          </w:tcPr>
          <w:p w14:paraId="575F4D60"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p w14:paraId="7E2842D3"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rsidRPr="00DB2CD1" w14:paraId="2A9E2041" w14:textId="77777777" w:rsidTr="0007578A">
        <w:tc>
          <w:tcPr>
            <w:tcW w:w="505" w:type="dxa"/>
            <w:vMerge/>
          </w:tcPr>
          <w:p w14:paraId="1BBA3780"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51EFF387"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p w14:paraId="7D5E6D90"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rsidRPr="00DB2CD1" w14:paraId="53AB4B8E" w14:textId="77777777" w:rsidTr="0007578A">
        <w:tc>
          <w:tcPr>
            <w:tcW w:w="505" w:type="dxa"/>
            <w:vMerge w:val="restart"/>
            <w:vAlign w:val="center"/>
          </w:tcPr>
          <w:p w14:paraId="0F4829AB" w14:textId="77777777" w:rsidR="005B48B4" w:rsidRPr="00DB2CD1" w:rsidRDefault="005B48B4" w:rsidP="0007578A">
            <w:pPr>
              <w:widowControl w:val="0"/>
              <w:autoSpaceDE w:val="0"/>
              <w:autoSpaceDN w:val="0"/>
              <w:adjustRightInd w:val="0"/>
              <w:spacing w:after="0" w:line="240" w:lineRule="auto"/>
              <w:jc w:val="center"/>
              <w:rPr>
                <w:rFonts w:ascii="Courier New" w:hAnsi="Courier New" w:cs="Courier New"/>
                <w:color w:val="000000"/>
              </w:rPr>
            </w:pPr>
            <w:r w:rsidRPr="00DB2CD1">
              <w:rPr>
                <w:rFonts w:ascii="Courier New" w:hAnsi="Courier New" w:cs="Courier New"/>
                <w:color w:val="000000"/>
              </w:rPr>
              <w:t>2.</w:t>
            </w:r>
          </w:p>
        </w:tc>
        <w:tc>
          <w:tcPr>
            <w:tcW w:w="9125" w:type="dxa"/>
          </w:tcPr>
          <w:p w14:paraId="5E73469B"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p w14:paraId="07689F13"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rsidRPr="00DB2CD1" w14:paraId="3EBAFBD0" w14:textId="77777777" w:rsidTr="0007578A">
        <w:tc>
          <w:tcPr>
            <w:tcW w:w="505" w:type="dxa"/>
            <w:vMerge/>
          </w:tcPr>
          <w:p w14:paraId="6D7E7481"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2748649D"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p w14:paraId="1F48964E"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rsidRPr="00DB2CD1" w14:paraId="25C5468E" w14:textId="77777777" w:rsidTr="0007578A">
        <w:tc>
          <w:tcPr>
            <w:tcW w:w="505" w:type="dxa"/>
            <w:vMerge w:val="restart"/>
            <w:vAlign w:val="center"/>
          </w:tcPr>
          <w:p w14:paraId="265B2D5C" w14:textId="77777777" w:rsidR="005B48B4" w:rsidRPr="00DB2CD1" w:rsidRDefault="005B48B4" w:rsidP="0007578A">
            <w:pPr>
              <w:widowControl w:val="0"/>
              <w:autoSpaceDE w:val="0"/>
              <w:autoSpaceDN w:val="0"/>
              <w:adjustRightInd w:val="0"/>
              <w:spacing w:after="0" w:line="240" w:lineRule="auto"/>
              <w:jc w:val="center"/>
              <w:rPr>
                <w:rFonts w:ascii="Courier New" w:hAnsi="Courier New" w:cs="Courier New"/>
                <w:color w:val="000000"/>
              </w:rPr>
            </w:pPr>
            <w:r w:rsidRPr="00DB2CD1">
              <w:rPr>
                <w:rFonts w:ascii="Courier New" w:hAnsi="Courier New" w:cs="Courier New"/>
                <w:color w:val="000000"/>
              </w:rPr>
              <w:t>3.</w:t>
            </w:r>
          </w:p>
        </w:tc>
        <w:tc>
          <w:tcPr>
            <w:tcW w:w="9125" w:type="dxa"/>
          </w:tcPr>
          <w:p w14:paraId="12E7F140"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p w14:paraId="671EDB05"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rsidRPr="00DB2CD1" w14:paraId="4755C415" w14:textId="77777777" w:rsidTr="0007578A">
        <w:tc>
          <w:tcPr>
            <w:tcW w:w="505" w:type="dxa"/>
            <w:vMerge/>
          </w:tcPr>
          <w:p w14:paraId="1C30731B"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09BC8B29"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p w14:paraId="213347CA"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rsidRPr="00DB2CD1" w14:paraId="7C893F69" w14:textId="77777777" w:rsidTr="0007578A">
        <w:tc>
          <w:tcPr>
            <w:tcW w:w="505" w:type="dxa"/>
            <w:vMerge w:val="restart"/>
            <w:vAlign w:val="center"/>
          </w:tcPr>
          <w:p w14:paraId="40504035" w14:textId="77777777" w:rsidR="005B48B4" w:rsidRPr="00DB2CD1" w:rsidRDefault="005B48B4" w:rsidP="0007578A">
            <w:pPr>
              <w:widowControl w:val="0"/>
              <w:autoSpaceDE w:val="0"/>
              <w:autoSpaceDN w:val="0"/>
              <w:adjustRightInd w:val="0"/>
              <w:spacing w:after="0" w:line="240" w:lineRule="auto"/>
              <w:jc w:val="center"/>
              <w:rPr>
                <w:rFonts w:ascii="Courier New" w:hAnsi="Courier New" w:cs="Courier New"/>
                <w:color w:val="000000"/>
              </w:rPr>
            </w:pPr>
            <w:r w:rsidRPr="00DB2CD1">
              <w:rPr>
                <w:rFonts w:ascii="Courier New" w:hAnsi="Courier New" w:cs="Courier New"/>
                <w:color w:val="000000"/>
              </w:rPr>
              <w:t>4.</w:t>
            </w:r>
          </w:p>
        </w:tc>
        <w:tc>
          <w:tcPr>
            <w:tcW w:w="9125" w:type="dxa"/>
          </w:tcPr>
          <w:p w14:paraId="61BBFE47"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p w14:paraId="0416DF82"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rsidRPr="00DB2CD1" w14:paraId="1B15AD12" w14:textId="77777777" w:rsidTr="0007578A">
        <w:tc>
          <w:tcPr>
            <w:tcW w:w="505" w:type="dxa"/>
            <w:vMerge/>
          </w:tcPr>
          <w:p w14:paraId="3852A066"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54E02944"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p w14:paraId="369C0918"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bl>
    <w:p w14:paraId="299D4CBA"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color w:val="000000"/>
          <w:sz w:val="18"/>
          <w:szCs w:val="18"/>
        </w:rPr>
      </w:pPr>
    </w:p>
    <w:p w14:paraId="12955676"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color w:val="000000"/>
        </w:rPr>
      </w:pPr>
    </w:p>
    <w:p w14:paraId="5D89517D" w14:textId="59FA94DE" w:rsidR="005B48B4" w:rsidRPr="00DB2CD1" w:rsidRDefault="009177B6" w:rsidP="005B48B4">
      <w:pPr>
        <w:widowControl w:val="0"/>
        <w:autoSpaceDE w:val="0"/>
        <w:autoSpaceDN w:val="0"/>
        <w:adjustRightInd w:val="0"/>
        <w:spacing w:after="0" w:line="240" w:lineRule="auto"/>
        <w:jc w:val="both"/>
        <w:rPr>
          <w:rFonts w:ascii="Courier New" w:hAnsi="Courier New" w:cs="Courier New"/>
          <w:color w:val="000000"/>
        </w:rPr>
      </w:pPr>
      <w:r w:rsidRPr="00DB2CD1">
        <w:rPr>
          <w:rFonts w:ascii="Courier New" w:hAnsi="Courier New" w:cs="Courier New"/>
          <w:b/>
        </w:rPr>
        <w:t>A</w:t>
      </w:r>
      <w:r w:rsidR="005B48B4" w:rsidRPr="00DB2CD1">
        <w:rPr>
          <w:rFonts w:ascii="Courier New" w:hAnsi="Courier New" w:cs="Courier New"/>
          <w:b/>
        </w:rPr>
        <w:t>TTACHMENT A (Continued)</w:t>
      </w:r>
    </w:p>
    <w:p w14:paraId="78080FBC" w14:textId="77777777" w:rsidR="005B48B4" w:rsidRPr="00DB2CD1" w:rsidRDefault="005B48B4" w:rsidP="005B48B4">
      <w:pPr>
        <w:pStyle w:val="ListParagraph"/>
        <w:widowControl w:val="0"/>
        <w:autoSpaceDE w:val="0"/>
        <w:autoSpaceDN w:val="0"/>
        <w:adjustRightInd w:val="0"/>
        <w:spacing w:after="0" w:line="240" w:lineRule="auto"/>
        <w:ind w:left="360"/>
        <w:jc w:val="both"/>
        <w:rPr>
          <w:rFonts w:ascii="Courier New" w:hAnsi="Courier New" w:cs="Courier New"/>
          <w:color w:val="000000"/>
          <w:sz w:val="18"/>
          <w:szCs w:val="18"/>
        </w:rPr>
      </w:pPr>
    </w:p>
    <w:p w14:paraId="68508BA4" w14:textId="77777777" w:rsidR="005B48B4" w:rsidRPr="00DB2CD1" w:rsidRDefault="005B48B4" w:rsidP="005B48B4">
      <w:pPr>
        <w:pStyle w:val="ListParagraph"/>
        <w:widowControl w:val="0"/>
        <w:numPr>
          <w:ilvl w:val="0"/>
          <w:numId w:val="26"/>
        </w:numPr>
        <w:autoSpaceDE w:val="0"/>
        <w:autoSpaceDN w:val="0"/>
        <w:adjustRightInd w:val="0"/>
        <w:spacing w:after="0" w:line="240" w:lineRule="auto"/>
        <w:ind w:left="360"/>
        <w:jc w:val="both"/>
        <w:rPr>
          <w:rFonts w:ascii="Courier New" w:hAnsi="Courier New" w:cs="Courier New"/>
          <w:color w:val="000000"/>
          <w:sz w:val="18"/>
          <w:szCs w:val="18"/>
        </w:rPr>
      </w:pPr>
      <w:r w:rsidRPr="00DB2CD1">
        <w:rPr>
          <w:rFonts w:ascii="Courier New" w:hAnsi="Courier New" w:cs="Courier New"/>
          <w:color w:val="000000"/>
        </w:rPr>
        <w:t xml:space="preserve">List two references that can be contacted </w:t>
      </w:r>
      <w:proofErr w:type="gramStart"/>
      <w:r w:rsidRPr="00DB2CD1">
        <w:rPr>
          <w:rFonts w:ascii="Courier New" w:hAnsi="Courier New" w:cs="Courier New"/>
          <w:color w:val="000000"/>
        </w:rPr>
        <w:t>in regards to</w:t>
      </w:r>
      <w:proofErr w:type="gramEnd"/>
      <w:r w:rsidRPr="00DB2CD1">
        <w:rPr>
          <w:rFonts w:ascii="Courier New" w:hAnsi="Courier New" w:cs="Courier New"/>
          <w:color w:val="000000"/>
        </w:rPr>
        <w:t xml:space="preserve"> applicant’s experience, qualifications and ability to implement this proposal:</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5059"/>
        <w:gridCol w:w="4090"/>
      </w:tblGrid>
      <w:tr w:rsidR="005B48B4" w:rsidRPr="00DB2CD1" w14:paraId="69B4D908" w14:textId="77777777" w:rsidTr="0007578A">
        <w:tc>
          <w:tcPr>
            <w:tcW w:w="481" w:type="dxa"/>
            <w:vMerge w:val="restart"/>
            <w:tcBorders>
              <w:top w:val="nil"/>
              <w:left w:val="nil"/>
              <w:right w:val="nil"/>
            </w:tcBorders>
            <w:vAlign w:val="center"/>
          </w:tcPr>
          <w:p w14:paraId="750A0597" w14:textId="77777777" w:rsidR="005B48B4" w:rsidRPr="00DB2CD1" w:rsidRDefault="005B48B4" w:rsidP="0007578A">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DB2CD1">
              <w:rPr>
                <w:rFonts w:ascii="Courier New" w:hAnsi="Courier New" w:cs="Courier New"/>
                <w:color w:val="000000"/>
              </w:rPr>
              <w:t>1.</w:t>
            </w:r>
          </w:p>
        </w:tc>
        <w:tc>
          <w:tcPr>
            <w:tcW w:w="5059" w:type="dxa"/>
            <w:tcBorders>
              <w:top w:val="nil"/>
              <w:left w:val="nil"/>
              <w:bottom w:val="single" w:sz="4" w:space="0" w:color="000000"/>
              <w:right w:val="nil"/>
            </w:tcBorders>
          </w:tcPr>
          <w:p w14:paraId="1C856B18" w14:textId="77777777" w:rsidR="005B48B4" w:rsidRPr="00DB2CD1" w:rsidRDefault="005B48B4" w:rsidP="0007578A">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456A274C" w14:textId="77777777" w:rsidR="005B48B4" w:rsidRPr="00DB2CD1" w:rsidRDefault="005B48B4" w:rsidP="0007578A">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14727590" w14:textId="77777777" w:rsidR="005B48B4" w:rsidRPr="00DB2CD1" w:rsidRDefault="005B48B4" w:rsidP="0007578A">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top w:val="nil"/>
              <w:left w:val="nil"/>
              <w:bottom w:val="single" w:sz="4" w:space="0" w:color="000000"/>
              <w:right w:val="nil"/>
            </w:tcBorders>
          </w:tcPr>
          <w:p w14:paraId="0614DED2" w14:textId="77777777" w:rsidR="005B48B4" w:rsidRPr="00DB2CD1" w:rsidRDefault="005B48B4" w:rsidP="0007578A">
            <w:pPr>
              <w:widowControl w:val="0"/>
              <w:tabs>
                <w:tab w:val="left" w:pos="360"/>
              </w:tabs>
              <w:autoSpaceDE w:val="0"/>
              <w:autoSpaceDN w:val="0"/>
              <w:adjustRightInd w:val="0"/>
              <w:spacing w:after="0" w:line="240" w:lineRule="auto"/>
              <w:jc w:val="both"/>
              <w:rPr>
                <w:rFonts w:ascii="Courier New" w:hAnsi="Courier New" w:cs="Courier New"/>
                <w:color w:val="000000"/>
              </w:rPr>
            </w:pPr>
          </w:p>
        </w:tc>
      </w:tr>
      <w:tr w:rsidR="005B48B4" w:rsidRPr="00DB2CD1" w14:paraId="49C85154" w14:textId="77777777" w:rsidTr="0007578A">
        <w:tc>
          <w:tcPr>
            <w:tcW w:w="481" w:type="dxa"/>
            <w:vMerge/>
            <w:tcBorders>
              <w:left w:val="nil"/>
              <w:bottom w:val="nil"/>
              <w:right w:val="nil"/>
            </w:tcBorders>
            <w:vAlign w:val="center"/>
          </w:tcPr>
          <w:p w14:paraId="59F6F154" w14:textId="77777777" w:rsidR="005B48B4" w:rsidRPr="00DB2CD1" w:rsidRDefault="005B48B4" w:rsidP="0007578A">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71951328" w14:textId="77777777" w:rsidR="005B48B4" w:rsidRPr="00DB2CD1" w:rsidRDefault="005B48B4" w:rsidP="0007578A">
            <w:pPr>
              <w:widowControl w:val="0"/>
              <w:tabs>
                <w:tab w:val="left" w:pos="360"/>
              </w:tabs>
              <w:autoSpaceDE w:val="0"/>
              <w:autoSpaceDN w:val="0"/>
              <w:adjustRightInd w:val="0"/>
              <w:spacing w:after="0" w:line="240" w:lineRule="auto"/>
              <w:jc w:val="both"/>
              <w:rPr>
                <w:rFonts w:ascii="Courier New" w:hAnsi="Courier New" w:cs="Courier New"/>
                <w:color w:val="000000"/>
              </w:rPr>
            </w:pPr>
            <w:r w:rsidRPr="00DB2CD1">
              <w:rPr>
                <w:rFonts w:ascii="Courier New" w:hAnsi="Courier New" w:cs="Courier New"/>
                <w:color w:val="000000"/>
              </w:rPr>
              <w:t>Name &amp; Title</w:t>
            </w:r>
          </w:p>
          <w:p w14:paraId="7F0CD818" w14:textId="77777777" w:rsidR="005B48B4" w:rsidRPr="00DB2CD1" w:rsidRDefault="005B48B4" w:rsidP="0007578A">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left w:val="nil"/>
              <w:bottom w:val="single" w:sz="4" w:space="0" w:color="000000"/>
              <w:right w:val="nil"/>
            </w:tcBorders>
          </w:tcPr>
          <w:p w14:paraId="2ACB0695" w14:textId="77777777" w:rsidR="005B48B4" w:rsidRPr="00DB2CD1" w:rsidRDefault="005B48B4" w:rsidP="0007578A">
            <w:pPr>
              <w:widowControl w:val="0"/>
              <w:tabs>
                <w:tab w:val="left" w:pos="360"/>
              </w:tabs>
              <w:autoSpaceDE w:val="0"/>
              <w:autoSpaceDN w:val="0"/>
              <w:adjustRightInd w:val="0"/>
              <w:spacing w:after="0" w:line="240" w:lineRule="auto"/>
              <w:jc w:val="right"/>
              <w:rPr>
                <w:rFonts w:ascii="Courier New" w:hAnsi="Courier New" w:cs="Courier New"/>
                <w:color w:val="000000"/>
              </w:rPr>
            </w:pPr>
            <w:r w:rsidRPr="00DB2CD1">
              <w:rPr>
                <w:rFonts w:ascii="Courier New" w:hAnsi="Courier New" w:cs="Courier New"/>
                <w:color w:val="000000"/>
              </w:rPr>
              <w:t>Agency Affiliation</w:t>
            </w:r>
          </w:p>
        </w:tc>
      </w:tr>
      <w:tr w:rsidR="005B48B4" w:rsidRPr="00DB2CD1" w14:paraId="213FDCA1" w14:textId="77777777" w:rsidTr="0007578A">
        <w:tc>
          <w:tcPr>
            <w:tcW w:w="481" w:type="dxa"/>
            <w:tcBorders>
              <w:top w:val="nil"/>
              <w:left w:val="nil"/>
              <w:bottom w:val="nil"/>
              <w:right w:val="nil"/>
            </w:tcBorders>
            <w:vAlign w:val="center"/>
          </w:tcPr>
          <w:p w14:paraId="24E4DD22" w14:textId="77777777" w:rsidR="005B48B4" w:rsidRPr="00DB2CD1" w:rsidRDefault="005B48B4" w:rsidP="0007578A">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7B041E1D" w14:textId="77777777" w:rsidR="005B48B4" w:rsidRPr="00DB2CD1" w:rsidRDefault="005B48B4" w:rsidP="0007578A">
            <w:pPr>
              <w:widowControl w:val="0"/>
              <w:tabs>
                <w:tab w:val="left" w:pos="360"/>
              </w:tabs>
              <w:autoSpaceDE w:val="0"/>
              <w:autoSpaceDN w:val="0"/>
              <w:adjustRightInd w:val="0"/>
              <w:spacing w:after="0" w:line="240" w:lineRule="auto"/>
              <w:rPr>
                <w:rFonts w:ascii="Courier New" w:hAnsi="Courier New" w:cs="Courier New"/>
                <w:color w:val="000000"/>
              </w:rPr>
            </w:pPr>
            <w:r w:rsidRPr="00DB2CD1">
              <w:rPr>
                <w:rFonts w:ascii="Courier New" w:hAnsi="Courier New" w:cs="Courier New"/>
                <w:color w:val="000000"/>
              </w:rPr>
              <w:t>Address</w:t>
            </w:r>
          </w:p>
          <w:p w14:paraId="68044AA6" w14:textId="77777777" w:rsidR="005B48B4" w:rsidRPr="00DB2CD1" w:rsidRDefault="005B48B4" w:rsidP="0007578A">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07B0B5EC" w14:textId="77777777" w:rsidR="005B48B4" w:rsidRPr="00DB2CD1" w:rsidRDefault="005B48B4" w:rsidP="0007578A">
            <w:pPr>
              <w:widowControl w:val="0"/>
              <w:tabs>
                <w:tab w:val="left" w:pos="360"/>
              </w:tabs>
              <w:autoSpaceDE w:val="0"/>
              <w:autoSpaceDN w:val="0"/>
              <w:adjustRightInd w:val="0"/>
              <w:spacing w:after="0" w:line="240" w:lineRule="auto"/>
              <w:jc w:val="right"/>
              <w:rPr>
                <w:rFonts w:ascii="Courier New" w:hAnsi="Courier New" w:cs="Courier New"/>
                <w:color w:val="000000"/>
              </w:rPr>
            </w:pPr>
            <w:r w:rsidRPr="00DB2CD1">
              <w:rPr>
                <w:rFonts w:ascii="Courier New" w:hAnsi="Courier New" w:cs="Courier New"/>
                <w:color w:val="000000"/>
              </w:rPr>
              <w:t>Phone</w:t>
            </w:r>
          </w:p>
        </w:tc>
      </w:tr>
      <w:tr w:rsidR="005B48B4" w:rsidRPr="00DB2CD1" w14:paraId="6A0B8D24" w14:textId="77777777" w:rsidTr="0007578A">
        <w:tc>
          <w:tcPr>
            <w:tcW w:w="481" w:type="dxa"/>
            <w:vMerge w:val="restart"/>
            <w:tcBorders>
              <w:top w:val="nil"/>
              <w:left w:val="nil"/>
              <w:bottom w:val="nil"/>
              <w:right w:val="nil"/>
            </w:tcBorders>
          </w:tcPr>
          <w:p w14:paraId="29FFC150" w14:textId="77777777" w:rsidR="005B48B4" w:rsidRPr="00DB2CD1" w:rsidRDefault="005B48B4" w:rsidP="0007578A">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DB2CD1">
              <w:rPr>
                <w:rFonts w:ascii="Courier New" w:hAnsi="Courier New" w:cs="Courier New"/>
                <w:color w:val="000000"/>
              </w:rPr>
              <w:t>2.</w:t>
            </w:r>
          </w:p>
        </w:tc>
        <w:tc>
          <w:tcPr>
            <w:tcW w:w="5059" w:type="dxa"/>
            <w:tcBorders>
              <w:left w:val="nil"/>
              <w:bottom w:val="single" w:sz="4" w:space="0" w:color="000000"/>
              <w:right w:val="nil"/>
            </w:tcBorders>
          </w:tcPr>
          <w:p w14:paraId="53A7F613" w14:textId="77777777" w:rsidR="005B48B4" w:rsidRPr="00DB2CD1" w:rsidRDefault="005B48B4" w:rsidP="0007578A">
            <w:pPr>
              <w:widowControl w:val="0"/>
              <w:tabs>
                <w:tab w:val="left" w:pos="360"/>
              </w:tabs>
              <w:autoSpaceDE w:val="0"/>
              <w:autoSpaceDN w:val="0"/>
              <w:adjustRightInd w:val="0"/>
              <w:spacing w:after="0" w:line="240" w:lineRule="auto"/>
              <w:rPr>
                <w:rFonts w:ascii="Courier New" w:hAnsi="Courier New" w:cs="Courier New"/>
                <w:color w:val="000000"/>
              </w:rPr>
            </w:pPr>
            <w:r w:rsidRPr="00DB2CD1">
              <w:rPr>
                <w:rFonts w:ascii="Courier New" w:hAnsi="Courier New" w:cs="Courier New"/>
                <w:color w:val="000000"/>
              </w:rPr>
              <w:t>Name &amp; Title</w:t>
            </w:r>
          </w:p>
          <w:p w14:paraId="6D9812D6" w14:textId="77777777" w:rsidR="005B48B4" w:rsidRPr="00DB2CD1" w:rsidRDefault="005B48B4" w:rsidP="0007578A">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7E179712" w14:textId="77777777" w:rsidR="005B48B4" w:rsidRPr="00DB2CD1" w:rsidRDefault="005B48B4" w:rsidP="0007578A">
            <w:pPr>
              <w:widowControl w:val="0"/>
              <w:tabs>
                <w:tab w:val="left" w:pos="360"/>
              </w:tabs>
              <w:autoSpaceDE w:val="0"/>
              <w:autoSpaceDN w:val="0"/>
              <w:adjustRightInd w:val="0"/>
              <w:spacing w:after="0" w:line="240" w:lineRule="auto"/>
              <w:jc w:val="right"/>
              <w:rPr>
                <w:rFonts w:ascii="Courier New" w:hAnsi="Courier New" w:cs="Courier New"/>
                <w:color w:val="000000"/>
              </w:rPr>
            </w:pPr>
            <w:r w:rsidRPr="00DB2CD1">
              <w:rPr>
                <w:rFonts w:ascii="Courier New" w:hAnsi="Courier New" w:cs="Courier New"/>
                <w:color w:val="000000"/>
              </w:rPr>
              <w:t>Agency Affiliation</w:t>
            </w:r>
          </w:p>
        </w:tc>
      </w:tr>
      <w:tr w:rsidR="005B48B4" w:rsidRPr="00DB2CD1" w14:paraId="5EB87605" w14:textId="77777777" w:rsidTr="0007578A">
        <w:tc>
          <w:tcPr>
            <w:tcW w:w="481" w:type="dxa"/>
            <w:vMerge/>
            <w:tcBorders>
              <w:top w:val="nil"/>
              <w:left w:val="nil"/>
              <w:bottom w:val="nil"/>
              <w:right w:val="nil"/>
            </w:tcBorders>
            <w:vAlign w:val="center"/>
          </w:tcPr>
          <w:p w14:paraId="583284CE" w14:textId="77777777" w:rsidR="005B48B4" w:rsidRPr="00DB2CD1" w:rsidRDefault="005B48B4" w:rsidP="0007578A">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nil"/>
              <w:right w:val="nil"/>
            </w:tcBorders>
          </w:tcPr>
          <w:p w14:paraId="251DADCD" w14:textId="77777777" w:rsidR="005B48B4" w:rsidRPr="00DB2CD1" w:rsidRDefault="005B48B4" w:rsidP="0007578A">
            <w:pPr>
              <w:widowControl w:val="0"/>
              <w:tabs>
                <w:tab w:val="left" w:pos="360"/>
              </w:tabs>
              <w:autoSpaceDE w:val="0"/>
              <w:autoSpaceDN w:val="0"/>
              <w:adjustRightInd w:val="0"/>
              <w:spacing w:after="0" w:line="240" w:lineRule="auto"/>
              <w:rPr>
                <w:rFonts w:ascii="Courier New" w:hAnsi="Courier New" w:cs="Courier New"/>
                <w:color w:val="000000"/>
              </w:rPr>
            </w:pPr>
            <w:r w:rsidRPr="00DB2CD1">
              <w:rPr>
                <w:rFonts w:ascii="Courier New" w:hAnsi="Courier New" w:cs="Courier New"/>
                <w:color w:val="000000"/>
              </w:rPr>
              <w:t>Address</w:t>
            </w:r>
          </w:p>
          <w:p w14:paraId="7EA15893" w14:textId="77777777" w:rsidR="005B48B4" w:rsidRPr="00DB2CD1" w:rsidRDefault="005B48B4" w:rsidP="0007578A">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nil"/>
              <w:right w:val="nil"/>
            </w:tcBorders>
          </w:tcPr>
          <w:p w14:paraId="0ED00E12" w14:textId="77777777" w:rsidR="005B48B4" w:rsidRPr="00DB2CD1" w:rsidRDefault="005B48B4" w:rsidP="0007578A">
            <w:pPr>
              <w:widowControl w:val="0"/>
              <w:tabs>
                <w:tab w:val="left" w:pos="360"/>
              </w:tabs>
              <w:autoSpaceDE w:val="0"/>
              <w:autoSpaceDN w:val="0"/>
              <w:adjustRightInd w:val="0"/>
              <w:spacing w:after="0" w:line="240" w:lineRule="auto"/>
              <w:jc w:val="right"/>
              <w:rPr>
                <w:rFonts w:ascii="Courier New" w:hAnsi="Courier New" w:cs="Courier New"/>
                <w:color w:val="000000"/>
              </w:rPr>
            </w:pPr>
            <w:r w:rsidRPr="00DB2CD1">
              <w:rPr>
                <w:rFonts w:ascii="Courier New" w:hAnsi="Courier New" w:cs="Courier New"/>
                <w:color w:val="000000"/>
              </w:rPr>
              <w:t>Phone</w:t>
            </w:r>
          </w:p>
        </w:tc>
      </w:tr>
    </w:tbl>
    <w:p w14:paraId="65948178"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color w:val="000000"/>
          <w:sz w:val="18"/>
          <w:szCs w:val="18"/>
        </w:rPr>
      </w:pPr>
    </w:p>
    <w:p w14:paraId="0D37C8C4"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r w:rsidRPr="00DB2CD1">
        <w:rPr>
          <w:rFonts w:ascii="Courier New" w:hAnsi="Courier New" w:cs="Courier New"/>
          <w:color w:val="000000"/>
        </w:rPr>
        <w:t>By signing, you hereby certify and swear under penalty of perjury that (a) you have knowledge concerning the information above, and (b) the information above is true and accurate. You agree to inform the Regional Center, in writing, within 30 days of any changes or if additional information becomes available.</w:t>
      </w:r>
    </w:p>
    <w:p w14:paraId="301DB775"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3955"/>
      </w:tblGrid>
      <w:tr w:rsidR="005B48B4" w:rsidRPr="00DB2CD1" w14:paraId="019D270D" w14:textId="77777777" w:rsidTr="0007578A">
        <w:tc>
          <w:tcPr>
            <w:tcW w:w="5130" w:type="dxa"/>
          </w:tcPr>
          <w:p w14:paraId="7F13DC71" w14:textId="77777777" w:rsidR="005B48B4" w:rsidRPr="00DB2CD1" w:rsidRDefault="005B48B4" w:rsidP="0007578A">
            <w:pPr>
              <w:widowControl w:val="0"/>
              <w:autoSpaceDE w:val="0"/>
              <w:autoSpaceDN w:val="0"/>
              <w:adjustRightInd w:val="0"/>
              <w:jc w:val="both"/>
              <w:rPr>
                <w:rFonts w:ascii="Courier New" w:hAnsi="Courier New" w:cs="Courier New"/>
              </w:rPr>
            </w:pPr>
          </w:p>
          <w:p w14:paraId="37FCCC31" w14:textId="77777777" w:rsidR="005B48B4" w:rsidRPr="00DB2CD1" w:rsidRDefault="005B48B4" w:rsidP="0007578A">
            <w:pPr>
              <w:widowControl w:val="0"/>
              <w:autoSpaceDE w:val="0"/>
              <w:autoSpaceDN w:val="0"/>
              <w:adjustRightInd w:val="0"/>
              <w:jc w:val="both"/>
              <w:rPr>
                <w:rFonts w:ascii="Courier New" w:hAnsi="Courier New" w:cs="Courier New"/>
              </w:rPr>
            </w:pPr>
          </w:p>
        </w:tc>
        <w:tc>
          <w:tcPr>
            <w:tcW w:w="270" w:type="dxa"/>
            <w:tcBorders>
              <w:bottom w:val="nil"/>
            </w:tcBorders>
          </w:tcPr>
          <w:p w14:paraId="7832586D" w14:textId="77777777" w:rsidR="005B48B4" w:rsidRPr="00DB2CD1" w:rsidRDefault="005B48B4" w:rsidP="0007578A">
            <w:pPr>
              <w:widowControl w:val="0"/>
              <w:autoSpaceDE w:val="0"/>
              <w:autoSpaceDN w:val="0"/>
              <w:adjustRightInd w:val="0"/>
              <w:jc w:val="both"/>
              <w:rPr>
                <w:rFonts w:ascii="Courier New" w:hAnsi="Courier New" w:cs="Courier New"/>
              </w:rPr>
            </w:pPr>
          </w:p>
        </w:tc>
        <w:tc>
          <w:tcPr>
            <w:tcW w:w="3955" w:type="dxa"/>
          </w:tcPr>
          <w:p w14:paraId="3E774BA1" w14:textId="77777777" w:rsidR="005B48B4" w:rsidRPr="00DB2CD1" w:rsidRDefault="005B48B4" w:rsidP="0007578A">
            <w:pPr>
              <w:widowControl w:val="0"/>
              <w:autoSpaceDE w:val="0"/>
              <w:autoSpaceDN w:val="0"/>
              <w:adjustRightInd w:val="0"/>
              <w:jc w:val="both"/>
              <w:rPr>
                <w:rFonts w:ascii="Courier New" w:hAnsi="Courier New" w:cs="Courier New"/>
              </w:rPr>
            </w:pPr>
          </w:p>
        </w:tc>
      </w:tr>
    </w:tbl>
    <w:p w14:paraId="04EFBCBF" w14:textId="77777777" w:rsidR="005B48B4" w:rsidRPr="00DB2CD1" w:rsidRDefault="005B48B4" w:rsidP="005B48B4">
      <w:pPr>
        <w:widowControl w:val="0"/>
        <w:autoSpaceDE w:val="0"/>
        <w:autoSpaceDN w:val="0"/>
        <w:adjustRightInd w:val="0"/>
        <w:spacing w:after="0" w:line="240" w:lineRule="auto"/>
        <w:ind w:left="5040" w:hanging="5040"/>
        <w:jc w:val="both"/>
        <w:rPr>
          <w:rFonts w:ascii="Courier New" w:hAnsi="Courier New" w:cs="Courier New"/>
        </w:rPr>
      </w:pPr>
      <w:r w:rsidRPr="00DB2CD1">
        <w:rPr>
          <w:rFonts w:ascii="Courier New" w:hAnsi="Courier New" w:cs="Courier New"/>
        </w:rPr>
        <w:t xml:space="preserve">SIGNATURE OF PERSON AUTHORIZED TO BIND </w:t>
      </w:r>
      <w:r w:rsidRPr="00DB2CD1">
        <w:rPr>
          <w:rFonts w:ascii="Courier New" w:hAnsi="Courier New" w:cs="Courier New"/>
        </w:rPr>
        <w:tab/>
        <w:t>DATE</w:t>
      </w:r>
    </w:p>
    <w:p w14:paraId="7C28A681" w14:textId="77777777" w:rsidR="005B48B4" w:rsidRPr="00DB2CD1" w:rsidRDefault="005B48B4" w:rsidP="005B48B4">
      <w:pPr>
        <w:widowControl w:val="0"/>
        <w:autoSpaceDE w:val="0"/>
        <w:autoSpaceDN w:val="0"/>
        <w:adjustRightInd w:val="0"/>
        <w:spacing w:after="0" w:line="240" w:lineRule="auto"/>
        <w:ind w:left="5040" w:hanging="5040"/>
        <w:jc w:val="both"/>
        <w:rPr>
          <w:rFonts w:ascii="Courier New" w:hAnsi="Courier New" w:cs="Courier New"/>
        </w:rPr>
      </w:pPr>
      <w:r w:rsidRPr="00DB2CD1">
        <w:rPr>
          <w:rFonts w:ascii="Courier New" w:hAnsi="Courier New" w:cs="Courier New"/>
        </w:rPr>
        <w:t>ORGANIZATION</w:t>
      </w:r>
    </w:p>
    <w:p w14:paraId="3E889443" w14:textId="77777777" w:rsidR="005B48B4" w:rsidRPr="00DB2CD1" w:rsidRDefault="005B48B4" w:rsidP="005B48B4">
      <w:pPr>
        <w:widowControl w:val="0"/>
        <w:autoSpaceDE w:val="0"/>
        <w:autoSpaceDN w:val="0"/>
        <w:adjustRightInd w:val="0"/>
        <w:spacing w:after="0" w:line="240" w:lineRule="auto"/>
        <w:jc w:val="both"/>
        <w:rPr>
          <w:rFonts w:ascii="Tahoma" w:hAnsi="Tahoma" w:cs="Tahoma"/>
          <w:b/>
        </w:rPr>
      </w:pPr>
      <w:r w:rsidRPr="00DB2CD1">
        <w:rPr>
          <w:rFonts w:ascii="Tahoma" w:hAnsi="Tahoma" w:cs="Tahoma"/>
        </w:rPr>
        <w:t xml:space="preserve"> </w:t>
      </w:r>
      <w:r w:rsidRPr="00DB2CD1">
        <w:rPr>
          <w:rFonts w:ascii="Tahoma" w:hAnsi="Tahoma" w:cs="Tahoma"/>
          <w:sz w:val="16"/>
          <w:szCs w:val="16"/>
        </w:rPr>
        <w:t xml:space="preserve">                     </w:t>
      </w:r>
      <w:r w:rsidRPr="00DB2CD1">
        <w:rPr>
          <w:rFonts w:ascii="Tahoma" w:hAnsi="Tahoma" w:cs="Tahoma"/>
        </w:rPr>
        <w:t xml:space="preserve">                                                                                                                                                                                                                                                                                                                           </w:t>
      </w:r>
    </w:p>
    <w:p w14:paraId="18ACB06C" w14:textId="77777777" w:rsidR="005B48B4" w:rsidRPr="00DB2CD1" w:rsidRDefault="005B48B4" w:rsidP="005B48B4">
      <w:pPr>
        <w:widowControl w:val="0"/>
        <w:autoSpaceDE w:val="0"/>
        <w:autoSpaceDN w:val="0"/>
        <w:adjustRightInd w:val="0"/>
        <w:spacing w:after="0" w:line="240" w:lineRule="auto"/>
        <w:ind w:left="5040" w:hanging="5040"/>
        <w:jc w:val="center"/>
        <w:rPr>
          <w:rFonts w:ascii="Tahoma" w:hAnsi="Tahoma" w:cs="Tahoma"/>
          <w:b/>
        </w:rPr>
      </w:pPr>
    </w:p>
    <w:p w14:paraId="33F8F028" w14:textId="77777777" w:rsidR="005B48B4" w:rsidRPr="00DB2CD1" w:rsidRDefault="005B48B4" w:rsidP="005B48B4">
      <w:pPr>
        <w:widowControl w:val="0"/>
        <w:autoSpaceDE w:val="0"/>
        <w:autoSpaceDN w:val="0"/>
        <w:adjustRightInd w:val="0"/>
        <w:spacing w:after="0" w:line="240" w:lineRule="auto"/>
        <w:ind w:left="5040" w:hanging="5040"/>
        <w:jc w:val="center"/>
        <w:rPr>
          <w:rFonts w:ascii="Tahoma" w:hAnsi="Tahoma" w:cs="Tahoma"/>
          <w:b/>
        </w:rPr>
      </w:pPr>
    </w:p>
    <w:p w14:paraId="70220EF6" w14:textId="77777777" w:rsidR="005B48B4" w:rsidRPr="00DB2CD1" w:rsidRDefault="005B48B4" w:rsidP="005B48B4">
      <w:pPr>
        <w:widowControl w:val="0"/>
        <w:autoSpaceDE w:val="0"/>
        <w:autoSpaceDN w:val="0"/>
        <w:adjustRightInd w:val="0"/>
        <w:spacing w:after="0" w:line="240" w:lineRule="auto"/>
        <w:ind w:left="5040" w:hanging="5040"/>
        <w:jc w:val="center"/>
        <w:rPr>
          <w:rFonts w:ascii="Tahoma" w:hAnsi="Tahoma" w:cs="Tahoma"/>
          <w:b/>
        </w:rPr>
      </w:pPr>
    </w:p>
    <w:p w14:paraId="65A4EACD" w14:textId="77777777" w:rsidR="005B48B4" w:rsidRPr="00DB2CD1" w:rsidRDefault="005B48B4" w:rsidP="005B48B4">
      <w:pPr>
        <w:widowControl w:val="0"/>
        <w:autoSpaceDE w:val="0"/>
        <w:autoSpaceDN w:val="0"/>
        <w:adjustRightInd w:val="0"/>
        <w:spacing w:after="0"/>
        <w:ind w:left="5040" w:hanging="5040"/>
        <w:jc w:val="center"/>
        <w:rPr>
          <w:rFonts w:ascii="Tahoma" w:hAnsi="Tahoma" w:cs="Tahoma"/>
          <w:b/>
        </w:rPr>
      </w:pPr>
    </w:p>
    <w:p w14:paraId="02D0A8FF" w14:textId="77777777" w:rsidR="005B48B4" w:rsidRPr="00DB2CD1" w:rsidRDefault="005B48B4" w:rsidP="005B48B4">
      <w:pPr>
        <w:widowControl w:val="0"/>
        <w:autoSpaceDE w:val="0"/>
        <w:autoSpaceDN w:val="0"/>
        <w:adjustRightInd w:val="0"/>
        <w:ind w:left="5040" w:hanging="5040"/>
        <w:jc w:val="center"/>
        <w:rPr>
          <w:rFonts w:ascii="Tahoma" w:hAnsi="Tahoma" w:cs="Tahoma"/>
          <w:b/>
        </w:rPr>
      </w:pPr>
    </w:p>
    <w:p w14:paraId="19EFEF0B" w14:textId="77777777" w:rsidR="005B48B4" w:rsidRPr="00DB2CD1" w:rsidRDefault="005B48B4" w:rsidP="005B48B4">
      <w:pPr>
        <w:widowControl w:val="0"/>
        <w:autoSpaceDE w:val="0"/>
        <w:autoSpaceDN w:val="0"/>
        <w:adjustRightInd w:val="0"/>
        <w:ind w:left="5040" w:hanging="5040"/>
        <w:jc w:val="center"/>
        <w:rPr>
          <w:rFonts w:ascii="Tahoma" w:hAnsi="Tahoma" w:cs="Tahoma"/>
          <w:b/>
        </w:rPr>
      </w:pPr>
    </w:p>
    <w:p w14:paraId="24B23984" w14:textId="77777777" w:rsidR="005B48B4" w:rsidRPr="00DB2CD1" w:rsidRDefault="005B48B4" w:rsidP="005B48B4">
      <w:pPr>
        <w:widowControl w:val="0"/>
        <w:autoSpaceDE w:val="0"/>
        <w:autoSpaceDN w:val="0"/>
        <w:adjustRightInd w:val="0"/>
        <w:ind w:left="5040" w:hanging="5040"/>
        <w:jc w:val="center"/>
        <w:rPr>
          <w:rFonts w:ascii="Tahoma" w:hAnsi="Tahoma" w:cs="Tahoma"/>
          <w:b/>
        </w:rPr>
      </w:pPr>
    </w:p>
    <w:p w14:paraId="64553021" w14:textId="77777777" w:rsidR="005B48B4" w:rsidRPr="00DB2CD1" w:rsidRDefault="005B48B4" w:rsidP="005B48B4">
      <w:pPr>
        <w:widowControl w:val="0"/>
        <w:autoSpaceDE w:val="0"/>
        <w:autoSpaceDN w:val="0"/>
        <w:adjustRightInd w:val="0"/>
        <w:ind w:left="5040" w:hanging="5040"/>
        <w:jc w:val="center"/>
        <w:rPr>
          <w:rFonts w:ascii="Tahoma" w:hAnsi="Tahoma" w:cs="Tahoma"/>
          <w:b/>
        </w:rPr>
      </w:pPr>
    </w:p>
    <w:p w14:paraId="33243E27" w14:textId="77777777" w:rsidR="005B48B4" w:rsidRPr="00DB2CD1" w:rsidRDefault="005B48B4" w:rsidP="005B48B4">
      <w:pPr>
        <w:widowControl w:val="0"/>
        <w:autoSpaceDE w:val="0"/>
        <w:autoSpaceDN w:val="0"/>
        <w:adjustRightInd w:val="0"/>
        <w:ind w:left="5040" w:hanging="5040"/>
        <w:jc w:val="center"/>
        <w:rPr>
          <w:rFonts w:ascii="Tahoma" w:hAnsi="Tahoma" w:cs="Tahoma"/>
          <w:b/>
        </w:rPr>
      </w:pPr>
    </w:p>
    <w:p w14:paraId="107121AE" w14:textId="77777777" w:rsidR="005B48B4" w:rsidRPr="00DB2CD1" w:rsidRDefault="005B48B4" w:rsidP="005B48B4">
      <w:pPr>
        <w:widowControl w:val="0"/>
        <w:autoSpaceDE w:val="0"/>
        <w:autoSpaceDN w:val="0"/>
        <w:adjustRightInd w:val="0"/>
        <w:ind w:left="5040" w:hanging="5040"/>
        <w:jc w:val="center"/>
        <w:rPr>
          <w:rFonts w:ascii="Tahoma" w:hAnsi="Tahoma" w:cs="Tahoma"/>
          <w:b/>
        </w:rPr>
      </w:pPr>
    </w:p>
    <w:p w14:paraId="5F25DCF0" w14:textId="77777777" w:rsidR="005B48B4" w:rsidRPr="00DB2CD1" w:rsidRDefault="005B48B4" w:rsidP="005B48B4">
      <w:pPr>
        <w:widowControl w:val="0"/>
        <w:autoSpaceDE w:val="0"/>
        <w:autoSpaceDN w:val="0"/>
        <w:adjustRightInd w:val="0"/>
        <w:ind w:left="5040" w:hanging="5040"/>
        <w:jc w:val="center"/>
        <w:rPr>
          <w:rFonts w:ascii="Tahoma" w:hAnsi="Tahoma" w:cs="Tahoma"/>
          <w:b/>
        </w:rPr>
      </w:pPr>
    </w:p>
    <w:p w14:paraId="4A99BD07" w14:textId="77777777" w:rsidR="005B48B4" w:rsidRPr="00DB2CD1" w:rsidRDefault="005B48B4" w:rsidP="005B48B4">
      <w:pPr>
        <w:widowControl w:val="0"/>
        <w:autoSpaceDE w:val="0"/>
        <w:autoSpaceDN w:val="0"/>
        <w:adjustRightInd w:val="0"/>
        <w:ind w:left="5040" w:hanging="5040"/>
        <w:jc w:val="center"/>
        <w:rPr>
          <w:rFonts w:ascii="Tahoma" w:hAnsi="Tahoma" w:cs="Tahoma"/>
          <w:b/>
        </w:rPr>
      </w:pPr>
    </w:p>
    <w:p w14:paraId="06F58738" w14:textId="77777777" w:rsidR="005B48B4" w:rsidRPr="00DB2CD1" w:rsidRDefault="005B48B4" w:rsidP="005B48B4">
      <w:pPr>
        <w:widowControl w:val="0"/>
        <w:autoSpaceDE w:val="0"/>
        <w:autoSpaceDN w:val="0"/>
        <w:adjustRightInd w:val="0"/>
        <w:ind w:left="5040" w:hanging="5040"/>
        <w:jc w:val="center"/>
        <w:rPr>
          <w:rFonts w:ascii="Tahoma" w:hAnsi="Tahoma" w:cs="Tahoma"/>
          <w:b/>
        </w:rPr>
      </w:pPr>
    </w:p>
    <w:p w14:paraId="1451225F" w14:textId="77777777" w:rsidR="005B48B4" w:rsidRPr="00DB2CD1" w:rsidRDefault="005B48B4" w:rsidP="005B48B4">
      <w:pPr>
        <w:widowControl w:val="0"/>
        <w:autoSpaceDE w:val="0"/>
        <w:autoSpaceDN w:val="0"/>
        <w:adjustRightInd w:val="0"/>
        <w:ind w:left="5040" w:hanging="5040"/>
        <w:jc w:val="center"/>
        <w:rPr>
          <w:rFonts w:ascii="Tahoma" w:hAnsi="Tahoma" w:cs="Tahoma"/>
          <w:b/>
        </w:rPr>
      </w:pPr>
    </w:p>
    <w:p w14:paraId="07A064BE" w14:textId="77777777" w:rsidR="005B48B4" w:rsidRPr="00DB2CD1" w:rsidRDefault="005B48B4" w:rsidP="005B48B4">
      <w:pPr>
        <w:widowControl w:val="0"/>
        <w:autoSpaceDE w:val="0"/>
        <w:autoSpaceDN w:val="0"/>
        <w:adjustRightInd w:val="0"/>
        <w:ind w:left="5040" w:hanging="5040"/>
        <w:jc w:val="center"/>
        <w:rPr>
          <w:rFonts w:ascii="Tahoma" w:hAnsi="Tahoma" w:cs="Tahoma"/>
          <w:b/>
        </w:rPr>
      </w:pPr>
    </w:p>
    <w:p w14:paraId="2F45726A" w14:textId="77777777" w:rsidR="005B48B4" w:rsidRPr="00DB2CD1" w:rsidRDefault="005B48B4" w:rsidP="005B48B4">
      <w:pPr>
        <w:widowControl w:val="0"/>
        <w:autoSpaceDE w:val="0"/>
        <w:autoSpaceDN w:val="0"/>
        <w:adjustRightInd w:val="0"/>
        <w:ind w:left="5040" w:hanging="5040"/>
        <w:jc w:val="center"/>
        <w:rPr>
          <w:rFonts w:ascii="Tahoma" w:hAnsi="Tahoma" w:cs="Tahoma"/>
          <w:b/>
        </w:rPr>
      </w:pPr>
    </w:p>
    <w:p w14:paraId="270F2DEE" w14:textId="77777777" w:rsidR="005B48B4" w:rsidRPr="00DB2CD1" w:rsidRDefault="005B48B4" w:rsidP="005B48B4">
      <w:pPr>
        <w:widowControl w:val="0"/>
        <w:autoSpaceDE w:val="0"/>
        <w:autoSpaceDN w:val="0"/>
        <w:adjustRightInd w:val="0"/>
        <w:spacing w:after="0" w:line="240" w:lineRule="auto"/>
        <w:ind w:left="5040" w:hanging="5040"/>
        <w:jc w:val="center"/>
        <w:rPr>
          <w:rFonts w:ascii="Courier New" w:hAnsi="Courier New" w:cs="Courier New"/>
          <w:b/>
        </w:rPr>
        <w:sectPr w:rsidR="005B48B4" w:rsidRPr="00DB2CD1" w:rsidSect="005256AA">
          <w:pgSz w:w="12240" w:h="15840"/>
          <w:pgMar w:top="810" w:right="1440" w:bottom="1440" w:left="1440" w:header="720" w:footer="720" w:gutter="0"/>
          <w:cols w:space="720"/>
          <w:docGrid w:linePitch="360"/>
        </w:sectPr>
      </w:pPr>
    </w:p>
    <w:p w14:paraId="0C61D7FC" w14:textId="77777777" w:rsidR="005B48B4" w:rsidRPr="00DB2CD1" w:rsidRDefault="005B48B4" w:rsidP="005B48B4">
      <w:pPr>
        <w:widowControl w:val="0"/>
        <w:autoSpaceDE w:val="0"/>
        <w:autoSpaceDN w:val="0"/>
        <w:adjustRightInd w:val="0"/>
        <w:spacing w:after="0" w:line="240" w:lineRule="auto"/>
        <w:ind w:left="5040" w:hanging="5040"/>
        <w:jc w:val="center"/>
        <w:rPr>
          <w:rFonts w:ascii="Courier New" w:hAnsi="Courier New" w:cs="Courier New"/>
        </w:rPr>
      </w:pPr>
      <w:r w:rsidRPr="00DB2CD1">
        <w:rPr>
          <w:rFonts w:ascii="Courier New" w:hAnsi="Courier New" w:cs="Courier New"/>
          <w:b/>
        </w:rPr>
        <w:lastRenderedPageBreak/>
        <w:t>ATTACHMENT B</w:t>
      </w:r>
    </w:p>
    <w:p w14:paraId="20A78DD4"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b/>
        </w:rPr>
      </w:pPr>
      <w:r w:rsidRPr="00DB2CD1">
        <w:rPr>
          <w:rFonts w:ascii="Courier New" w:hAnsi="Courier New" w:cs="Courier New"/>
          <w:b/>
        </w:rPr>
        <w:t>STATEMENT OF OBLIGATION</w:t>
      </w:r>
    </w:p>
    <w:p w14:paraId="56F8C918"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i/>
          <w:sz w:val="16"/>
          <w:szCs w:val="16"/>
        </w:rPr>
      </w:pPr>
      <w:r w:rsidRPr="00DB2CD1">
        <w:rPr>
          <w:rFonts w:ascii="Courier New" w:hAnsi="Courier New" w:cs="Courier New"/>
          <w:i/>
          <w:sz w:val="16"/>
          <w:szCs w:val="16"/>
        </w:rPr>
        <w:t>(please attach additional pages if needed)</w:t>
      </w:r>
    </w:p>
    <w:p w14:paraId="214777B6"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786"/>
        <w:gridCol w:w="720"/>
      </w:tblGrid>
      <w:tr w:rsidR="005B48B4" w:rsidRPr="00DB2CD1" w14:paraId="3B69222F" w14:textId="77777777" w:rsidTr="0007578A">
        <w:tc>
          <w:tcPr>
            <w:tcW w:w="8478" w:type="dxa"/>
            <w:tcBorders>
              <w:top w:val="nil"/>
              <w:left w:val="nil"/>
            </w:tcBorders>
          </w:tcPr>
          <w:p w14:paraId="4DC83A5D" w14:textId="77777777" w:rsidR="005B48B4" w:rsidRPr="00DB2CD1"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sz w:val="20"/>
                <w:szCs w:val="20"/>
              </w:rPr>
            </w:pPr>
          </w:p>
        </w:tc>
        <w:tc>
          <w:tcPr>
            <w:tcW w:w="786" w:type="dxa"/>
          </w:tcPr>
          <w:p w14:paraId="1573D2EF"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rPr>
            </w:pPr>
            <w:r w:rsidRPr="00DB2CD1">
              <w:rPr>
                <w:rFonts w:ascii="Courier New" w:hAnsi="Courier New" w:cs="Courier New"/>
                <w:smallCaps/>
                <w:noProof/>
                <w:color w:val="000000"/>
              </w:rPr>
              <w:t>Yes</w:t>
            </w:r>
          </w:p>
        </w:tc>
        <w:tc>
          <w:tcPr>
            <w:tcW w:w="720" w:type="dxa"/>
          </w:tcPr>
          <w:p w14:paraId="176FE9CD"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rPr>
            </w:pPr>
            <w:r w:rsidRPr="00DB2CD1">
              <w:rPr>
                <w:rFonts w:ascii="Courier New" w:hAnsi="Courier New" w:cs="Courier New"/>
                <w:smallCaps/>
                <w:noProof/>
                <w:color w:val="000000"/>
              </w:rPr>
              <w:t>No</w:t>
            </w:r>
          </w:p>
        </w:tc>
      </w:tr>
      <w:tr w:rsidR="005B48B4" w:rsidRPr="00DB2CD1" w14:paraId="4A1D3673" w14:textId="77777777" w:rsidTr="0007578A">
        <w:tc>
          <w:tcPr>
            <w:tcW w:w="8478" w:type="dxa"/>
          </w:tcPr>
          <w:p w14:paraId="4B512E34" w14:textId="77777777" w:rsidR="005B48B4" w:rsidRPr="00DB2CD1"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DB2CD1">
              <w:rPr>
                <w:rFonts w:ascii="Courier New" w:hAnsi="Courier New" w:cs="Courier New"/>
                <w:smallCaps/>
                <w:noProof/>
                <w:color w:val="000000"/>
              </w:rPr>
              <w:t>The applicant is presently providing services to individuals with developmental disabilities:</w:t>
            </w:r>
          </w:p>
          <w:p w14:paraId="04666586" w14:textId="77777777" w:rsidR="005B48B4" w:rsidRPr="00DB2CD1" w:rsidRDefault="005B48B4" w:rsidP="0007578A">
            <w:pPr>
              <w:pStyle w:val="ListParagraph"/>
              <w:spacing w:after="0" w:line="240" w:lineRule="auto"/>
              <w:ind w:left="360"/>
              <w:rPr>
                <w:rFonts w:ascii="Courier New" w:hAnsi="Courier New" w:cs="Courier New"/>
                <w:smallCaps/>
                <w:noProof/>
                <w:color w:val="000000"/>
              </w:rPr>
            </w:pPr>
          </w:p>
        </w:tc>
        <w:tc>
          <w:tcPr>
            <w:tcW w:w="786" w:type="dxa"/>
          </w:tcPr>
          <w:p w14:paraId="675176FB"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3B4E68F4"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rsidRPr="00DB2CD1" w14:paraId="492A1855" w14:textId="77777777" w:rsidTr="0007578A">
        <w:tc>
          <w:tcPr>
            <w:tcW w:w="8478" w:type="dxa"/>
          </w:tcPr>
          <w:p w14:paraId="5DBEC380" w14:textId="77777777" w:rsidR="005B48B4" w:rsidRPr="00DB2CD1"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DB2CD1">
              <w:rPr>
                <w:rFonts w:ascii="Courier New" w:hAnsi="Courier New" w:cs="Courier New"/>
                <w:smallCaps/>
                <w:noProof/>
                <w:color w:val="000000"/>
              </w:rPr>
              <w:t xml:space="preserve">The applicant is presently providing services to individuals other than those with developmental disabilities in residential settings or other related services. </w:t>
            </w:r>
          </w:p>
          <w:p w14:paraId="7A5EEAA6" w14:textId="77777777" w:rsidR="005B48B4" w:rsidRPr="00DB2CD1" w:rsidRDefault="005B48B4" w:rsidP="0007578A">
            <w:pPr>
              <w:pStyle w:val="ListParagraph"/>
              <w:spacing w:after="0" w:line="240" w:lineRule="auto"/>
              <w:ind w:left="360"/>
              <w:rPr>
                <w:rFonts w:ascii="Courier New" w:hAnsi="Courier New" w:cs="Courier New"/>
                <w:smallCaps/>
                <w:noProof/>
                <w:color w:val="000000"/>
              </w:rPr>
            </w:pPr>
          </w:p>
          <w:p w14:paraId="265CEAC0" w14:textId="77777777" w:rsidR="005B48B4" w:rsidRPr="00DB2CD1"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DB2CD1">
              <w:rPr>
                <w:rFonts w:ascii="Courier New" w:hAnsi="Courier New" w:cs="Courier New"/>
                <w:smallCaps/>
                <w:noProof/>
                <w:color w:val="000000"/>
              </w:rPr>
              <w:t xml:space="preserve">If </w:t>
            </w:r>
            <w:r w:rsidRPr="00DB2CD1">
              <w:rPr>
                <w:rFonts w:ascii="Courier New" w:hAnsi="Courier New" w:cs="Courier New"/>
                <w:b/>
                <w:smallCaps/>
                <w:noProof/>
                <w:color w:val="000000"/>
              </w:rPr>
              <w:t>Yes,</w:t>
            </w:r>
            <w:r w:rsidRPr="00DB2CD1">
              <w:rPr>
                <w:rFonts w:ascii="Courier New" w:hAnsi="Courier New" w:cs="Courier New"/>
                <w:smallCaps/>
                <w:noProof/>
                <w:color w:val="000000"/>
              </w:rPr>
              <w:t xml:space="preserve"> indicate name, location, type &amp; service(s)_______________</w:t>
            </w:r>
          </w:p>
        </w:tc>
        <w:tc>
          <w:tcPr>
            <w:tcW w:w="786" w:type="dxa"/>
          </w:tcPr>
          <w:p w14:paraId="55A698BF"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733EBEC9"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rsidRPr="00DB2CD1" w14:paraId="6ED9C3A1" w14:textId="77777777" w:rsidTr="0007578A">
        <w:tc>
          <w:tcPr>
            <w:tcW w:w="8478" w:type="dxa"/>
          </w:tcPr>
          <w:p w14:paraId="6EF463B2" w14:textId="77777777" w:rsidR="005B48B4" w:rsidRPr="00DB2CD1"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DB2CD1">
              <w:rPr>
                <w:rFonts w:ascii="Courier New" w:hAnsi="Courier New" w:cs="Courier New"/>
                <w:smallCaps/>
                <w:noProof/>
                <w:color w:val="000000"/>
              </w:rPr>
              <w:t xml:space="preserve">Is the applicant currently receiving grant/funds from any source to develop services for individuals with developmental disabilities? </w:t>
            </w:r>
          </w:p>
          <w:p w14:paraId="30A1964E" w14:textId="77777777" w:rsidR="005B48B4" w:rsidRPr="00DB2CD1" w:rsidRDefault="005B48B4" w:rsidP="0007578A">
            <w:pPr>
              <w:pStyle w:val="ListParagraph"/>
              <w:spacing w:after="0" w:line="240" w:lineRule="auto"/>
              <w:ind w:left="360"/>
              <w:rPr>
                <w:rFonts w:ascii="Courier New" w:hAnsi="Courier New" w:cs="Courier New"/>
                <w:smallCaps/>
                <w:noProof/>
                <w:color w:val="000000"/>
              </w:rPr>
            </w:pPr>
          </w:p>
          <w:p w14:paraId="421004E1" w14:textId="77777777" w:rsidR="005B48B4" w:rsidRPr="00DB2CD1"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DB2CD1">
              <w:rPr>
                <w:rFonts w:ascii="Courier New" w:hAnsi="Courier New" w:cs="Courier New"/>
                <w:smallCaps/>
                <w:noProof/>
                <w:color w:val="000000"/>
              </w:rPr>
              <w:t xml:space="preserve">If </w:t>
            </w:r>
            <w:r w:rsidRPr="00DB2CD1">
              <w:rPr>
                <w:rFonts w:ascii="Courier New" w:hAnsi="Courier New" w:cs="Courier New"/>
                <w:b/>
                <w:smallCaps/>
                <w:noProof/>
                <w:color w:val="000000"/>
              </w:rPr>
              <w:t>Yes</w:t>
            </w:r>
            <w:r w:rsidRPr="00DB2CD1">
              <w:rPr>
                <w:rFonts w:ascii="Courier New" w:hAnsi="Courier New" w:cs="Courier New"/>
                <w:smallCaps/>
                <w:noProof/>
                <w:color w:val="000000"/>
              </w:rPr>
              <w:t>, indicate funding source and scope of grant project.______</w:t>
            </w:r>
          </w:p>
        </w:tc>
        <w:tc>
          <w:tcPr>
            <w:tcW w:w="786" w:type="dxa"/>
          </w:tcPr>
          <w:p w14:paraId="7B97FDB5"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10ECFE05"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rsidRPr="00DB2CD1" w14:paraId="46C9A5E3" w14:textId="77777777" w:rsidTr="0007578A">
        <w:tc>
          <w:tcPr>
            <w:tcW w:w="8478" w:type="dxa"/>
          </w:tcPr>
          <w:p w14:paraId="3332F212" w14:textId="3977CA01" w:rsidR="005B48B4" w:rsidRPr="00DB2CD1"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DB2CD1">
              <w:rPr>
                <w:rFonts w:ascii="Courier New" w:hAnsi="Courier New" w:cs="Courier New"/>
                <w:smallCaps/>
                <w:noProof/>
                <w:color w:val="000000"/>
              </w:rPr>
              <w:t>Is the applicant currently applying for grant/funds from any</w:t>
            </w:r>
            <w:r w:rsidR="00FC0D75" w:rsidRPr="00DB2CD1">
              <w:rPr>
                <w:rFonts w:ascii="Courier New" w:hAnsi="Courier New" w:cs="Courier New"/>
                <w:smallCaps/>
                <w:noProof/>
                <w:color w:val="000000"/>
              </w:rPr>
              <w:t>2</w:t>
            </w:r>
            <w:r w:rsidRPr="00DB2CD1">
              <w:rPr>
                <w:rFonts w:ascii="Courier New" w:hAnsi="Courier New" w:cs="Courier New"/>
                <w:smallCaps/>
                <w:noProof/>
                <w:color w:val="000000"/>
              </w:rPr>
              <w:t>source to develop services for Fiscal Year 20</w:t>
            </w:r>
            <w:r w:rsidR="009177B6" w:rsidRPr="00DB2CD1">
              <w:rPr>
                <w:rFonts w:ascii="Courier New" w:hAnsi="Courier New" w:cs="Courier New"/>
                <w:smallCaps/>
                <w:noProof/>
                <w:color w:val="000000"/>
              </w:rPr>
              <w:t>23</w:t>
            </w:r>
            <w:r w:rsidRPr="00DB2CD1">
              <w:rPr>
                <w:rFonts w:ascii="Courier New" w:hAnsi="Courier New" w:cs="Courier New"/>
                <w:smallCaps/>
                <w:noProof/>
                <w:color w:val="000000"/>
              </w:rPr>
              <w:t>/20</w:t>
            </w:r>
            <w:r w:rsidR="009177B6" w:rsidRPr="00DB2CD1">
              <w:rPr>
                <w:rFonts w:ascii="Courier New" w:hAnsi="Courier New" w:cs="Courier New"/>
                <w:smallCaps/>
                <w:noProof/>
                <w:color w:val="000000"/>
              </w:rPr>
              <w:t>24</w:t>
            </w:r>
            <w:r w:rsidRPr="00DB2CD1">
              <w:rPr>
                <w:rFonts w:ascii="Courier New" w:hAnsi="Courier New" w:cs="Courier New"/>
                <w:smallCaps/>
                <w:noProof/>
                <w:color w:val="000000"/>
              </w:rPr>
              <w:t xml:space="preserve">? </w:t>
            </w:r>
          </w:p>
          <w:p w14:paraId="447D7CAC" w14:textId="77777777" w:rsidR="005B48B4" w:rsidRPr="00DB2CD1" w:rsidRDefault="005B48B4" w:rsidP="0007578A">
            <w:pPr>
              <w:pStyle w:val="ListParagraph"/>
              <w:spacing w:after="0" w:line="240" w:lineRule="auto"/>
              <w:ind w:left="360"/>
              <w:rPr>
                <w:rFonts w:ascii="Courier New" w:hAnsi="Courier New" w:cs="Courier New"/>
                <w:smallCaps/>
                <w:noProof/>
                <w:color w:val="000000"/>
              </w:rPr>
            </w:pPr>
          </w:p>
          <w:p w14:paraId="1D24AE0D" w14:textId="77777777" w:rsidR="005B48B4" w:rsidRPr="00DB2CD1"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DB2CD1">
              <w:rPr>
                <w:rFonts w:ascii="Courier New" w:hAnsi="Courier New" w:cs="Courier New"/>
                <w:smallCaps/>
                <w:noProof/>
                <w:color w:val="000000"/>
              </w:rPr>
              <w:t xml:space="preserve">If </w:t>
            </w:r>
            <w:r w:rsidRPr="00DB2CD1">
              <w:rPr>
                <w:rFonts w:ascii="Courier New" w:hAnsi="Courier New" w:cs="Courier New"/>
                <w:b/>
                <w:smallCaps/>
                <w:noProof/>
                <w:color w:val="000000"/>
              </w:rPr>
              <w:t xml:space="preserve">Yes, </w:t>
            </w:r>
            <w:r w:rsidRPr="00DB2CD1">
              <w:rPr>
                <w:rFonts w:ascii="Courier New" w:hAnsi="Courier New" w:cs="Courier New"/>
                <w:smallCaps/>
                <w:noProof/>
                <w:color w:val="000000"/>
              </w:rPr>
              <w:t>indicate funding source &amp; scope of grant project.________</w:t>
            </w:r>
          </w:p>
        </w:tc>
        <w:tc>
          <w:tcPr>
            <w:tcW w:w="786" w:type="dxa"/>
          </w:tcPr>
          <w:p w14:paraId="2335DADA"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6419A486"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rsidRPr="00DB2CD1" w14:paraId="08E82024" w14:textId="77777777" w:rsidTr="0007578A">
        <w:tc>
          <w:tcPr>
            <w:tcW w:w="8478" w:type="dxa"/>
          </w:tcPr>
          <w:p w14:paraId="40EDBCF2" w14:textId="597DA007" w:rsidR="005B48B4" w:rsidRPr="00DB2CD1"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DB2CD1">
              <w:rPr>
                <w:rFonts w:ascii="Courier New" w:hAnsi="Courier New" w:cs="Courier New"/>
                <w:smallCaps/>
                <w:noProof/>
                <w:color w:val="000000"/>
              </w:rPr>
              <w:t>The applicant is planning to expand existing services (through a Letter of Intent and with or without grant funds) from a source other than San Gabriel/Pomona Regional Center during Fiscal Year 20</w:t>
            </w:r>
            <w:r w:rsidR="009177B6" w:rsidRPr="00DB2CD1">
              <w:rPr>
                <w:rFonts w:ascii="Courier New" w:hAnsi="Courier New" w:cs="Courier New"/>
                <w:smallCaps/>
                <w:noProof/>
                <w:color w:val="000000"/>
              </w:rPr>
              <w:t>23</w:t>
            </w:r>
            <w:r w:rsidRPr="00DB2CD1">
              <w:rPr>
                <w:rFonts w:ascii="Courier New" w:hAnsi="Courier New" w:cs="Courier New"/>
                <w:smallCaps/>
                <w:noProof/>
                <w:color w:val="000000"/>
              </w:rPr>
              <w:t>/20</w:t>
            </w:r>
            <w:r w:rsidR="009177B6" w:rsidRPr="00DB2CD1">
              <w:rPr>
                <w:rFonts w:ascii="Courier New" w:hAnsi="Courier New" w:cs="Courier New"/>
                <w:smallCaps/>
                <w:noProof/>
                <w:color w:val="000000"/>
              </w:rPr>
              <w:t>24</w:t>
            </w:r>
            <w:r w:rsidRPr="00DB2CD1">
              <w:rPr>
                <w:rFonts w:ascii="Courier New" w:hAnsi="Courier New" w:cs="Courier New"/>
                <w:smallCaps/>
                <w:noProof/>
                <w:color w:val="000000"/>
              </w:rPr>
              <w:t>:</w:t>
            </w:r>
          </w:p>
          <w:p w14:paraId="7B7674B0" w14:textId="77777777" w:rsidR="005B48B4" w:rsidRPr="00DB2CD1" w:rsidRDefault="005B48B4" w:rsidP="0007578A">
            <w:pPr>
              <w:pStyle w:val="ListParagraph"/>
              <w:spacing w:after="0" w:line="240" w:lineRule="auto"/>
              <w:ind w:left="360"/>
              <w:rPr>
                <w:rFonts w:ascii="Courier New" w:hAnsi="Courier New" w:cs="Courier New"/>
                <w:smallCaps/>
                <w:noProof/>
                <w:color w:val="000000"/>
              </w:rPr>
            </w:pPr>
          </w:p>
          <w:p w14:paraId="0A678FE8" w14:textId="77777777" w:rsidR="005B48B4" w:rsidRPr="00DB2CD1"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DB2CD1">
              <w:rPr>
                <w:rFonts w:ascii="Courier New" w:hAnsi="Courier New" w:cs="Courier New"/>
                <w:smallCaps/>
                <w:noProof/>
                <w:color w:val="000000"/>
              </w:rPr>
              <w:t xml:space="preserve">If </w:t>
            </w:r>
            <w:r w:rsidRPr="00DB2CD1">
              <w:rPr>
                <w:rFonts w:ascii="Courier New" w:hAnsi="Courier New" w:cs="Courier New"/>
                <w:b/>
                <w:smallCaps/>
                <w:noProof/>
                <w:color w:val="000000"/>
              </w:rPr>
              <w:t>Yes</w:t>
            </w:r>
            <w:r w:rsidRPr="00DB2CD1">
              <w:rPr>
                <w:rFonts w:ascii="Courier New" w:hAnsi="Courier New" w:cs="Courier New"/>
                <w:smallCaps/>
                <w:noProof/>
                <w:color w:val="000000"/>
              </w:rPr>
              <w:t>, please provide details _________________________________</w:t>
            </w:r>
          </w:p>
        </w:tc>
        <w:tc>
          <w:tcPr>
            <w:tcW w:w="786" w:type="dxa"/>
            <w:tcBorders>
              <w:bottom w:val="single" w:sz="4" w:space="0" w:color="auto"/>
            </w:tcBorders>
          </w:tcPr>
          <w:p w14:paraId="42087672"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bottom w:val="single" w:sz="4" w:space="0" w:color="auto"/>
            </w:tcBorders>
          </w:tcPr>
          <w:p w14:paraId="59B4D1F9"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rsidRPr="00DB2CD1" w14:paraId="0E202D54" w14:textId="77777777" w:rsidTr="0007578A">
        <w:tc>
          <w:tcPr>
            <w:tcW w:w="8478" w:type="dxa"/>
          </w:tcPr>
          <w:p w14:paraId="4C25C105" w14:textId="77777777" w:rsidR="005B48B4" w:rsidRPr="00DB2CD1"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DB2CD1">
              <w:rPr>
                <w:rFonts w:ascii="Courier New" w:hAnsi="Courier New" w:cs="Courier New"/>
                <w:smallCaps/>
                <w:noProof/>
                <w:color w:val="000000"/>
              </w:rPr>
              <w:t>Describe other professional/business obligations. Include name, location, type and capacity of service/obligation. Do not include services you expect to provide through this grant.(</w:t>
            </w:r>
            <w:r w:rsidRPr="00DB2CD1">
              <w:rPr>
                <w:rFonts w:ascii="Courier New" w:hAnsi="Courier New" w:cs="Courier New"/>
                <w:noProof/>
                <w:color w:val="000000"/>
              </w:rPr>
              <w:t>PLEASE USE SEPARATE SHEET OF PAPER)</w:t>
            </w:r>
          </w:p>
          <w:p w14:paraId="5F6AC2A4" w14:textId="77777777" w:rsidR="005B48B4" w:rsidRPr="00DB2CD1" w:rsidRDefault="005B48B4" w:rsidP="0007578A">
            <w:pPr>
              <w:pStyle w:val="ListParagraph"/>
              <w:spacing w:after="0" w:line="240" w:lineRule="auto"/>
              <w:ind w:left="360"/>
              <w:rPr>
                <w:rFonts w:ascii="Courier New" w:hAnsi="Courier New" w:cs="Courier New"/>
                <w:smallCaps/>
                <w:noProof/>
                <w:color w:val="000000"/>
              </w:rPr>
            </w:pPr>
          </w:p>
        </w:tc>
        <w:tc>
          <w:tcPr>
            <w:tcW w:w="786" w:type="dxa"/>
            <w:tcBorders>
              <w:right w:val="nil"/>
            </w:tcBorders>
          </w:tcPr>
          <w:p w14:paraId="1DBA0803"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left w:val="nil"/>
              <w:right w:val="nil"/>
            </w:tcBorders>
          </w:tcPr>
          <w:p w14:paraId="04D22D4A"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rsidRPr="00DB2CD1" w14:paraId="0CBD03BD" w14:textId="77777777" w:rsidTr="0007578A">
        <w:tc>
          <w:tcPr>
            <w:tcW w:w="8478" w:type="dxa"/>
          </w:tcPr>
          <w:p w14:paraId="0377A0E6" w14:textId="77777777" w:rsidR="005B48B4" w:rsidRPr="00DB2CD1"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DB2CD1">
              <w:rPr>
                <w:rFonts w:ascii="Courier New" w:hAnsi="Courier New" w:cs="Courier New"/>
                <w:smallCaps/>
                <w:noProof/>
                <w:color w:val="000000"/>
              </w:rPr>
              <w:t xml:space="preserve">Has the applicant or any member of the applicant’s organization received a corrective action plan from a regional center or citation from State Licensing agency within the last 2 years?     </w:t>
            </w:r>
          </w:p>
          <w:p w14:paraId="1F643F92" w14:textId="77777777" w:rsidR="005B48B4" w:rsidRPr="00DB2CD1"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DB2CD1">
              <w:rPr>
                <w:rFonts w:ascii="Courier New" w:hAnsi="Courier New" w:cs="Courier New"/>
                <w:smallCaps/>
                <w:noProof/>
                <w:color w:val="000000"/>
              </w:rPr>
              <w:t xml:space="preserve">If </w:t>
            </w:r>
            <w:r w:rsidRPr="00DB2CD1">
              <w:rPr>
                <w:rFonts w:ascii="Courier New" w:hAnsi="Courier New" w:cs="Courier New"/>
                <w:b/>
                <w:smallCaps/>
                <w:noProof/>
                <w:color w:val="000000"/>
              </w:rPr>
              <w:t>Yes</w:t>
            </w:r>
            <w:r w:rsidRPr="00DB2CD1">
              <w:rPr>
                <w:rFonts w:ascii="Courier New" w:hAnsi="Courier New" w:cs="Courier New"/>
                <w:smallCaps/>
                <w:noProof/>
                <w:color w:val="000000"/>
              </w:rPr>
              <w:t>, explain in detail. _____________________________________</w:t>
            </w:r>
          </w:p>
        </w:tc>
        <w:tc>
          <w:tcPr>
            <w:tcW w:w="786" w:type="dxa"/>
          </w:tcPr>
          <w:p w14:paraId="63E7775D"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41DB14E2"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rsidRPr="00DB2CD1" w14:paraId="679E82D8" w14:textId="77777777" w:rsidTr="0007578A">
        <w:tc>
          <w:tcPr>
            <w:tcW w:w="8478" w:type="dxa"/>
          </w:tcPr>
          <w:p w14:paraId="4A4510C6" w14:textId="77777777" w:rsidR="005B48B4" w:rsidRPr="00DB2CD1"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DB2CD1">
              <w:rPr>
                <w:rFonts w:ascii="Courier New" w:hAnsi="Courier New" w:cs="Courier New"/>
                <w:smallCaps/>
                <w:noProof/>
                <w:color w:val="000000"/>
              </w:rPr>
              <w:t xml:space="preserve">Has the applicant or member of the applicant’s organization or staff ever received a citation from any agency for abuse?   </w:t>
            </w:r>
          </w:p>
          <w:p w14:paraId="56A14EB9" w14:textId="77777777" w:rsidR="005B48B4" w:rsidRPr="00DB2CD1" w:rsidRDefault="005B48B4" w:rsidP="0007578A">
            <w:pPr>
              <w:pStyle w:val="ListParagraph"/>
              <w:spacing w:after="0" w:line="240" w:lineRule="auto"/>
              <w:ind w:left="360"/>
              <w:rPr>
                <w:rFonts w:ascii="Courier New" w:hAnsi="Courier New" w:cs="Courier New"/>
                <w:smallCaps/>
                <w:noProof/>
                <w:color w:val="000000"/>
              </w:rPr>
            </w:pPr>
          </w:p>
          <w:p w14:paraId="05560466" w14:textId="77777777" w:rsidR="005B48B4" w:rsidRPr="00DB2CD1"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DB2CD1">
              <w:rPr>
                <w:rFonts w:ascii="Courier New" w:hAnsi="Courier New" w:cs="Courier New"/>
                <w:smallCaps/>
                <w:noProof/>
                <w:color w:val="000000"/>
              </w:rPr>
              <w:t xml:space="preserve">If </w:t>
            </w:r>
            <w:r w:rsidRPr="00DB2CD1">
              <w:rPr>
                <w:rFonts w:ascii="Courier New" w:hAnsi="Courier New" w:cs="Courier New"/>
                <w:b/>
                <w:smallCaps/>
                <w:noProof/>
                <w:color w:val="000000"/>
              </w:rPr>
              <w:t>Yes</w:t>
            </w:r>
            <w:r w:rsidRPr="00DB2CD1">
              <w:rPr>
                <w:rFonts w:ascii="Courier New" w:hAnsi="Courier New" w:cs="Courier New"/>
                <w:smallCaps/>
                <w:noProof/>
                <w:color w:val="000000"/>
              </w:rPr>
              <w:t>, explain in detail. _____________________________________</w:t>
            </w:r>
          </w:p>
        </w:tc>
        <w:tc>
          <w:tcPr>
            <w:tcW w:w="786" w:type="dxa"/>
          </w:tcPr>
          <w:p w14:paraId="4FF373D4"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49AF5D63"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rsidRPr="00DB2CD1" w14:paraId="44408C53" w14:textId="77777777" w:rsidTr="0007578A">
        <w:tc>
          <w:tcPr>
            <w:tcW w:w="8478" w:type="dxa"/>
          </w:tcPr>
          <w:p w14:paraId="470E772E" w14:textId="77777777" w:rsidR="005B48B4" w:rsidRPr="00DB2CD1"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DB2CD1">
              <w:rPr>
                <w:rFonts w:ascii="Courier New" w:hAnsi="Courier New" w:cs="Courier New"/>
                <w:smallCaps/>
                <w:noProof/>
                <w:color w:val="000000"/>
              </w:rPr>
              <w:t xml:space="preserve">The applicant understands that all referrals for this project will be individuals that have been previously identified by SG/PRC as ready to transition to the community from identified settings.        </w:t>
            </w:r>
          </w:p>
        </w:tc>
        <w:tc>
          <w:tcPr>
            <w:tcW w:w="786" w:type="dxa"/>
          </w:tcPr>
          <w:p w14:paraId="10FEE9F8"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1E6282CC"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bl>
    <w:p w14:paraId="7B54192D" w14:textId="77777777" w:rsidR="005B48B4" w:rsidRPr="00DB2CD1" w:rsidRDefault="005B48B4" w:rsidP="005B48B4"/>
    <w:p w14:paraId="6456C90F" w14:textId="77777777" w:rsidR="005B48B4" w:rsidRPr="00DB2CD1" w:rsidRDefault="005B48B4" w:rsidP="005B48B4">
      <w:pPr>
        <w:widowControl w:val="0"/>
        <w:tabs>
          <w:tab w:val="left" w:pos="6840"/>
        </w:tabs>
        <w:autoSpaceDE w:val="0"/>
        <w:autoSpaceDN w:val="0"/>
        <w:adjustRightInd w:val="0"/>
        <w:jc w:val="both"/>
        <w:rPr>
          <w:rFonts w:ascii="Courier New" w:hAnsi="Courier New" w:cs="Courier New"/>
          <w:sz w:val="20"/>
        </w:rPr>
      </w:pPr>
      <w:r w:rsidRPr="00DB2CD1">
        <w:rPr>
          <w:rFonts w:ascii="Courier New" w:hAnsi="Courier New" w:cs="Courier New"/>
          <w:sz w:val="20"/>
        </w:rPr>
        <w:t>__________________________________________</w:t>
      </w:r>
      <w:r w:rsidRPr="00DB2CD1">
        <w:rPr>
          <w:rFonts w:ascii="Courier New" w:hAnsi="Courier New" w:cs="Courier New"/>
          <w:sz w:val="20"/>
        </w:rPr>
        <w:tab/>
        <w:t xml:space="preserve">___________________                                                                                                      Signature of Applicant or Authorized Representative      Date  </w:t>
      </w:r>
    </w:p>
    <w:p w14:paraId="706C2C13" w14:textId="77F868EE" w:rsidR="005B48B4" w:rsidRPr="00DB2CD1" w:rsidRDefault="005B48B4" w:rsidP="005B48B4">
      <w:pPr>
        <w:widowControl w:val="0"/>
        <w:autoSpaceDE w:val="0"/>
        <w:autoSpaceDN w:val="0"/>
        <w:adjustRightInd w:val="0"/>
        <w:jc w:val="center"/>
        <w:rPr>
          <w:rFonts w:ascii="Tahoma" w:hAnsi="Tahoma" w:cs="Tahoma"/>
          <w:b/>
        </w:rPr>
      </w:pPr>
    </w:p>
    <w:p w14:paraId="2FA4084E" w14:textId="77777777" w:rsidR="00134DF7" w:rsidRPr="00DB2CD1" w:rsidRDefault="00134DF7" w:rsidP="00134DF7">
      <w:pPr>
        <w:widowControl w:val="0"/>
        <w:autoSpaceDE w:val="0"/>
        <w:autoSpaceDN w:val="0"/>
        <w:adjustRightInd w:val="0"/>
        <w:spacing w:after="0" w:line="240" w:lineRule="auto"/>
        <w:ind w:left="5040" w:hanging="5040"/>
        <w:jc w:val="center"/>
        <w:rPr>
          <w:rFonts w:ascii="Courier New" w:hAnsi="Courier New" w:cs="Courier New"/>
          <w:b/>
        </w:rPr>
      </w:pPr>
      <w:r w:rsidRPr="00DB2CD1">
        <w:rPr>
          <w:rFonts w:ascii="Courier New" w:hAnsi="Courier New" w:cs="Courier New"/>
          <w:b/>
        </w:rPr>
        <w:lastRenderedPageBreak/>
        <w:t>ATTACHMENT C</w:t>
      </w:r>
    </w:p>
    <w:p w14:paraId="42DF72C6" w14:textId="77777777" w:rsidR="00134DF7" w:rsidRPr="00DB2CD1" w:rsidRDefault="00134DF7" w:rsidP="00134DF7">
      <w:pPr>
        <w:widowControl w:val="0"/>
        <w:autoSpaceDE w:val="0"/>
        <w:autoSpaceDN w:val="0"/>
        <w:adjustRightInd w:val="0"/>
        <w:spacing w:after="0" w:line="240" w:lineRule="auto"/>
        <w:ind w:left="5040" w:hanging="5040"/>
        <w:jc w:val="center"/>
        <w:rPr>
          <w:rFonts w:ascii="Courier New" w:hAnsi="Courier New" w:cs="Courier New"/>
          <w:b/>
        </w:rPr>
      </w:pPr>
      <w:r w:rsidRPr="00DB2CD1">
        <w:rPr>
          <w:rFonts w:ascii="Courier New" w:hAnsi="Courier New" w:cs="Courier New"/>
          <w:b/>
        </w:rPr>
        <w:t>COMPARABLE PROJECTS LISTING</w:t>
      </w:r>
    </w:p>
    <w:p w14:paraId="1142F8FD" w14:textId="77777777" w:rsidR="00134DF7" w:rsidRPr="00DB2CD1" w:rsidRDefault="00134DF7" w:rsidP="00134DF7">
      <w:pPr>
        <w:widowControl w:val="0"/>
        <w:autoSpaceDE w:val="0"/>
        <w:autoSpaceDN w:val="0"/>
        <w:adjustRightInd w:val="0"/>
        <w:spacing w:after="0" w:line="240" w:lineRule="auto"/>
        <w:ind w:left="5040" w:hanging="5040"/>
        <w:jc w:val="center"/>
        <w:rPr>
          <w:rFonts w:ascii="Courier New" w:hAnsi="Courier New" w:cs="Courier New"/>
          <w:b/>
        </w:rPr>
      </w:pPr>
    </w:p>
    <w:tbl>
      <w:tblPr>
        <w:tblStyle w:val="TableGrid"/>
        <w:tblW w:w="9630" w:type="dxa"/>
        <w:tblInd w:w="-95" w:type="dxa"/>
        <w:tblLayout w:type="fixed"/>
        <w:tblLook w:val="04A0" w:firstRow="1" w:lastRow="0" w:firstColumn="1" w:lastColumn="0" w:noHBand="0" w:noVBand="1"/>
      </w:tblPr>
      <w:tblGrid>
        <w:gridCol w:w="1980"/>
        <w:gridCol w:w="1800"/>
        <w:gridCol w:w="2430"/>
        <w:gridCol w:w="1080"/>
        <w:gridCol w:w="2340"/>
      </w:tblGrid>
      <w:tr w:rsidR="00134DF7" w:rsidRPr="00DB2CD1" w14:paraId="6E7DD57B" w14:textId="77777777" w:rsidTr="007958C9">
        <w:tc>
          <w:tcPr>
            <w:tcW w:w="1980" w:type="dxa"/>
            <w:shd w:val="clear" w:color="auto" w:fill="D9D9D9" w:themeFill="background1" w:themeFillShade="D9"/>
          </w:tcPr>
          <w:p w14:paraId="5156BA55" w14:textId="77777777" w:rsidR="00134DF7" w:rsidRPr="00DB2CD1" w:rsidRDefault="00134DF7" w:rsidP="007958C9">
            <w:pPr>
              <w:jc w:val="center"/>
              <w:rPr>
                <w:rFonts w:ascii="Courier New" w:hAnsi="Courier New" w:cs="Courier New"/>
                <w:sz w:val="20"/>
                <w:szCs w:val="20"/>
              </w:rPr>
            </w:pPr>
            <w:r w:rsidRPr="00DB2CD1">
              <w:rPr>
                <w:rFonts w:ascii="Courier New" w:hAnsi="Courier New" w:cs="Courier New"/>
                <w:sz w:val="20"/>
                <w:szCs w:val="20"/>
              </w:rPr>
              <w:t>Project Name</w:t>
            </w:r>
          </w:p>
        </w:tc>
        <w:tc>
          <w:tcPr>
            <w:tcW w:w="1800" w:type="dxa"/>
            <w:shd w:val="clear" w:color="auto" w:fill="D9D9D9" w:themeFill="background1" w:themeFillShade="D9"/>
          </w:tcPr>
          <w:p w14:paraId="0737201B" w14:textId="77777777" w:rsidR="00134DF7" w:rsidRPr="00DB2CD1" w:rsidRDefault="00134DF7" w:rsidP="007958C9">
            <w:pPr>
              <w:jc w:val="center"/>
              <w:rPr>
                <w:rFonts w:ascii="Courier New" w:hAnsi="Courier New" w:cs="Courier New"/>
                <w:sz w:val="20"/>
                <w:szCs w:val="20"/>
              </w:rPr>
            </w:pPr>
            <w:r w:rsidRPr="00DB2CD1">
              <w:rPr>
                <w:rFonts w:ascii="Courier New" w:hAnsi="Courier New" w:cs="Courier New"/>
                <w:sz w:val="20"/>
                <w:szCs w:val="20"/>
              </w:rPr>
              <w:t>Current Status</w:t>
            </w:r>
          </w:p>
        </w:tc>
        <w:tc>
          <w:tcPr>
            <w:tcW w:w="2430" w:type="dxa"/>
            <w:shd w:val="clear" w:color="auto" w:fill="D9D9D9" w:themeFill="background1" w:themeFillShade="D9"/>
          </w:tcPr>
          <w:p w14:paraId="68D75B63" w14:textId="77777777" w:rsidR="00134DF7" w:rsidRPr="00DB2CD1" w:rsidRDefault="00134DF7" w:rsidP="007958C9">
            <w:pPr>
              <w:jc w:val="center"/>
              <w:rPr>
                <w:rFonts w:ascii="Courier New" w:hAnsi="Courier New" w:cs="Courier New"/>
                <w:sz w:val="20"/>
                <w:szCs w:val="20"/>
              </w:rPr>
            </w:pPr>
            <w:r w:rsidRPr="00DB2CD1">
              <w:rPr>
                <w:rFonts w:ascii="Courier New" w:hAnsi="Courier New" w:cs="Courier New"/>
                <w:sz w:val="20"/>
                <w:szCs w:val="20"/>
              </w:rPr>
              <w:t>Type of Project</w:t>
            </w:r>
          </w:p>
        </w:tc>
        <w:tc>
          <w:tcPr>
            <w:tcW w:w="1080" w:type="dxa"/>
            <w:shd w:val="clear" w:color="auto" w:fill="D9D9D9" w:themeFill="background1" w:themeFillShade="D9"/>
          </w:tcPr>
          <w:p w14:paraId="28D9CBEB" w14:textId="77777777" w:rsidR="00134DF7" w:rsidRPr="00DB2CD1" w:rsidRDefault="00134DF7" w:rsidP="007958C9">
            <w:pPr>
              <w:jc w:val="center"/>
              <w:rPr>
                <w:rFonts w:ascii="Courier New" w:hAnsi="Courier New" w:cs="Courier New"/>
                <w:sz w:val="20"/>
                <w:szCs w:val="20"/>
              </w:rPr>
            </w:pPr>
            <w:r w:rsidRPr="00DB2CD1">
              <w:rPr>
                <w:rFonts w:ascii="Courier New" w:hAnsi="Courier New" w:cs="Courier New"/>
                <w:sz w:val="20"/>
                <w:szCs w:val="20"/>
              </w:rPr>
              <w:t>Time to develop</w:t>
            </w:r>
          </w:p>
        </w:tc>
        <w:tc>
          <w:tcPr>
            <w:tcW w:w="2340" w:type="dxa"/>
            <w:shd w:val="clear" w:color="auto" w:fill="D9D9D9" w:themeFill="background1" w:themeFillShade="D9"/>
          </w:tcPr>
          <w:p w14:paraId="4670BFE0" w14:textId="77777777" w:rsidR="00134DF7" w:rsidRPr="00DB2CD1" w:rsidRDefault="00134DF7" w:rsidP="007958C9">
            <w:pPr>
              <w:jc w:val="center"/>
              <w:rPr>
                <w:rFonts w:ascii="Courier New" w:hAnsi="Courier New" w:cs="Courier New"/>
                <w:sz w:val="20"/>
                <w:szCs w:val="20"/>
              </w:rPr>
            </w:pPr>
            <w:r w:rsidRPr="00DB2CD1">
              <w:rPr>
                <w:rFonts w:ascii="Courier New" w:hAnsi="Courier New" w:cs="Courier New"/>
                <w:sz w:val="20"/>
                <w:szCs w:val="20"/>
              </w:rPr>
              <w:t>Barriers (if any)</w:t>
            </w:r>
          </w:p>
        </w:tc>
      </w:tr>
      <w:tr w:rsidR="00134DF7" w:rsidRPr="00DB2CD1" w14:paraId="5105D23F" w14:textId="77777777" w:rsidTr="007958C9">
        <w:trPr>
          <w:trHeight w:val="432"/>
        </w:trPr>
        <w:tc>
          <w:tcPr>
            <w:tcW w:w="1980" w:type="dxa"/>
            <w:vAlign w:val="center"/>
          </w:tcPr>
          <w:p w14:paraId="6C73B91B" w14:textId="77777777" w:rsidR="00134DF7" w:rsidRPr="00DB2CD1" w:rsidRDefault="00134DF7" w:rsidP="007958C9">
            <w:pPr>
              <w:rPr>
                <w:rFonts w:ascii="Courier New" w:hAnsi="Courier New" w:cs="Courier New"/>
                <w:i/>
              </w:rPr>
            </w:pPr>
            <w:r w:rsidRPr="00DB2CD1">
              <w:rPr>
                <w:rFonts w:ascii="Courier New" w:hAnsi="Courier New" w:cs="Courier New"/>
                <w:i/>
              </w:rPr>
              <w:t>EX. ABC Home</w:t>
            </w:r>
          </w:p>
        </w:tc>
        <w:tc>
          <w:tcPr>
            <w:tcW w:w="1800" w:type="dxa"/>
            <w:vAlign w:val="center"/>
          </w:tcPr>
          <w:p w14:paraId="2E913087" w14:textId="77777777" w:rsidR="00134DF7" w:rsidRPr="00DB2CD1" w:rsidRDefault="00134DF7" w:rsidP="007958C9">
            <w:pPr>
              <w:rPr>
                <w:rFonts w:ascii="Courier New" w:hAnsi="Courier New" w:cs="Courier New"/>
                <w:i/>
              </w:rPr>
            </w:pPr>
            <w:r w:rsidRPr="00DB2CD1">
              <w:rPr>
                <w:rFonts w:ascii="Courier New" w:hAnsi="Courier New" w:cs="Courier New"/>
                <w:i/>
              </w:rPr>
              <w:t>Licensed/Rehab/In escrow/Site search</w:t>
            </w:r>
          </w:p>
        </w:tc>
        <w:tc>
          <w:tcPr>
            <w:tcW w:w="2430" w:type="dxa"/>
            <w:vAlign w:val="center"/>
          </w:tcPr>
          <w:p w14:paraId="12FF7E4B" w14:textId="77777777" w:rsidR="00134DF7" w:rsidRPr="00DB2CD1" w:rsidRDefault="00134DF7" w:rsidP="007958C9">
            <w:pPr>
              <w:rPr>
                <w:rFonts w:ascii="Courier New" w:hAnsi="Courier New" w:cs="Courier New"/>
                <w:i/>
              </w:rPr>
            </w:pPr>
            <w:r w:rsidRPr="00DB2CD1">
              <w:rPr>
                <w:rFonts w:ascii="Courier New" w:hAnsi="Courier New" w:cs="Courier New"/>
                <w:i/>
              </w:rPr>
              <w:t>Behavioral; males</w:t>
            </w:r>
          </w:p>
        </w:tc>
        <w:tc>
          <w:tcPr>
            <w:tcW w:w="1080" w:type="dxa"/>
            <w:vAlign w:val="center"/>
          </w:tcPr>
          <w:p w14:paraId="6E9CAF27" w14:textId="77777777" w:rsidR="00134DF7" w:rsidRPr="00DB2CD1" w:rsidRDefault="00134DF7" w:rsidP="007958C9">
            <w:pPr>
              <w:rPr>
                <w:rFonts w:ascii="Courier New" w:hAnsi="Courier New" w:cs="Courier New"/>
                <w:i/>
              </w:rPr>
            </w:pPr>
            <w:r w:rsidRPr="00DB2CD1">
              <w:rPr>
                <w:rFonts w:ascii="Courier New" w:hAnsi="Courier New" w:cs="Courier New"/>
                <w:i/>
              </w:rPr>
              <w:t xml:space="preserve">18 </w:t>
            </w:r>
            <w:proofErr w:type="spellStart"/>
            <w:r w:rsidRPr="00DB2CD1">
              <w:rPr>
                <w:rFonts w:ascii="Courier New" w:hAnsi="Courier New" w:cs="Courier New"/>
                <w:i/>
              </w:rPr>
              <w:t>mo</w:t>
            </w:r>
            <w:proofErr w:type="spellEnd"/>
          </w:p>
        </w:tc>
        <w:tc>
          <w:tcPr>
            <w:tcW w:w="2340" w:type="dxa"/>
            <w:vAlign w:val="center"/>
          </w:tcPr>
          <w:p w14:paraId="0BF855F2" w14:textId="77777777" w:rsidR="00134DF7" w:rsidRPr="00DB2CD1" w:rsidRDefault="00134DF7" w:rsidP="007958C9">
            <w:pPr>
              <w:rPr>
                <w:rFonts w:ascii="Courier New" w:hAnsi="Courier New" w:cs="Courier New"/>
                <w:i/>
              </w:rPr>
            </w:pPr>
            <w:r w:rsidRPr="00DB2CD1">
              <w:rPr>
                <w:rFonts w:ascii="Courier New" w:hAnsi="Courier New" w:cs="Courier New"/>
                <w:i/>
              </w:rPr>
              <w:t>City permits</w:t>
            </w:r>
          </w:p>
        </w:tc>
      </w:tr>
      <w:tr w:rsidR="00134DF7" w:rsidRPr="00DB2CD1" w14:paraId="0487BD38" w14:textId="77777777" w:rsidTr="007958C9">
        <w:trPr>
          <w:trHeight w:val="432"/>
        </w:trPr>
        <w:tc>
          <w:tcPr>
            <w:tcW w:w="1980" w:type="dxa"/>
          </w:tcPr>
          <w:p w14:paraId="675F909A" w14:textId="77777777" w:rsidR="00134DF7" w:rsidRPr="00DB2CD1" w:rsidRDefault="00134DF7" w:rsidP="007958C9">
            <w:pPr>
              <w:jc w:val="center"/>
              <w:rPr>
                <w:rFonts w:ascii="Courier New" w:hAnsi="Courier New" w:cs="Courier New"/>
              </w:rPr>
            </w:pPr>
          </w:p>
        </w:tc>
        <w:tc>
          <w:tcPr>
            <w:tcW w:w="1800" w:type="dxa"/>
          </w:tcPr>
          <w:p w14:paraId="583B5C5B" w14:textId="77777777" w:rsidR="00134DF7" w:rsidRPr="00DB2CD1" w:rsidRDefault="00134DF7" w:rsidP="007958C9">
            <w:pPr>
              <w:jc w:val="center"/>
              <w:rPr>
                <w:rFonts w:ascii="Courier New" w:hAnsi="Courier New" w:cs="Courier New"/>
              </w:rPr>
            </w:pPr>
          </w:p>
        </w:tc>
        <w:tc>
          <w:tcPr>
            <w:tcW w:w="2430" w:type="dxa"/>
          </w:tcPr>
          <w:p w14:paraId="7852E4EC" w14:textId="77777777" w:rsidR="00134DF7" w:rsidRPr="00DB2CD1" w:rsidRDefault="00134DF7" w:rsidP="007958C9">
            <w:pPr>
              <w:jc w:val="center"/>
              <w:rPr>
                <w:rFonts w:ascii="Courier New" w:hAnsi="Courier New" w:cs="Courier New"/>
              </w:rPr>
            </w:pPr>
          </w:p>
        </w:tc>
        <w:tc>
          <w:tcPr>
            <w:tcW w:w="1080" w:type="dxa"/>
          </w:tcPr>
          <w:p w14:paraId="1F253815" w14:textId="77777777" w:rsidR="00134DF7" w:rsidRPr="00DB2CD1" w:rsidRDefault="00134DF7" w:rsidP="007958C9">
            <w:pPr>
              <w:jc w:val="center"/>
              <w:rPr>
                <w:rFonts w:ascii="Courier New" w:hAnsi="Courier New" w:cs="Courier New"/>
              </w:rPr>
            </w:pPr>
          </w:p>
        </w:tc>
        <w:tc>
          <w:tcPr>
            <w:tcW w:w="2340" w:type="dxa"/>
          </w:tcPr>
          <w:p w14:paraId="71E54B54" w14:textId="77777777" w:rsidR="00134DF7" w:rsidRPr="00DB2CD1" w:rsidRDefault="00134DF7" w:rsidP="007958C9">
            <w:pPr>
              <w:jc w:val="center"/>
              <w:rPr>
                <w:rFonts w:ascii="Courier New" w:hAnsi="Courier New" w:cs="Courier New"/>
              </w:rPr>
            </w:pPr>
          </w:p>
        </w:tc>
      </w:tr>
      <w:tr w:rsidR="00134DF7" w:rsidRPr="00DB2CD1" w14:paraId="6BD2F4B4" w14:textId="77777777" w:rsidTr="007958C9">
        <w:trPr>
          <w:trHeight w:val="432"/>
        </w:trPr>
        <w:tc>
          <w:tcPr>
            <w:tcW w:w="1980" w:type="dxa"/>
          </w:tcPr>
          <w:p w14:paraId="6672CFCE" w14:textId="77777777" w:rsidR="00134DF7" w:rsidRPr="00DB2CD1" w:rsidRDefault="00134DF7" w:rsidP="007958C9">
            <w:pPr>
              <w:jc w:val="center"/>
              <w:rPr>
                <w:rFonts w:ascii="Courier New" w:hAnsi="Courier New" w:cs="Courier New"/>
              </w:rPr>
            </w:pPr>
          </w:p>
        </w:tc>
        <w:tc>
          <w:tcPr>
            <w:tcW w:w="1800" w:type="dxa"/>
          </w:tcPr>
          <w:p w14:paraId="5D9AF018" w14:textId="77777777" w:rsidR="00134DF7" w:rsidRPr="00DB2CD1" w:rsidRDefault="00134DF7" w:rsidP="007958C9">
            <w:pPr>
              <w:jc w:val="center"/>
              <w:rPr>
                <w:rFonts w:ascii="Courier New" w:hAnsi="Courier New" w:cs="Courier New"/>
              </w:rPr>
            </w:pPr>
          </w:p>
        </w:tc>
        <w:tc>
          <w:tcPr>
            <w:tcW w:w="2430" w:type="dxa"/>
          </w:tcPr>
          <w:p w14:paraId="1BF9B5E4" w14:textId="77777777" w:rsidR="00134DF7" w:rsidRPr="00DB2CD1" w:rsidRDefault="00134DF7" w:rsidP="007958C9">
            <w:pPr>
              <w:jc w:val="center"/>
              <w:rPr>
                <w:rFonts w:ascii="Courier New" w:hAnsi="Courier New" w:cs="Courier New"/>
              </w:rPr>
            </w:pPr>
          </w:p>
        </w:tc>
        <w:tc>
          <w:tcPr>
            <w:tcW w:w="1080" w:type="dxa"/>
          </w:tcPr>
          <w:p w14:paraId="55C3B841" w14:textId="77777777" w:rsidR="00134DF7" w:rsidRPr="00DB2CD1" w:rsidRDefault="00134DF7" w:rsidP="007958C9">
            <w:pPr>
              <w:jc w:val="center"/>
              <w:rPr>
                <w:rFonts w:ascii="Courier New" w:hAnsi="Courier New" w:cs="Courier New"/>
              </w:rPr>
            </w:pPr>
          </w:p>
        </w:tc>
        <w:tc>
          <w:tcPr>
            <w:tcW w:w="2340" w:type="dxa"/>
          </w:tcPr>
          <w:p w14:paraId="508079F1" w14:textId="77777777" w:rsidR="00134DF7" w:rsidRPr="00DB2CD1" w:rsidRDefault="00134DF7" w:rsidP="007958C9">
            <w:pPr>
              <w:jc w:val="center"/>
              <w:rPr>
                <w:rFonts w:ascii="Courier New" w:hAnsi="Courier New" w:cs="Courier New"/>
              </w:rPr>
            </w:pPr>
          </w:p>
        </w:tc>
      </w:tr>
      <w:tr w:rsidR="00134DF7" w:rsidRPr="00DB2CD1" w14:paraId="781186AC" w14:textId="77777777" w:rsidTr="007958C9">
        <w:trPr>
          <w:trHeight w:val="432"/>
        </w:trPr>
        <w:tc>
          <w:tcPr>
            <w:tcW w:w="1980" w:type="dxa"/>
          </w:tcPr>
          <w:p w14:paraId="17029BA6" w14:textId="77777777" w:rsidR="00134DF7" w:rsidRPr="00DB2CD1" w:rsidRDefault="00134DF7" w:rsidP="007958C9">
            <w:pPr>
              <w:jc w:val="center"/>
              <w:rPr>
                <w:rFonts w:ascii="Courier New" w:hAnsi="Courier New" w:cs="Courier New"/>
              </w:rPr>
            </w:pPr>
          </w:p>
        </w:tc>
        <w:tc>
          <w:tcPr>
            <w:tcW w:w="1800" w:type="dxa"/>
          </w:tcPr>
          <w:p w14:paraId="5A19E554" w14:textId="77777777" w:rsidR="00134DF7" w:rsidRPr="00DB2CD1" w:rsidRDefault="00134DF7" w:rsidP="007958C9">
            <w:pPr>
              <w:jc w:val="center"/>
              <w:rPr>
                <w:rFonts w:ascii="Courier New" w:hAnsi="Courier New" w:cs="Courier New"/>
              </w:rPr>
            </w:pPr>
          </w:p>
        </w:tc>
        <w:tc>
          <w:tcPr>
            <w:tcW w:w="2430" w:type="dxa"/>
          </w:tcPr>
          <w:p w14:paraId="2E7F9FEF" w14:textId="77777777" w:rsidR="00134DF7" w:rsidRPr="00DB2CD1" w:rsidRDefault="00134DF7" w:rsidP="007958C9">
            <w:pPr>
              <w:jc w:val="center"/>
              <w:rPr>
                <w:rFonts w:ascii="Courier New" w:hAnsi="Courier New" w:cs="Courier New"/>
              </w:rPr>
            </w:pPr>
          </w:p>
        </w:tc>
        <w:tc>
          <w:tcPr>
            <w:tcW w:w="1080" w:type="dxa"/>
          </w:tcPr>
          <w:p w14:paraId="7127542F" w14:textId="77777777" w:rsidR="00134DF7" w:rsidRPr="00DB2CD1" w:rsidRDefault="00134DF7" w:rsidP="007958C9">
            <w:pPr>
              <w:jc w:val="center"/>
              <w:rPr>
                <w:rFonts w:ascii="Courier New" w:hAnsi="Courier New" w:cs="Courier New"/>
              </w:rPr>
            </w:pPr>
          </w:p>
        </w:tc>
        <w:tc>
          <w:tcPr>
            <w:tcW w:w="2340" w:type="dxa"/>
          </w:tcPr>
          <w:p w14:paraId="0CD59067" w14:textId="77777777" w:rsidR="00134DF7" w:rsidRPr="00DB2CD1" w:rsidRDefault="00134DF7" w:rsidP="007958C9">
            <w:pPr>
              <w:jc w:val="center"/>
              <w:rPr>
                <w:rFonts w:ascii="Courier New" w:hAnsi="Courier New" w:cs="Courier New"/>
              </w:rPr>
            </w:pPr>
          </w:p>
        </w:tc>
      </w:tr>
      <w:tr w:rsidR="00134DF7" w:rsidRPr="00DB2CD1" w14:paraId="3A822820" w14:textId="77777777" w:rsidTr="007958C9">
        <w:trPr>
          <w:trHeight w:val="432"/>
        </w:trPr>
        <w:tc>
          <w:tcPr>
            <w:tcW w:w="1980" w:type="dxa"/>
          </w:tcPr>
          <w:p w14:paraId="53686AB8" w14:textId="77777777" w:rsidR="00134DF7" w:rsidRPr="00DB2CD1" w:rsidRDefault="00134DF7" w:rsidP="007958C9">
            <w:pPr>
              <w:jc w:val="center"/>
              <w:rPr>
                <w:rFonts w:ascii="Courier New" w:hAnsi="Courier New" w:cs="Courier New"/>
              </w:rPr>
            </w:pPr>
          </w:p>
        </w:tc>
        <w:tc>
          <w:tcPr>
            <w:tcW w:w="1800" w:type="dxa"/>
          </w:tcPr>
          <w:p w14:paraId="67D306F5" w14:textId="77777777" w:rsidR="00134DF7" w:rsidRPr="00DB2CD1" w:rsidRDefault="00134DF7" w:rsidP="007958C9">
            <w:pPr>
              <w:jc w:val="center"/>
              <w:rPr>
                <w:rFonts w:ascii="Courier New" w:hAnsi="Courier New" w:cs="Courier New"/>
              </w:rPr>
            </w:pPr>
          </w:p>
        </w:tc>
        <w:tc>
          <w:tcPr>
            <w:tcW w:w="2430" w:type="dxa"/>
          </w:tcPr>
          <w:p w14:paraId="25BED759" w14:textId="77777777" w:rsidR="00134DF7" w:rsidRPr="00DB2CD1" w:rsidRDefault="00134DF7" w:rsidP="007958C9">
            <w:pPr>
              <w:jc w:val="center"/>
              <w:rPr>
                <w:rFonts w:ascii="Courier New" w:hAnsi="Courier New" w:cs="Courier New"/>
              </w:rPr>
            </w:pPr>
          </w:p>
        </w:tc>
        <w:tc>
          <w:tcPr>
            <w:tcW w:w="1080" w:type="dxa"/>
          </w:tcPr>
          <w:p w14:paraId="25582BDA" w14:textId="77777777" w:rsidR="00134DF7" w:rsidRPr="00DB2CD1" w:rsidRDefault="00134DF7" w:rsidP="007958C9">
            <w:pPr>
              <w:jc w:val="center"/>
              <w:rPr>
                <w:rFonts w:ascii="Courier New" w:hAnsi="Courier New" w:cs="Courier New"/>
              </w:rPr>
            </w:pPr>
          </w:p>
        </w:tc>
        <w:tc>
          <w:tcPr>
            <w:tcW w:w="2340" w:type="dxa"/>
          </w:tcPr>
          <w:p w14:paraId="42971EB7" w14:textId="77777777" w:rsidR="00134DF7" w:rsidRPr="00DB2CD1" w:rsidRDefault="00134DF7" w:rsidP="007958C9">
            <w:pPr>
              <w:jc w:val="center"/>
              <w:rPr>
                <w:rFonts w:ascii="Courier New" w:hAnsi="Courier New" w:cs="Courier New"/>
              </w:rPr>
            </w:pPr>
          </w:p>
        </w:tc>
      </w:tr>
      <w:tr w:rsidR="00134DF7" w:rsidRPr="00DB2CD1" w14:paraId="189BF39B" w14:textId="77777777" w:rsidTr="007958C9">
        <w:trPr>
          <w:trHeight w:val="432"/>
        </w:trPr>
        <w:tc>
          <w:tcPr>
            <w:tcW w:w="1980" w:type="dxa"/>
          </w:tcPr>
          <w:p w14:paraId="2E4A1EB4" w14:textId="77777777" w:rsidR="00134DF7" w:rsidRPr="00DB2CD1" w:rsidRDefault="00134DF7" w:rsidP="007958C9">
            <w:pPr>
              <w:jc w:val="center"/>
              <w:rPr>
                <w:rFonts w:ascii="Courier New" w:hAnsi="Courier New" w:cs="Courier New"/>
              </w:rPr>
            </w:pPr>
          </w:p>
        </w:tc>
        <w:tc>
          <w:tcPr>
            <w:tcW w:w="1800" w:type="dxa"/>
          </w:tcPr>
          <w:p w14:paraId="6C88B961" w14:textId="77777777" w:rsidR="00134DF7" w:rsidRPr="00DB2CD1" w:rsidRDefault="00134DF7" w:rsidP="007958C9">
            <w:pPr>
              <w:jc w:val="center"/>
              <w:rPr>
                <w:rFonts w:ascii="Courier New" w:hAnsi="Courier New" w:cs="Courier New"/>
              </w:rPr>
            </w:pPr>
          </w:p>
        </w:tc>
        <w:tc>
          <w:tcPr>
            <w:tcW w:w="2430" w:type="dxa"/>
          </w:tcPr>
          <w:p w14:paraId="543C9DD9" w14:textId="77777777" w:rsidR="00134DF7" w:rsidRPr="00DB2CD1" w:rsidRDefault="00134DF7" w:rsidP="007958C9">
            <w:pPr>
              <w:jc w:val="center"/>
              <w:rPr>
                <w:rFonts w:ascii="Courier New" w:hAnsi="Courier New" w:cs="Courier New"/>
              </w:rPr>
            </w:pPr>
          </w:p>
        </w:tc>
        <w:tc>
          <w:tcPr>
            <w:tcW w:w="1080" w:type="dxa"/>
          </w:tcPr>
          <w:p w14:paraId="34805EFB" w14:textId="77777777" w:rsidR="00134DF7" w:rsidRPr="00DB2CD1" w:rsidRDefault="00134DF7" w:rsidP="007958C9">
            <w:pPr>
              <w:jc w:val="center"/>
              <w:rPr>
                <w:rFonts w:ascii="Courier New" w:hAnsi="Courier New" w:cs="Courier New"/>
              </w:rPr>
            </w:pPr>
          </w:p>
        </w:tc>
        <w:tc>
          <w:tcPr>
            <w:tcW w:w="2340" w:type="dxa"/>
          </w:tcPr>
          <w:p w14:paraId="3BC89229" w14:textId="77777777" w:rsidR="00134DF7" w:rsidRPr="00DB2CD1" w:rsidRDefault="00134DF7" w:rsidP="007958C9">
            <w:pPr>
              <w:jc w:val="center"/>
              <w:rPr>
                <w:rFonts w:ascii="Courier New" w:hAnsi="Courier New" w:cs="Courier New"/>
              </w:rPr>
            </w:pPr>
          </w:p>
        </w:tc>
      </w:tr>
      <w:tr w:rsidR="00134DF7" w:rsidRPr="00DB2CD1" w14:paraId="1EF8F70D" w14:textId="77777777" w:rsidTr="007958C9">
        <w:trPr>
          <w:trHeight w:val="432"/>
        </w:trPr>
        <w:tc>
          <w:tcPr>
            <w:tcW w:w="1980" w:type="dxa"/>
          </w:tcPr>
          <w:p w14:paraId="31DD4A71" w14:textId="77777777" w:rsidR="00134DF7" w:rsidRPr="00DB2CD1" w:rsidRDefault="00134DF7" w:rsidP="007958C9">
            <w:pPr>
              <w:jc w:val="center"/>
              <w:rPr>
                <w:rFonts w:ascii="Courier New" w:hAnsi="Courier New" w:cs="Courier New"/>
              </w:rPr>
            </w:pPr>
          </w:p>
        </w:tc>
        <w:tc>
          <w:tcPr>
            <w:tcW w:w="1800" w:type="dxa"/>
          </w:tcPr>
          <w:p w14:paraId="117D8F52" w14:textId="77777777" w:rsidR="00134DF7" w:rsidRPr="00DB2CD1" w:rsidRDefault="00134DF7" w:rsidP="007958C9">
            <w:pPr>
              <w:jc w:val="center"/>
              <w:rPr>
                <w:rFonts w:ascii="Courier New" w:hAnsi="Courier New" w:cs="Courier New"/>
              </w:rPr>
            </w:pPr>
          </w:p>
        </w:tc>
        <w:tc>
          <w:tcPr>
            <w:tcW w:w="2430" w:type="dxa"/>
          </w:tcPr>
          <w:p w14:paraId="18EFEE18" w14:textId="77777777" w:rsidR="00134DF7" w:rsidRPr="00DB2CD1" w:rsidRDefault="00134DF7" w:rsidP="007958C9">
            <w:pPr>
              <w:jc w:val="center"/>
              <w:rPr>
                <w:rFonts w:ascii="Courier New" w:hAnsi="Courier New" w:cs="Courier New"/>
              </w:rPr>
            </w:pPr>
          </w:p>
        </w:tc>
        <w:tc>
          <w:tcPr>
            <w:tcW w:w="1080" w:type="dxa"/>
          </w:tcPr>
          <w:p w14:paraId="478DD620" w14:textId="77777777" w:rsidR="00134DF7" w:rsidRPr="00DB2CD1" w:rsidRDefault="00134DF7" w:rsidP="007958C9">
            <w:pPr>
              <w:jc w:val="center"/>
              <w:rPr>
                <w:rFonts w:ascii="Courier New" w:hAnsi="Courier New" w:cs="Courier New"/>
              </w:rPr>
            </w:pPr>
          </w:p>
        </w:tc>
        <w:tc>
          <w:tcPr>
            <w:tcW w:w="2340" w:type="dxa"/>
          </w:tcPr>
          <w:p w14:paraId="275C6770" w14:textId="77777777" w:rsidR="00134DF7" w:rsidRPr="00DB2CD1" w:rsidRDefault="00134DF7" w:rsidP="007958C9">
            <w:pPr>
              <w:jc w:val="center"/>
              <w:rPr>
                <w:rFonts w:ascii="Courier New" w:hAnsi="Courier New" w:cs="Courier New"/>
              </w:rPr>
            </w:pPr>
          </w:p>
        </w:tc>
      </w:tr>
      <w:tr w:rsidR="00134DF7" w:rsidRPr="00DB2CD1" w14:paraId="6BF4DC3D" w14:textId="77777777" w:rsidTr="007958C9">
        <w:trPr>
          <w:trHeight w:val="432"/>
        </w:trPr>
        <w:tc>
          <w:tcPr>
            <w:tcW w:w="1980" w:type="dxa"/>
          </w:tcPr>
          <w:p w14:paraId="502A6C83" w14:textId="77777777" w:rsidR="00134DF7" w:rsidRPr="00DB2CD1" w:rsidRDefault="00134DF7" w:rsidP="007958C9">
            <w:pPr>
              <w:jc w:val="center"/>
              <w:rPr>
                <w:rFonts w:ascii="Courier New" w:hAnsi="Courier New" w:cs="Courier New"/>
              </w:rPr>
            </w:pPr>
          </w:p>
        </w:tc>
        <w:tc>
          <w:tcPr>
            <w:tcW w:w="1800" w:type="dxa"/>
          </w:tcPr>
          <w:p w14:paraId="0691BFAD" w14:textId="77777777" w:rsidR="00134DF7" w:rsidRPr="00DB2CD1" w:rsidRDefault="00134DF7" w:rsidP="007958C9">
            <w:pPr>
              <w:jc w:val="center"/>
              <w:rPr>
                <w:rFonts w:ascii="Courier New" w:hAnsi="Courier New" w:cs="Courier New"/>
              </w:rPr>
            </w:pPr>
          </w:p>
        </w:tc>
        <w:tc>
          <w:tcPr>
            <w:tcW w:w="2430" w:type="dxa"/>
          </w:tcPr>
          <w:p w14:paraId="2072FA69" w14:textId="77777777" w:rsidR="00134DF7" w:rsidRPr="00DB2CD1" w:rsidRDefault="00134DF7" w:rsidP="007958C9">
            <w:pPr>
              <w:jc w:val="center"/>
              <w:rPr>
                <w:rFonts w:ascii="Courier New" w:hAnsi="Courier New" w:cs="Courier New"/>
              </w:rPr>
            </w:pPr>
          </w:p>
        </w:tc>
        <w:tc>
          <w:tcPr>
            <w:tcW w:w="1080" w:type="dxa"/>
          </w:tcPr>
          <w:p w14:paraId="75FD4836" w14:textId="77777777" w:rsidR="00134DF7" w:rsidRPr="00DB2CD1" w:rsidRDefault="00134DF7" w:rsidP="007958C9">
            <w:pPr>
              <w:jc w:val="center"/>
              <w:rPr>
                <w:rFonts w:ascii="Courier New" w:hAnsi="Courier New" w:cs="Courier New"/>
              </w:rPr>
            </w:pPr>
          </w:p>
        </w:tc>
        <w:tc>
          <w:tcPr>
            <w:tcW w:w="2340" w:type="dxa"/>
          </w:tcPr>
          <w:p w14:paraId="10C8370E" w14:textId="77777777" w:rsidR="00134DF7" w:rsidRPr="00DB2CD1" w:rsidRDefault="00134DF7" w:rsidP="007958C9">
            <w:pPr>
              <w:jc w:val="center"/>
              <w:rPr>
                <w:rFonts w:ascii="Courier New" w:hAnsi="Courier New" w:cs="Courier New"/>
              </w:rPr>
            </w:pPr>
          </w:p>
        </w:tc>
      </w:tr>
      <w:tr w:rsidR="00134DF7" w:rsidRPr="00DB2CD1" w14:paraId="46533E9F" w14:textId="77777777" w:rsidTr="007958C9">
        <w:trPr>
          <w:trHeight w:val="432"/>
        </w:trPr>
        <w:tc>
          <w:tcPr>
            <w:tcW w:w="1980" w:type="dxa"/>
          </w:tcPr>
          <w:p w14:paraId="2BB20D4B" w14:textId="77777777" w:rsidR="00134DF7" w:rsidRPr="00DB2CD1" w:rsidRDefault="00134DF7" w:rsidP="007958C9">
            <w:pPr>
              <w:jc w:val="center"/>
              <w:rPr>
                <w:rFonts w:ascii="Courier New" w:hAnsi="Courier New" w:cs="Courier New"/>
              </w:rPr>
            </w:pPr>
          </w:p>
        </w:tc>
        <w:tc>
          <w:tcPr>
            <w:tcW w:w="1800" w:type="dxa"/>
          </w:tcPr>
          <w:p w14:paraId="68B4B6E8" w14:textId="77777777" w:rsidR="00134DF7" w:rsidRPr="00DB2CD1" w:rsidRDefault="00134DF7" w:rsidP="007958C9">
            <w:pPr>
              <w:jc w:val="center"/>
              <w:rPr>
                <w:rFonts w:ascii="Courier New" w:hAnsi="Courier New" w:cs="Courier New"/>
              </w:rPr>
            </w:pPr>
          </w:p>
        </w:tc>
        <w:tc>
          <w:tcPr>
            <w:tcW w:w="2430" w:type="dxa"/>
          </w:tcPr>
          <w:p w14:paraId="77D9D91D" w14:textId="77777777" w:rsidR="00134DF7" w:rsidRPr="00DB2CD1" w:rsidRDefault="00134DF7" w:rsidP="007958C9">
            <w:pPr>
              <w:jc w:val="center"/>
              <w:rPr>
                <w:rFonts w:ascii="Courier New" w:hAnsi="Courier New" w:cs="Courier New"/>
              </w:rPr>
            </w:pPr>
          </w:p>
        </w:tc>
        <w:tc>
          <w:tcPr>
            <w:tcW w:w="1080" w:type="dxa"/>
          </w:tcPr>
          <w:p w14:paraId="7B6B30E2" w14:textId="77777777" w:rsidR="00134DF7" w:rsidRPr="00DB2CD1" w:rsidRDefault="00134DF7" w:rsidP="007958C9">
            <w:pPr>
              <w:jc w:val="center"/>
              <w:rPr>
                <w:rFonts w:ascii="Courier New" w:hAnsi="Courier New" w:cs="Courier New"/>
              </w:rPr>
            </w:pPr>
          </w:p>
        </w:tc>
        <w:tc>
          <w:tcPr>
            <w:tcW w:w="2340" w:type="dxa"/>
          </w:tcPr>
          <w:p w14:paraId="5A3F37F9" w14:textId="77777777" w:rsidR="00134DF7" w:rsidRPr="00DB2CD1" w:rsidRDefault="00134DF7" w:rsidP="007958C9">
            <w:pPr>
              <w:jc w:val="center"/>
              <w:rPr>
                <w:rFonts w:ascii="Courier New" w:hAnsi="Courier New" w:cs="Courier New"/>
              </w:rPr>
            </w:pPr>
          </w:p>
        </w:tc>
      </w:tr>
      <w:tr w:rsidR="00134DF7" w:rsidRPr="00DB2CD1" w14:paraId="48921D4F" w14:textId="77777777" w:rsidTr="007958C9">
        <w:trPr>
          <w:trHeight w:val="432"/>
        </w:trPr>
        <w:tc>
          <w:tcPr>
            <w:tcW w:w="1980" w:type="dxa"/>
          </w:tcPr>
          <w:p w14:paraId="02963A93" w14:textId="77777777" w:rsidR="00134DF7" w:rsidRPr="00DB2CD1" w:rsidRDefault="00134DF7" w:rsidP="007958C9">
            <w:pPr>
              <w:jc w:val="center"/>
              <w:rPr>
                <w:rFonts w:ascii="Courier New" w:hAnsi="Courier New" w:cs="Courier New"/>
              </w:rPr>
            </w:pPr>
          </w:p>
        </w:tc>
        <w:tc>
          <w:tcPr>
            <w:tcW w:w="1800" w:type="dxa"/>
          </w:tcPr>
          <w:p w14:paraId="5851C097" w14:textId="77777777" w:rsidR="00134DF7" w:rsidRPr="00DB2CD1" w:rsidRDefault="00134DF7" w:rsidP="007958C9">
            <w:pPr>
              <w:jc w:val="center"/>
              <w:rPr>
                <w:rFonts w:ascii="Courier New" w:hAnsi="Courier New" w:cs="Courier New"/>
              </w:rPr>
            </w:pPr>
          </w:p>
        </w:tc>
        <w:tc>
          <w:tcPr>
            <w:tcW w:w="2430" w:type="dxa"/>
          </w:tcPr>
          <w:p w14:paraId="53563A9F" w14:textId="77777777" w:rsidR="00134DF7" w:rsidRPr="00DB2CD1" w:rsidRDefault="00134DF7" w:rsidP="007958C9">
            <w:pPr>
              <w:jc w:val="center"/>
              <w:rPr>
                <w:rFonts w:ascii="Courier New" w:hAnsi="Courier New" w:cs="Courier New"/>
              </w:rPr>
            </w:pPr>
          </w:p>
        </w:tc>
        <w:tc>
          <w:tcPr>
            <w:tcW w:w="1080" w:type="dxa"/>
          </w:tcPr>
          <w:p w14:paraId="2E13C778" w14:textId="77777777" w:rsidR="00134DF7" w:rsidRPr="00DB2CD1" w:rsidRDefault="00134DF7" w:rsidP="007958C9">
            <w:pPr>
              <w:jc w:val="center"/>
              <w:rPr>
                <w:rFonts w:ascii="Courier New" w:hAnsi="Courier New" w:cs="Courier New"/>
              </w:rPr>
            </w:pPr>
          </w:p>
        </w:tc>
        <w:tc>
          <w:tcPr>
            <w:tcW w:w="2340" w:type="dxa"/>
          </w:tcPr>
          <w:p w14:paraId="47D81B0A" w14:textId="77777777" w:rsidR="00134DF7" w:rsidRPr="00DB2CD1" w:rsidRDefault="00134DF7" w:rsidP="007958C9">
            <w:pPr>
              <w:jc w:val="center"/>
              <w:rPr>
                <w:rFonts w:ascii="Courier New" w:hAnsi="Courier New" w:cs="Courier New"/>
              </w:rPr>
            </w:pPr>
          </w:p>
        </w:tc>
      </w:tr>
      <w:tr w:rsidR="00134DF7" w:rsidRPr="00DB2CD1" w14:paraId="52C4751F" w14:textId="77777777" w:rsidTr="007958C9">
        <w:trPr>
          <w:trHeight w:val="432"/>
        </w:trPr>
        <w:tc>
          <w:tcPr>
            <w:tcW w:w="1980" w:type="dxa"/>
          </w:tcPr>
          <w:p w14:paraId="287B2EE6" w14:textId="77777777" w:rsidR="00134DF7" w:rsidRPr="00DB2CD1" w:rsidRDefault="00134DF7" w:rsidP="007958C9">
            <w:pPr>
              <w:jc w:val="center"/>
              <w:rPr>
                <w:rFonts w:ascii="Courier New" w:hAnsi="Courier New" w:cs="Courier New"/>
              </w:rPr>
            </w:pPr>
          </w:p>
        </w:tc>
        <w:tc>
          <w:tcPr>
            <w:tcW w:w="1800" w:type="dxa"/>
          </w:tcPr>
          <w:p w14:paraId="18C3072C" w14:textId="77777777" w:rsidR="00134DF7" w:rsidRPr="00DB2CD1" w:rsidRDefault="00134DF7" w:rsidP="007958C9">
            <w:pPr>
              <w:jc w:val="center"/>
              <w:rPr>
                <w:rFonts w:ascii="Courier New" w:hAnsi="Courier New" w:cs="Courier New"/>
              </w:rPr>
            </w:pPr>
          </w:p>
        </w:tc>
        <w:tc>
          <w:tcPr>
            <w:tcW w:w="2430" w:type="dxa"/>
          </w:tcPr>
          <w:p w14:paraId="0CF6DFC1" w14:textId="77777777" w:rsidR="00134DF7" w:rsidRPr="00DB2CD1" w:rsidRDefault="00134DF7" w:rsidP="007958C9">
            <w:pPr>
              <w:jc w:val="center"/>
              <w:rPr>
                <w:rFonts w:ascii="Courier New" w:hAnsi="Courier New" w:cs="Courier New"/>
              </w:rPr>
            </w:pPr>
          </w:p>
        </w:tc>
        <w:tc>
          <w:tcPr>
            <w:tcW w:w="1080" w:type="dxa"/>
          </w:tcPr>
          <w:p w14:paraId="75F2AE80" w14:textId="77777777" w:rsidR="00134DF7" w:rsidRPr="00DB2CD1" w:rsidRDefault="00134DF7" w:rsidP="007958C9">
            <w:pPr>
              <w:jc w:val="center"/>
              <w:rPr>
                <w:rFonts w:ascii="Courier New" w:hAnsi="Courier New" w:cs="Courier New"/>
              </w:rPr>
            </w:pPr>
          </w:p>
        </w:tc>
        <w:tc>
          <w:tcPr>
            <w:tcW w:w="2340" w:type="dxa"/>
          </w:tcPr>
          <w:p w14:paraId="7A1D57F6" w14:textId="77777777" w:rsidR="00134DF7" w:rsidRPr="00DB2CD1" w:rsidRDefault="00134DF7" w:rsidP="007958C9">
            <w:pPr>
              <w:jc w:val="center"/>
              <w:rPr>
                <w:rFonts w:ascii="Courier New" w:hAnsi="Courier New" w:cs="Courier New"/>
              </w:rPr>
            </w:pPr>
          </w:p>
        </w:tc>
      </w:tr>
      <w:tr w:rsidR="00134DF7" w:rsidRPr="00DB2CD1" w14:paraId="097F35CF" w14:textId="77777777" w:rsidTr="007958C9">
        <w:trPr>
          <w:trHeight w:val="432"/>
        </w:trPr>
        <w:tc>
          <w:tcPr>
            <w:tcW w:w="1980" w:type="dxa"/>
          </w:tcPr>
          <w:p w14:paraId="55CE10BC" w14:textId="77777777" w:rsidR="00134DF7" w:rsidRPr="00DB2CD1" w:rsidRDefault="00134DF7" w:rsidP="007958C9">
            <w:pPr>
              <w:jc w:val="center"/>
              <w:rPr>
                <w:rFonts w:ascii="Courier New" w:hAnsi="Courier New" w:cs="Courier New"/>
              </w:rPr>
            </w:pPr>
          </w:p>
        </w:tc>
        <w:tc>
          <w:tcPr>
            <w:tcW w:w="1800" w:type="dxa"/>
          </w:tcPr>
          <w:p w14:paraId="5D64DA68" w14:textId="77777777" w:rsidR="00134DF7" w:rsidRPr="00DB2CD1" w:rsidRDefault="00134DF7" w:rsidP="007958C9">
            <w:pPr>
              <w:jc w:val="center"/>
              <w:rPr>
                <w:rFonts w:ascii="Courier New" w:hAnsi="Courier New" w:cs="Courier New"/>
              </w:rPr>
            </w:pPr>
          </w:p>
        </w:tc>
        <w:tc>
          <w:tcPr>
            <w:tcW w:w="2430" w:type="dxa"/>
          </w:tcPr>
          <w:p w14:paraId="011BA705" w14:textId="77777777" w:rsidR="00134DF7" w:rsidRPr="00DB2CD1" w:rsidRDefault="00134DF7" w:rsidP="007958C9">
            <w:pPr>
              <w:jc w:val="center"/>
              <w:rPr>
                <w:rFonts w:ascii="Courier New" w:hAnsi="Courier New" w:cs="Courier New"/>
              </w:rPr>
            </w:pPr>
          </w:p>
        </w:tc>
        <w:tc>
          <w:tcPr>
            <w:tcW w:w="1080" w:type="dxa"/>
          </w:tcPr>
          <w:p w14:paraId="1CE31920" w14:textId="77777777" w:rsidR="00134DF7" w:rsidRPr="00DB2CD1" w:rsidRDefault="00134DF7" w:rsidP="007958C9">
            <w:pPr>
              <w:jc w:val="center"/>
              <w:rPr>
                <w:rFonts w:ascii="Courier New" w:hAnsi="Courier New" w:cs="Courier New"/>
              </w:rPr>
            </w:pPr>
          </w:p>
        </w:tc>
        <w:tc>
          <w:tcPr>
            <w:tcW w:w="2340" w:type="dxa"/>
          </w:tcPr>
          <w:p w14:paraId="4F479DD8" w14:textId="77777777" w:rsidR="00134DF7" w:rsidRPr="00DB2CD1" w:rsidRDefault="00134DF7" w:rsidP="007958C9">
            <w:pPr>
              <w:jc w:val="center"/>
              <w:rPr>
                <w:rFonts w:ascii="Courier New" w:hAnsi="Courier New" w:cs="Courier New"/>
              </w:rPr>
            </w:pPr>
          </w:p>
        </w:tc>
      </w:tr>
    </w:tbl>
    <w:p w14:paraId="7040092F" w14:textId="77777777" w:rsidR="00134DF7" w:rsidRPr="00DB2CD1" w:rsidRDefault="00134DF7" w:rsidP="00134DF7">
      <w:pPr>
        <w:widowControl w:val="0"/>
        <w:autoSpaceDE w:val="0"/>
        <w:autoSpaceDN w:val="0"/>
        <w:adjustRightInd w:val="0"/>
        <w:spacing w:after="0" w:line="240" w:lineRule="auto"/>
        <w:ind w:left="5040" w:hanging="5040"/>
        <w:jc w:val="center"/>
        <w:rPr>
          <w:rFonts w:ascii="Courier New" w:hAnsi="Courier New" w:cs="Courier New"/>
          <w:b/>
        </w:rPr>
      </w:pPr>
    </w:p>
    <w:p w14:paraId="0FDE633C" w14:textId="61919BAF" w:rsidR="00134DF7" w:rsidRPr="00DB2CD1" w:rsidRDefault="00134DF7" w:rsidP="005B48B4">
      <w:pPr>
        <w:widowControl w:val="0"/>
        <w:autoSpaceDE w:val="0"/>
        <w:autoSpaceDN w:val="0"/>
        <w:adjustRightInd w:val="0"/>
        <w:jc w:val="center"/>
        <w:rPr>
          <w:rFonts w:ascii="Tahoma" w:hAnsi="Tahoma" w:cs="Tahoma"/>
          <w:b/>
        </w:rPr>
      </w:pPr>
    </w:p>
    <w:p w14:paraId="2A0E6CD4" w14:textId="77777777" w:rsidR="00134DF7" w:rsidRPr="00DB2CD1" w:rsidRDefault="00134DF7" w:rsidP="005B48B4">
      <w:pPr>
        <w:widowControl w:val="0"/>
        <w:autoSpaceDE w:val="0"/>
        <w:autoSpaceDN w:val="0"/>
        <w:adjustRightInd w:val="0"/>
        <w:jc w:val="center"/>
        <w:rPr>
          <w:rFonts w:ascii="Tahoma" w:hAnsi="Tahoma" w:cs="Tahoma"/>
          <w:b/>
        </w:rPr>
      </w:pPr>
    </w:p>
    <w:p w14:paraId="00E3B6C3"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b/>
        </w:rPr>
        <w:sectPr w:rsidR="005B48B4" w:rsidRPr="00DB2CD1" w:rsidSect="005256AA">
          <w:pgSz w:w="12240" w:h="15840"/>
          <w:pgMar w:top="810" w:right="1440" w:bottom="1440" w:left="1440" w:header="720" w:footer="720" w:gutter="0"/>
          <w:cols w:space="720"/>
          <w:docGrid w:linePitch="360"/>
        </w:sectPr>
      </w:pPr>
    </w:p>
    <w:p w14:paraId="3AE71302"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b/>
        </w:rPr>
      </w:pPr>
      <w:r w:rsidRPr="00DB2CD1">
        <w:rPr>
          <w:rFonts w:ascii="Courier New" w:hAnsi="Courier New" w:cs="Courier New"/>
          <w:b/>
        </w:rPr>
        <w:lastRenderedPageBreak/>
        <w:t>ATTACHMENT D</w:t>
      </w:r>
    </w:p>
    <w:p w14:paraId="4DD10819"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b/>
        </w:rPr>
      </w:pPr>
      <w:r w:rsidRPr="00DB2CD1">
        <w:rPr>
          <w:rFonts w:ascii="Courier New" w:hAnsi="Courier New" w:cs="Courier New"/>
          <w:b/>
        </w:rPr>
        <w:t>SAMPLE FINANCIAL STATEMENT</w:t>
      </w:r>
    </w:p>
    <w:p w14:paraId="67307A40"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i/>
        </w:rPr>
      </w:pPr>
      <w:r w:rsidRPr="00DB2CD1">
        <w:rPr>
          <w:rFonts w:ascii="Courier New" w:hAnsi="Courier New" w:cs="Courier New"/>
          <w:i/>
        </w:rPr>
        <w:t>(for reference purposes only – verified financial statement required)</w:t>
      </w:r>
    </w:p>
    <w:p w14:paraId="49CEDAEA" w14:textId="77777777" w:rsidR="005B48B4" w:rsidRPr="00DB2CD1" w:rsidRDefault="005B48B4" w:rsidP="005B48B4">
      <w:pPr>
        <w:widowControl w:val="0"/>
        <w:autoSpaceDE w:val="0"/>
        <w:autoSpaceDN w:val="0"/>
        <w:adjustRightInd w:val="0"/>
        <w:spacing w:after="0" w:line="240" w:lineRule="auto"/>
        <w:jc w:val="both"/>
        <w:rPr>
          <w:rFonts w:ascii="Tahoma" w:hAnsi="Tahoma" w:cs="Tahoma"/>
        </w:rPr>
      </w:pPr>
    </w:p>
    <w:p w14:paraId="1FB131E7" w14:textId="77777777" w:rsidR="005B48B4" w:rsidRPr="00DB2CD1" w:rsidRDefault="005B48B4" w:rsidP="005B48B4">
      <w:pPr>
        <w:widowControl w:val="0"/>
        <w:autoSpaceDE w:val="0"/>
        <w:autoSpaceDN w:val="0"/>
        <w:adjustRightInd w:val="0"/>
        <w:spacing w:after="0" w:line="240" w:lineRule="auto"/>
        <w:jc w:val="both"/>
        <w:rPr>
          <w:rFonts w:ascii="Tahoma" w:hAnsi="Tahoma" w:cs="Tahoma"/>
        </w:rPr>
      </w:pPr>
      <w:r w:rsidRPr="00DB2CD1">
        <w:rPr>
          <w:rFonts w:ascii="Tahoma" w:hAnsi="Tahoma" w:cs="Tahoma"/>
        </w:rPr>
        <w:t xml:space="preserve">                                                                                                                                                      </w:t>
      </w:r>
    </w:p>
    <w:p w14:paraId="6BD43E29" w14:textId="77777777" w:rsidR="005B48B4" w:rsidRPr="00DB2CD1" w:rsidRDefault="005B48B4" w:rsidP="005B48B4">
      <w:pPr>
        <w:widowControl w:val="0"/>
        <w:autoSpaceDE w:val="0"/>
        <w:autoSpaceDN w:val="0"/>
        <w:adjustRightInd w:val="0"/>
        <w:spacing w:after="0" w:line="240" w:lineRule="auto"/>
        <w:ind w:left="720" w:hanging="744"/>
        <w:jc w:val="both"/>
        <w:rPr>
          <w:rFonts w:ascii="Tahoma" w:hAnsi="Tahoma" w:cs="Tahoma"/>
          <w:b/>
        </w:rPr>
      </w:pPr>
      <w:r w:rsidRPr="00DB2CD1">
        <w:rPr>
          <w:rFonts w:ascii="Courier New" w:hAnsi="Courier New" w:cs="Courier New"/>
          <w:b/>
        </w:rPr>
        <w:t>1.</w:t>
      </w:r>
      <w:r w:rsidRPr="00DB2CD1">
        <w:rPr>
          <w:rFonts w:ascii="Tahoma" w:hAnsi="Tahoma" w:cs="Tahoma"/>
          <w:b/>
        </w:rPr>
        <w:t xml:space="preserve"> </w:t>
      </w:r>
      <w:r w:rsidRPr="00DB2CD1">
        <w:rPr>
          <w:rFonts w:ascii="Tahoma" w:hAnsi="Tahoma" w:cs="Tahoma"/>
          <w:b/>
        </w:rPr>
        <w:tab/>
      </w:r>
      <w:r w:rsidRPr="00DB2CD1">
        <w:rPr>
          <w:rFonts w:ascii="Courier New" w:hAnsi="Courier New" w:cs="Courier New"/>
          <w:b/>
        </w:rPr>
        <w:t>CURRENT ASSETS:</w:t>
      </w:r>
    </w:p>
    <w:p w14:paraId="4861A387" w14:textId="77777777" w:rsidR="005B48B4" w:rsidRPr="00DB2CD1" w:rsidRDefault="005B48B4" w:rsidP="005B48B4">
      <w:pPr>
        <w:widowControl w:val="0"/>
        <w:autoSpaceDE w:val="0"/>
        <w:autoSpaceDN w:val="0"/>
        <w:adjustRightInd w:val="0"/>
        <w:spacing w:after="0" w:line="240" w:lineRule="auto"/>
        <w:jc w:val="both"/>
        <w:rPr>
          <w:rFonts w:ascii="Tahoma" w:hAnsi="Tahoma" w:cs="Tahoma"/>
        </w:rPr>
      </w:pPr>
    </w:p>
    <w:p w14:paraId="64CB5CF7" w14:textId="77777777" w:rsidR="005B48B4" w:rsidRPr="00DB2CD1" w:rsidRDefault="005B48B4" w:rsidP="005B48B4">
      <w:pPr>
        <w:widowControl w:val="0"/>
        <w:tabs>
          <w:tab w:val="left" w:pos="7200"/>
        </w:tabs>
        <w:autoSpaceDE w:val="0"/>
        <w:autoSpaceDN w:val="0"/>
        <w:adjustRightInd w:val="0"/>
        <w:spacing w:after="0" w:line="240" w:lineRule="auto"/>
        <w:ind w:left="744"/>
        <w:jc w:val="both"/>
        <w:rPr>
          <w:rFonts w:ascii="Courier New" w:hAnsi="Courier New" w:cs="Courier New"/>
        </w:rPr>
      </w:pPr>
      <w:r w:rsidRPr="00DB2CD1">
        <w:rPr>
          <w:rFonts w:ascii="Courier New" w:hAnsi="Courier New" w:cs="Courier New"/>
        </w:rPr>
        <w:t>Cash in Banks</w:t>
      </w:r>
      <w:r w:rsidRPr="00DB2CD1">
        <w:rPr>
          <w:rFonts w:ascii="Courier New" w:hAnsi="Courier New" w:cs="Courier New"/>
        </w:rPr>
        <w:tab/>
        <w:t>________________</w:t>
      </w:r>
    </w:p>
    <w:p w14:paraId="68BA5149" w14:textId="77777777" w:rsidR="005B48B4" w:rsidRPr="00DB2CD1" w:rsidRDefault="005B48B4" w:rsidP="005B48B4">
      <w:pPr>
        <w:widowControl w:val="0"/>
        <w:autoSpaceDE w:val="0"/>
        <w:autoSpaceDN w:val="0"/>
        <w:adjustRightInd w:val="0"/>
        <w:spacing w:after="0" w:line="240" w:lineRule="auto"/>
        <w:ind w:left="744"/>
        <w:jc w:val="both"/>
        <w:rPr>
          <w:rFonts w:ascii="Courier New" w:hAnsi="Courier New" w:cs="Courier New"/>
        </w:rPr>
      </w:pPr>
      <w:r w:rsidRPr="00DB2CD1">
        <w:rPr>
          <w:rFonts w:ascii="Courier New" w:hAnsi="Courier New" w:cs="Courier New"/>
        </w:rPr>
        <w:t>Accounts Receivable</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4ECD4A64" w14:textId="77777777" w:rsidR="005B48B4" w:rsidRPr="00DB2CD1" w:rsidRDefault="005B48B4" w:rsidP="005B48B4">
      <w:pPr>
        <w:widowControl w:val="0"/>
        <w:autoSpaceDE w:val="0"/>
        <w:autoSpaceDN w:val="0"/>
        <w:adjustRightInd w:val="0"/>
        <w:spacing w:after="0" w:line="240" w:lineRule="auto"/>
        <w:ind w:left="744"/>
        <w:jc w:val="both"/>
        <w:rPr>
          <w:rFonts w:ascii="Courier New" w:hAnsi="Courier New" w:cs="Courier New"/>
        </w:rPr>
      </w:pPr>
      <w:r w:rsidRPr="00DB2CD1">
        <w:rPr>
          <w:rFonts w:ascii="Courier New" w:hAnsi="Courier New" w:cs="Courier New"/>
        </w:rPr>
        <w:t>Notes Receivable</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34ABB53F" w14:textId="77777777" w:rsidR="005B48B4" w:rsidRPr="00DB2CD1" w:rsidRDefault="005B48B4" w:rsidP="005B48B4">
      <w:pPr>
        <w:widowControl w:val="0"/>
        <w:autoSpaceDE w:val="0"/>
        <w:autoSpaceDN w:val="0"/>
        <w:adjustRightInd w:val="0"/>
        <w:spacing w:after="0" w:line="240" w:lineRule="auto"/>
        <w:ind w:left="744"/>
        <w:jc w:val="both"/>
        <w:rPr>
          <w:rFonts w:ascii="Courier New" w:hAnsi="Courier New" w:cs="Courier New"/>
        </w:rPr>
      </w:pPr>
      <w:r w:rsidRPr="00DB2CD1">
        <w:rPr>
          <w:rFonts w:ascii="Courier New" w:hAnsi="Courier New" w:cs="Courier New"/>
        </w:rPr>
        <w:t>Equipment/Vehicles</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3A550056" w14:textId="77777777" w:rsidR="005B48B4" w:rsidRPr="00DB2CD1" w:rsidRDefault="005B48B4" w:rsidP="005B48B4">
      <w:pPr>
        <w:widowControl w:val="0"/>
        <w:autoSpaceDE w:val="0"/>
        <w:autoSpaceDN w:val="0"/>
        <w:adjustRightInd w:val="0"/>
        <w:spacing w:after="0" w:line="240" w:lineRule="auto"/>
        <w:ind w:left="744"/>
        <w:jc w:val="both"/>
        <w:rPr>
          <w:rFonts w:ascii="Courier New" w:hAnsi="Courier New" w:cs="Courier New"/>
        </w:rPr>
      </w:pPr>
      <w:r w:rsidRPr="00DB2CD1">
        <w:rPr>
          <w:rFonts w:ascii="Courier New" w:hAnsi="Courier New" w:cs="Courier New"/>
        </w:rPr>
        <w:t>Inventories</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69FAC3E6" w14:textId="77777777" w:rsidR="005B48B4" w:rsidRPr="00DB2CD1" w:rsidRDefault="005B48B4" w:rsidP="005B48B4">
      <w:pPr>
        <w:widowControl w:val="0"/>
        <w:autoSpaceDE w:val="0"/>
        <w:autoSpaceDN w:val="0"/>
        <w:adjustRightInd w:val="0"/>
        <w:spacing w:after="0" w:line="240" w:lineRule="auto"/>
        <w:ind w:left="744"/>
        <w:jc w:val="both"/>
        <w:rPr>
          <w:rFonts w:ascii="Courier New" w:hAnsi="Courier New" w:cs="Courier New"/>
        </w:rPr>
      </w:pPr>
      <w:r w:rsidRPr="00DB2CD1">
        <w:rPr>
          <w:rFonts w:ascii="Courier New" w:hAnsi="Courier New" w:cs="Courier New"/>
        </w:rPr>
        <w:t>Deposits/Prepaid Expenses</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543A3488" w14:textId="77777777" w:rsidR="005B48B4" w:rsidRPr="00DB2CD1" w:rsidRDefault="005B48B4" w:rsidP="005B48B4">
      <w:pPr>
        <w:widowControl w:val="0"/>
        <w:autoSpaceDE w:val="0"/>
        <w:autoSpaceDN w:val="0"/>
        <w:adjustRightInd w:val="0"/>
        <w:spacing w:after="0" w:line="240" w:lineRule="auto"/>
        <w:ind w:left="744"/>
        <w:jc w:val="both"/>
        <w:rPr>
          <w:rFonts w:ascii="Courier New" w:hAnsi="Courier New" w:cs="Courier New"/>
        </w:rPr>
      </w:pPr>
      <w:r w:rsidRPr="00DB2CD1">
        <w:rPr>
          <w:rFonts w:ascii="Courier New" w:hAnsi="Courier New" w:cs="Courier New"/>
        </w:rPr>
        <w:t>Life Insurance (Cash Value)</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57FE2769" w14:textId="77777777" w:rsidR="005B48B4" w:rsidRPr="00DB2CD1" w:rsidRDefault="005B48B4" w:rsidP="005B48B4">
      <w:pPr>
        <w:widowControl w:val="0"/>
        <w:autoSpaceDE w:val="0"/>
        <w:autoSpaceDN w:val="0"/>
        <w:adjustRightInd w:val="0"/>
        <w:spacing w:after="0" w:line="240" w:lineRule="auto"/>
        <w:ind w:left="744"/>
        <w:jc w:val="both"/>
        <w:rPr>
          <w:rFonts w:ascii="Tahoma" w:hAnsi="Tahoma" w:cs="Tahoma"/>
        </w:rPr>
      </w:pPr>
      <w:r w:rsidRPr="00DB2CD1">
        <w:rPr>
          <w:rFonts w:ascii="Courier New" w:hAnsi="Courier New" w:cs="Courier New"/>
        </w:rPr>
        <w:t>Investment Securities (Stocks and Bonds)</w:t>
      </w:r>
      <w:r w:rsidRPr="00DB2CD1">
        <w:rPr>
          <w:rFonts w:ascii="Courier New" w:hAnsi="Courier New" w:cs="Courier New"/>
        </w:rPr>
        <w:tab/>
      </w:r>
      <w:r w:rsidRPr="00DB2CD1">
        <w:rPr>
          <w:rFonts w:ascii="Tahoma" w:hAnsi="Tahoma" w:cs="Tahoma"/>
        </w:rPr>
        <w:tab/>
        <w:t>_________________</w:t>
      </w:r>
    </w:p>
    <w:p w14:paraId="4C3AD776" w14:textId="77777777" w:rsidR="005B48B4" w:rsidRPr="00DB2CD1" w:rsidRDefault="005B48B4" w:rsidP="005B48B4">
      <w:pPr>
        <w:widowControl w:val="0"/>
        <w:autoSpaceDE w:val="0"/>
        <w:autoSpaceDN w:val="0"/>
        <w:adjustRightInd w:val="0"/>
        <w:spacing w:after="0" w:line="240" w:lineRule="auto"/>
        <w:ind w:left="744"/>
        <w:jc w:val="both"/>
        <w:rPr>
          <w:rFonts w:ascii="Tahoma" w:hAnsi="Tahoma" w:cs="Tahoma"/>
        </w:rPr>
      </w:pPr>
    </w:p>
    <w:p w14:paraId="0868AE6D" w14:textId="77777777" w:rsidR="005B48B4" w:rsidRPr="00DB2CD1" w:rsidRDefault="005B48B4" w:rsidP="005B48B4">
      <w:pPr>
        <w:widowControl w:val="0"/>
        <w:tabs>
          <w:tab w:val="left" w:pos="696"/>
        </w:tabs>
        <w:autoSpaceDE w:val="0"/>
        <w:autoSpaceDN w:val="0"/>
        <w:adjustRightInd w:val="0"/>
        <w:spacing w:after="0" w:line="240" w:lineRule="auto"/>
        <w:jc w:val="both"/>
        <w:rPr>
          <w:rFonts w:ascii="Courier New" w:hAnsi="Courier New" w:cs="Courier New"/>
          <w:b/>
        </w:rPr>
      </w:pPr>
      <w:r w:rsidRPr="00DB2CD1">
        <w:rPr>
          <w:rFonts w:ascii="Courier New" w:hAnsi="Courier New" w:cs="Courier New"/>
          <w:b/>
        </w:rPr>
        <w:t xml:space="preserve">2. </w:t>
      </w:r>
      <w:r w:rsidRPr="00DB2CD1">
        <w:rPr>
          <w:rFonts w:ascii="Courier New" w:hAnsi="Courier New" w:cs="Courier New"/>
          <w:b/>
        </w:rPr>
        <w:tab/>
        <w:t>FIXED ASSETS:</w:t>
      </w:r>
    </w:p>
    <w:p w14:paraId="32F835EF"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p>
    <w:p w14:paraId="7739DD59" w14:textId="77777777" w:rsidR="005B48B4" w:rsidRPr="00DB2CD1" w:rsidRDefault="005B48B4" w:rsidP="005B48B4">
      <w:pPr>
        <w:widowControl w:val="0"/>
        <w:autoSpaceDE w:val="0"/>
        <w:autoSpaceDN w:val="0"/>
        <w:adjustRightInd w:val="0"/>
        <w:spacing w:after="0" w:line="240" w:lineRule="auto"/>
        <w:ind w:left="720"/>
        <w:jc w:val="both"/>
        <w:rPr>
          <w:rFonts w:ascii="Courier New" w:hAnsi="Courier New" w:cs="Courier New"/>
        </w:rPr>
      </w:pPr>
      <w:r w:rsidRPr="00DB2CD1">
        <w:rPr>
          <w:rFonts w:ascii="Courier New" w:hAnsi="Courier New" w:cs="Courier New"/>
        </w:rPr>
        <w:t>Buildings and/or Structures</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01EDA323" w14:textId="77777777" w:rsidR="005B48B4" w:rsidRPr="00DB2CD1" w:rsidRDefault="005B48B4" w:rsidP="005B48B4">
      <w:pPr>
        <w:widowControl w:val="0"/>
        <w:autoSpaceDE w:val="0"/>
        <w:autoSpaceDN w:val="0"/>
        <w:adjustRightInd w:val="0"/>
        <w:spacing w:after="0" w:line="240" w:lineRule="auto"/>
        <w:ind w:left="720"/>
        <w:jc w:val="both"/>
        <w:rPr>
          <w:rFonts w:ascii="Courier New" w:hAnsi="Courier New" w:cs="Courier New"/>
        </w:rPr>
      </w:pPr>
      <w:r w:rsidRPr="00DB2CD1">
        <w:rPr>
          <w:rFonts w:ascii="Courier New" w:hAnsi="Courier New" w:cs="Courier New"/>
        </w:rPr>
        <w:t>Real Estate Holdings</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14981650" w14:textId="77777777" w:rsidR="005B48B4" w:rsidRPr="00DB2CD1" w:rsidRDefault="005B48B4" w:rsidP="005B48B4">
      <w:pPr>
        <w:widowControl w:val="0"/>
        <w:autoSpaceDE w:val="0"/>
        <w:autoSpaceDN w:val="0"/>
        <w:adjustRightInd w:val="0"/>
        <w:spacing w:after="0" w:line="240" w:lineRule="auto"/>
        <w:ind w:left="720"/>
        <w:jc w:val="both"/>
        <w:rPr>
          <w:rFonts w:ascii="Courier New" w:hAnsi="Courier New" w:cs="Courier New"/>
        </w:rPr>
      </w:pPr>
      <w:r w:rsidRPr="00DB2CD1">
        <w:rPr>
          <w:rFonts w:ascii="Courier New" w:hAnsi="Courier New" w:cs="Courier New"/>
        </w:rPr>
        <w:t>Long Term Investments</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299CAF11" w14:textId="77777777" w:rsidR="005B48B4" w:rsidRPr="00DB2CD1" w:rsidRDefault="005B48B4" w:rsidP="005B48B4">
      <w:pPr>
        <w:widowControl w:val="0"/>
        <w:autoSpaceDE w:val="0"/>
        <w:autoSpaceDN w:val="0"/>
        <w:adjustRightInd w:val="0"/>
        <w:spacing w:after="0" w:line="240" w:lineRule="auto"/>
        <w:ind w:left="720"/>
        <w:jc w:val="both"/>
        <w:rPr>
          <w:rFonts w:ascii="Courier New" w:hAnsi="Courier New" w:cs="Courier New"/>
        </w:rPr>
      </w:pPr>
      <w:r w:rsidRPr="00DB2CD1">
        <w:rPr>
          <w:rFonts w:ascii="Courier New" w:hAnsi="Courier New" w:cs="Courier New"/>
        </w:rPr>
        <w:t>Potential Judgments and Liens</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7AF4EBE6"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p>
    <w:p w14:paraId="210AD6C2" w14:textId="77777777" w:rsidR="005B48B4" w:rsidRPr="00DB2CD1" w:rsidRDefault="005B48B4" w:rsidP="005B48B4">
      <w:pPr>
        <w:widowControl w:val="0"/>
        <w:numPr>
          <w:ilvl w:val="0"/>
          <w:numId w:val="25"/>
        </w:numPr>
        <w:tabs>
          <w:tab w:val="clear" w:pos="1080"/>
        </w:tabs>
        <w:autoSpaceDE w:val="0"/>
        <w:autoSpaceDN w:val="0"/>
        <w:adjustRightInd w:val="0"/>
        <w:spacing w:after="0" w:line="240" w:lineRule="auto"/>
        <w:ind w:left="720" w:hanging="768"/>
        <w:jc w:val="both"/>
        <w:rPr>
          <w:rFonts w:ascii="Courier New" w:hAnsi="Courier New" w:cs="Courier New"/>
          <w:b/>
        </w:rPr>
      </w:pPr>
      <w:r w:rsidRPr="00DB2CD1">
        <w:rPr>
          <w:rFonts w:ascii="Courier New" w:hAnsi="Courier New" w:cs="Courier New"/>
          <w:b/>
        </w:rPr>
        <w:t>CURRENT LIABILITIES:</w:t>
      </w:r>
    </w:p>
    <w:p w14:paraId="37DDA239" w14:textId="77777777" w:rsidR="005B48B4" w:rsidRPr="00DB2CD1" w:rsidRDefault="005B48B4" w:rsidP="005B48B4">
      <w:pPr>
        <w:widowControl w:val="0"/>
        <w:tabs>
          <w:tab w:val="left" w:pos="720"/>
        </w:tabs>
        <w:autoSpaceDE w:val="0"/>
        <w:autoSpaceDN w:val="0"/>
        <w:adjustRightInd w:val="0"/>
        <w:spacing w:after="0" w:line="240" w:lineRule="auto"/>
        <w:ind w:left="360"/>
        <w:jc w:val="both"/>
        <w:rPr>
          <w:rFonts w:ascii="Courier New" w:hAnsi="Courier New" w:cs="Courier New"/>
          <w:b/>
        </w:rPr>
      </w:pPr>
    </w:p>
    <w:p w14:paraId="4CA54510" w14:textId="77777777" w:rsidR="005B48B4" w:rsidRPr="00DB2CD1" w:rsidRDefault="005B48B4" w:rsidP="005B48B4">
      <w:pPr>
        <w:widowControl w:val="0"/>
        <w:autoSpaceDE w:val="0"/>
        <w:autoSpaceDN w:val="0"/>
        <w:adjustRightInd w:val="0"/>
        <w:spacing w:after="0" w:line="240" w:lineRule="auto"/>
        <w:ind w:left="720"/>
        <w:jc w:val="both"/>
        <w:rPr>
          <w:rFonts w:ascii="Courier New" w:hAnsi="Courier New" w:cs="Courier New"/>
        </w:rPr>
      </w:pPr>
      <w:r w:rsidRPr="00DB2CD1">
        <w:rPr>
          <w:rFonts w:ascii="Courier New" w:hAnsi="Courier New" w:cs="Courier New"/>
        </w:rPr>
        <w:t>Accounts Payable</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7B576747" w14:textId="77777777" w:rsidR="005B48B4" w:rsidRPr="00DB2CD1" w:rsidRDefault="005B48B4" w:rsidP="005B48B4">
      <w:pPr>
        <w:widowControl w:val="0"/>
        <w:autoSpaceDE w:val="0"/>
        <w:autoSpaceDN w:val="0"/>
        <w:adjustRightInd w:val="0"/>
        <w:spacing w:after="0" w:line="240" w:lineRule="auto"/>
        <w:ind w:left="720"/>
        <w:jc w:val="both"/>
        <w:rPr>
          <w:rFonts w:ascii="Courier New" w:hAnsi="Courier New" w:cs="Courier New"/>
        </w:rPr>
      </w:pPr>
      <w:r w:rsidRPr="00DB2CD1">
        <w:rPr>
          <w:rFonts w:ascii="Courier New" w:hAnsi="Courier New" w:cs="Courier New"/>
        </w:rPr>
        <w:t>Notes Payable (Current Portion)</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63220148" w14:textId="77777777" w:rsidR="005B48B4" w:rsidRPr="00DB2CD1" w:rsidRDefault="005B48B4" w:rsidP="005B48B4">
      <w:pPr>
        <w:widowControl w:val="0"/>
        <w:autoSpaceDE w:val="0"/>
        <w:autoSpaceDN w:val="0"/>
        <w:adjustRightInd w:val="0"/>
        <w:spacing w:after="0" w:line="240" w:lineRule="auto"/>
        <w:ind w:left="720"/>
        <w:jc w:val="both"/>
        <w:rPr>
          <w:rFonts w:ascii="Courier New" w:hAnsi="Courier New" w:cs="Courier New"/>
        </w:rPr>
      </w:pPr>
      <w:r w:rsidRPr="00DB2CD1">
        <w:rPr>
          <w:rFonts w:ascii="Courier New" w:hAnsi="Courier New" w:cs="Courier New"/>
        </w:rPr>
        <w:t>Taxes Payable</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2A9815FA"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p>
    <w:p w14:paraId="278FE419"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b/>
        </w:rPr>
      </w:pPr>
      <w:r w:rsidRPr="00DB2CD1">
        <w:rPr>
          <w:rFonts w:ascii="Courier New" w:hAnsi="Courier New" w:cs="Courier New"/>
          <w:b/>
        </w:rPr>
        <w:t>4.</w:t>
      </w:r>
      <w:r w:rsidRPr="00DB2CD1">
        <w:rPr>
          <w:rFonts w:ascii="Courier New" w:hAnsi="Courier New" w:cs="Courier New"/>
          <w:b/>
        </w:rPr>
        <w:tab/>
        <w:t>LONG-TERM LIABILITIES:</w:t>
      </w:r>
    </w:p>
    <w:p w14:paraId="562E6979"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p>
    <w:p w14:paraId="4D91315B" w14:textId="77777777" w:rsidR="005B48B4" w:rsidRPr="00DB2CD1" w:rsidRDefault="005B48B4" w:rsidP="005B48B4">
      <w:pPr>
        <w:widowControl w:val="0"/>
        <w:autoSpaceDE w:val="0"/>
        <w:autoSpaceDN w:val="0"/>
        <w:adjustRightInd w:val="0"/>
        <w:spacing w:after="0" w:line="240" w:lineRule="auto"/>
        <w:ind w:left="744"/>
        <w:jc w:val="both"/>
        <w:rPr>
          <w:rFonts w:ascii="Courier New" w:hAnsi="Courier New" w:cs="Courier New"/>
        </w:rPr>
      </w:pPr>
      <w:r w:rsidRPr="00DB2CD1">
        <w:rPr>
          <w:rFonts w:ascii="Courier New" w:hAnsi="Courier New" w:cs="Courier New"/>
        </w:rPr>
        <w:t>Notes/Contracts</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561F4733" w14:textId="77777777" w:rsidR="005B48B4" w:rsidRPr="00DB2CD1" w:rsidRDefault="005B48B4" w:rsidP="005B48B4">
      <w:pPr>
        <w:widowControl w:val="0"/>
        <w:autoSpaceDE w:val="0"/>
        <w:autoSpaceDN w:val="0"/>
        <w:adjustRightInd w:val="0"/>
        <w:spacing w:after="0" w:line="240" w:lineRule="auto"/>
        <w:ind w:left="744"/>
        <w:jc w:val="both"/>
        <w:rPr>
          <w:rFonts w:ascii="Courier New" w:hAnsi="Courier New" w:cs="Courier New"/>
        </w:rPr>
      </w:pPr>
      <w:r w:rsidRPr="00DB2CD1">
        <w:rPr>
          <w:rFonts w:ascii="Courier New" w:hAnsi="Courier New" w:cs="Courier New"/>
        </w:rPr>
        <w:t>Real Estate Mortgages</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08FB52E3"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p>
    <w:p w14:paraId="2CA77C66" w14:textId="77777777" w:rsidR="005B48B4" w:rsidRPr="00DB2CD1" w:rsidRDefault="005B48B4" w:rsidP="005B48B4">
      <w:pPr>
        <w:widowControl w:val="0"/>
        <w:autoSpaceDE w:val="0"/>
        <w:autoSpaceDN w:val="0"/>
        <w:adjustRightInd w:val="0"/>
        <w:spacing w:after="0" w:line="240" w:lineRule="auto"/>
        <w:ind w:left="720" w:hanging="720"/>
        <w:jc w:val="both"/>
        <w:rPr>
          <w:rFonts w:ascii="Courier New" w:hAnsi="Courier New" w:cs="Courier New"/>
          <w:b/>
        </w:rPr>
      </w:pPr>
      <w:r w:rsidRPr="00DB2CD1">
        <w:rPr>
          <w:rFonts w:ascii="Courier New" w:hAnsi="Courier New" w:cs="Courier New"/>
          <w:b/>
        </w:rPr>
        <w:t>5.</w:t>
      </w:r>
      <w:r w:rsidRPr="00DB2CD1">
        <w:rPr>
          <w:rFonts w:ascii="Courier New" w:hAnsi="Courier New" w:cs="Courier New"/>
          <w:b/>
        </w:rPr>
        <w:tab/>
        <w:t>Other income, wages, or revenues from other sources</w:t>
      </w:r>
    </w:p>
    <w:p w14:paraId="305C15CB" w14:textId="77777777" w:rsidR="005B48B4" w:rsidRPr="00DB2CD1" w:rsidRDefault="005B48B4" w:rsidP="005B48B4">
      <w:pPr>
        <w:widowControl w:val="0"/>
        <w:autoSpaceDE w:val="0"/>
        <w:autoSpaceDN w:val="0"/>
        <w:adjustRightInd w:val="0"/>
        <w:spacing w:after="0" w:line="240" w:lineRule="auto"/>
        <w:ind w:left="720"/>
        <w:jc w:val="both"/>
        <w:rPr>
          <w:rFonts w:ascii="Courier New" w:hAnsi="Courier New" w:cs="Courier New"/>
        </w:rPr>
      </w:pPr>
      <w:r w:rsidRPr="00DB2CD1">
        <w:rPr>
          <w:rFonts w:ascii="Courier New" w:hAnsi="Courier New" w:cs="Courier New"/>
        </w:rPr>
        <w:t>(Specify)</w:t>
      </w:r>
    </w:p>
    <w:p w14:paraId="57BCE430"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p>
    <w:p w14:paraId="048ADE4E"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p>
    <w:p w14:paraId="5E7F1A25" w14:textId="77777777" w:rsidR="005B48B4" w:rsidRPr="00DB2CD1" w:rsidRDefault="005B48B4" w:rsidP="005B48B4">
      <w:pPr>
        <w:widowControl w:val="0"/>
        <w:autoSpaceDE w:val="0"/>
        <w:autoSpaceDN w:val="0"/>
        <w:adjustRightInd w:val="0"/>
        <w:spacing w:after="0" w:line="240" w:lineRule="auto"/>
        <w:ind w:left="720" w:hanging="744"/>
        <w:jc w:val="both"/>
        <w:rPr>
          <w:rFonts w:ascii="Courier New" w:hAnsi="Courier New" w:cs="Courier New"/>
          <w:b/>
        </w:rPr>
      </w:pPr>
      <w:r w:rsidRPr="00DB2CD1">
        <w:rPr>
          <w:rFonts w:ascii="Courier New" w:hAnsi="Courier New" w:cs="Courier New"/>
          <w:b/>
        </w:rPr>
        <w:t>6.</w:t>
      </w:r>
      <w:r w:rsidRPr="00DB2CD1">
        <w:rPr>
          <w:rFonts w:ascii="Courier New" w:hAnsi="Courier New" w:cs="Courier New"/>
          <w:b/>
        </w:rPr>
        <w:tab/>
        <w:t>Line of credit amount available</w:t>
      </w:r>
    </w:p>
    <w:p w14:paraId="4D1AE60A"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r w:rsidRPr="00DB2CD1">
        <w:rPr>
          <w:rFonts w:ascii="Courier New" w:hAnsi="Courier New" w:cs="Courier New"/>
        </w:rPr>
        <w:t xml:space="preserve">         </w:t>
      </w:r>
    </w:p>
    <w:p w14:paraId="1BF7FD5A"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p>
    <w:p w14:paraId="13BF38DE"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p>
    <w:p w14:paraId="29F567F4" w14:textId="77777777" w:rsidR="005B48B4" w:rsidRPr="00DB2CD1" w:rsidRDefault="005B48B4" w:rsidP="005B48B4">
      <w:pPr>
        <w:widowControl w:val="0"/>
        <w:autoSpaceDE w:val="0"/>
        <w:autoSpaceDN w:val="0"/>
        <w:adjustRightInd w:val="0"/>
        <w:spacing w:after="0" w:line="240" w:lineRule="auto"/>
        <w:jc w:val="both"/>
        <w:rPr>
          <w:rFonts w:ascii="Tahoma" w:hAnsi="Tahoma" w:cs="Tahoma"/>
        </w:rPr>
      </w:pPr>
    </w:p>
    <w:p w14:paraId="46A1C42C" w14:textId="77777777" w:rsidR="005B48B4" w:rsidRPr="00DB2CD1" w:rsidRDefault="005B48B4" w:rsidP="005B48B4">
      <w:pPr>
        <w:widowControl w:val="0"/>
        <w:autoSpaceDE w:val="0"/>
        <w:autoSpaceDN w:val="0"/>
        <w:adjustRightInd w:val="0"/>
        <w:spacing w:after="0"/>
        <w:jc w:val="both"/>
        <w:rPr>
          <w:rFonts w:ascii="Arial" w:hAnsi="Arial" w:cs="Arial"/>
        </w:rPr>
      </w:pPr>
    </w:p>
    <w:p w14:paraId="46EF9F3B" w14:textId="77777777" w:rsidR="005B48B4" w:rsidRPr="00DB2CD1" w:rsidRDefault="005B48B4" w:rsidP="005B48B4">
      <w:pPr>
        <w:widowControl w:val="0"/>
        <w:autoSpaceDE w:val="0"/>
        <w:autoSpaceDN w:val="0"/>
        <w:adjustRightInd w:val="0"/>
        <w:jc w:val="both"/>
        <w:rPr>
          <w:rFonts w:ascii="Arial" w:hAnsi="Arial" w:cs="Arial"/>
        </w:rPr>
      </w:pPr>
    </w:p>
    <w:p w14:paraId="71BC6CB4" w14:textId="77777777" w:rsidR="005B48B4" w:rsidRPr="00DB2CD1" w:rsidRDefault="005B48B4" w:rsidP="005B48B4">
      <w:pPr>
        <w:widowControl w:val="0"/>
        <w:autoSpaceDE w:val="0"/>
        <w:autoSpaceDN w:val="0"/>
        <w:adjustRightInd w:val="0"/>
        <w:jc w:val="both"/>
        <w:rPr>
          <w:rFonts w:ascii="Arial" w:hAnsi="Arial" w:cs="Arial"/>
        </w:rPr>
      </w:pPr>
    </w:p>
    <w:p w14:paraId="64A32029" w14:textId="77777777" w:rsidR="005B48B4" w:rsidRPr="00DB2CD1" w:rsidRDefault="005B48B4" w:rsidP="005B48B4">
      <w:pPr>
        <w:widowControl w:val="0"/>
        <w:autoSpaceDE w:val="0"/>
        <w:autoSpaceDN w:val="0"/>
        <w:adjustRightInd w:val="0"/>
        <w:jc w:val="both"/>
        <w:rPr>
          <w:rFonts w:ascii="Arial" w:hAnsi="Arial" w:cs="Arial"/>
        </w:rPr>
      </w:pPr>
    </w:p>
    <w:p w14:paraId="6115BEF3" w14:textId="77777777" w:rsidR="005B48B4" w:rsidRPr="00DB2CD1" w:rsidRDefault="005B48B4" w:rsidP="005B48B4">
      <w:pPr>
        <w:widowControl w:val="0"/>
        <w:autoSpaceDE w:val="0"/>
        <w:autoSpaceDN w:val="0"/>
        <w:adjustRightInd w:val="0"/>
        <w:jc w:val="both"/>
        <w:rPr>
          <w:rFonts w:ascii="Arial" w:hAnsi="Arial" w:cs="Arial"/>
        </w:rPr>
      </w:pPr>
    </w:p>
    <w:p w14:paraId="1A4B6C5C" w14:textId="77777777" w:rsidR="005B48B4" w:rsidRPr="00DB2CD1" w:rsidRDefault="005B48B4" w:rsidP="005B48B4">
      <w:pPr>
        <w:widowControl w:val="0"/>
        <w:autoSpaceDE w:val="0"/>
        <w:autoSpaceDN w:val="0"/>
        <w:adjustRightInd w:val="0"/>
        <w:jc w:val="both"/>
        <w:rPr>
          <w:rFonts w:ascii="Arial" w:hAnsi="Arial" w:cs="Arial"/>
        </w:rPr>
      </w:pPr>
    </w:p>
    <w:p w14:paraId="5A88D778" w14:textId="77777777" w:rsidR="005B48B4" w:rsidRPr="00DB2CD1" w:rsidRDefault="005B48B4" w:rsidP="005B48B4">
      <w:pPr>
        <w:widowControl w:val="0"/>
        <w:autoSpaceDE w:val="0"/>
        <w:autoSpaceDN w:val="0"/>
        <w:adjustRightInd w:val="0"/>
        <w:jc w:val="both"/>
        <w:rPr>
          <w:rFonts w:ascii="Arial" w:hAnsi="Arial" w:cs="Arial"/>
        </w:rPr>
      </w:pPr>
    </w:p>
    <w:p w14:paraId="4EBEEC76"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b/>
        </w:rPr>
        <w:sectPr w:rsidR="005B48B4" w:rsidRPr="00DB2CD1" w:rsidSect="005256AA">
          <w:pgSz w:w="12240" w:h="15840"/>
          <w:pgMar w:top="810" w:right="1440" w:bottom="1440" w:left="1440" w:header="720" w:footer="720" w:gutter="0"/>
          <w:cols w:space="720"/>
          <w:docGrid w:linePitch="360"/>
        </w:sectPr>
      </w:pPr>
    </w:p>
    <w:p w14:paraId="0D824ADB"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b/>
        </w:rPr>
      </w:pPr>
      <w:r w:rsidRPr="00DB2CD1">
        <w:rPr>
          <w:rFonts w:ascii="Courier New" w:hAnsi="Courier New" w:cs="Courier New"/>
          <w:b/>
        </w:rPr>
        <w:lastRenderedPageBreak/>
        <w:t>ATTACHMENT E</w:t>
      </w:r>
    </w:p>
    <w:p w14:paraId="5A7E5AD2" w14:textId="77777777" w:rsidR="0015422A" w:rsidRPr="00DB2CD1" w:rsidRDefault="005B48B4" w:rsidP="0015422A">
      <w:pPr>
        <w:widowControl w:val="0"/>
        <w:autoSpaceDE w:val="0"/>
        <w:autoSpaceDN w:val="0"/>
        <w:adjustRightInd w:val="0"/>
        <w:spacing w:after="0" w:line="240" w:lineRule="auto"/>
        <w:jc w:val="center"/>
        <w:rPr>
          <w:rFonts w:ascii="Courier New" w:hAnsi="Courier New" w:cs="Courier New"/>
          <w:b/>
        </w:rPr>
      </w:pPr>
      <w:r w:rsidRPr="00DB2CD1">
        <w:rPr>
          <w:rFonts w:ascii="Courier New" w:hAnsi="Courier New" w:cs="Courier New"/>
          <w:b/>
        </w:rPr>
        <w:t>BUDGET FORM FOR START-UP COSTS</w:t>
      </w:r>
    </w:p>
    <w:p w14:paraId="3C6F0B06" w14:textId="77777777" w:rsidR="0015422A" w:rsidRPr="00DB2CD1" w:rsidRDefault="0015422A" w:rsidP="0015422A">
      <w:pPr>
        <w:widowControl w:val="0"/>
        <w:autoSpaceDE w:val="0"/>
        <w:autoSpaceDN w:val="0"/>
        <w:adjustRightInd w:val="0"/>
        <w:spacing w:after="0" w:line="240" w:lineRule="auto"/>
        <w:jc w:val="center"/>
        <w:rPr>
          <w:rFonts w:ascii="Courier New" w:hAnsi="Courier New" w:cs="Courier New"/>
          <w:b/>
        </w:rPr>
      </w:pPr>
    </w:p>
    <w:p w14:paraId="0B06ABC4" w14:textId="77777777" w:rsidR="0015422A" w:rsidRPr="00DB2CD1" w:rsidRDefault="0015422A" w:rsidP="0015422A">
      <w:pPr>
        <w:widowControl w:val="0"/>
        <w:autoSpaceDE w:val="0"/>
        <w:autoSpaceDN w:val="0"/>
        <w:adjustRightInd w:val="0"/>
        <w:rPr>
          <w:rFonts w:ascii="Courier New" w:hAnsi="Courier New" w:cs="Courier New"/>
        </w:rPr>
      </w:pPr>
      <w:r w:rsidRPr="00DB2CD1">
        <w:rPr>
          <w:rFonts w:ascii="Courier New" w:hAnsi="Courier New" w:cs="Courier New"/>
          <w:b/>
        </w:rPr>
        <w:t xml:space="preserve">PERSONNEL SERVICES </w:t>
      </w:r>
      <w:r w:rsidRPr="00DB2CD1">
        <w:rPr>
          <w:rFonts w:ascii="Courier New" w:hAnsi="Courier New" w:cs="Courier New"/>
        </w:rPr>
        <w:t>(Staff and Consultants)</w:t>
      </w:r>
    </w:p>
    <w:tbl>
      <w:tblPr>
        <w:tblStyle w:val="TableGrid"/>
        <w:tblW w:w="9918" w:type="dxa"/>
        <w:tblLayout w:type="fixed"/>
        <w:tblLook w:val="04A0" w:firstRow="1" w:lastRow="0" w:firstColumn="1" w:lastColumn="0" w:noHBand="0" w:noVBand="1"/>
      </w:tblPr>
      <w:tblGrid>
        <w:gridCol w:w="3978"/>
        <w:gridCol w:w="1350"/>
        <w:gridCol w:w="2030"/>
        <w:gridCol w:w="1120"/>
        <w:gridCol w:w="1440"/>
      </w:tblGrid>
      <w:tr w:rsidR="0015422A" w:rsidRPr="00DB2CD1" w14:paraId="6473D809" w14:textId="77777777" w:rsidTr="00744940">
        <w:tc>
          <w:tcPr>
            <w:tcW w:w="3978" w:type="dxa"/>
            <w:vAlign w:val="center"/>
          </w:tcPr>
          <w:p w14:paraId="19F835BA" w14:textId="77777777" w:rsidR="0015422A" w:rsidRPr="00DB2CD1" w:rsidRDefault="0015422A" w:rsidP="00D30D76">
            <w:pPr>
              <w:widowControl w:val="0"/>
              <w:autoSpaceDE w:val="0"/>
              <w:autoSpaceDN w:val="0"/>
              <w:adjustRightInd w:val="0"/>
              <w:jc w:val="center"/>
              <w:rPr>
                <w:rFonts w:ascii="Courier New" w:hAnsi="Courier New" w:cs="Courier New"/>
              </w:rPr>
            </w:pPr>
            <w:r w:rsidRPr="00DB2CD1">
              <w:rPr>
                <w:rFonts w:ascii="Courier New" w:hAnsi="Courier New" w:cs="Courier New"/>
              </w:rPr>
              <w:t>Job Title</w:t>
            </w:r>
          </w:p>
        </w:tc>
        <w:tc>
          <w:tcPr>
            <w:tcW w:w="1350" w:type="dxa"/>
            <w:vAlign w:val="center"/>
          </w:tcPr>
          <w:p w14:paraId="6231EAE6" w14:textId="77777777" w:rsidR="0015422A" w:rsidRPr="00DB2CD1" w:rsidRDefault="0015422A" w:rsidP="00D30D76">
            <w:pPr>
              <w:widowControl w:val="0"/>
              <w:autoSpaceDE w:val="0"/>
              <w:autoSpaceDN w:val="0"/>
              <w:adjustRightInd w:val="0"/>
              <w:jc w:val="center"/>
              <w:rPr>
                <w:rFonts w:ascii="Courier New" w:hAnsi="Courier New" w:cs="Courier New"/>
              </w:rPr>
            </w:pPr>
            <w:r w:rsidRPr="00DB2CD1">
              <w:rPr>
                <w:rFonts w:ascii="Courier New" w:hAnsi="Courier New" w:cs="Courier New"/>
              </w:rPr>
              <w:t>Number (or%) FTE</w:t>
            </w:r>
          </w:p>
        </w:tc>
        <w:tc>
          <w:tcPr>
            <w:tcW w:w="2030" w:type="dxa"/>
            <w:vAlign w:val="center"/>
          </w:tcPr>
          <w:p w14:paraId="300D5A97" w14:textId="77777777" w:rsidR="0015422A" w:rsidRPr="00DB2CD1" w:rsidRDefault="0015422A" w:rsidP="00D30D76">
            <w:pPr>
              <w:widowControl w:val="0"/>
              <w:autoSpaceDE w:val="0"/>
              <w:autoSpaceDN w:val="0"/>
              <w:adjustRightInd w:val="0"/>
              <w:jc w:val="center"/>
              <w:rPr>
                <w:rFonts w:ascii="Courier New" w:hAnsi="Courier New" w:cs="Courier New"/>
              </w:rPr>
            </w:pPr>
            <w:r w:rsidRPr="00DB2CD1">
              <w:rPr>
                <w:rFonts w:ascii="Courier New" w:hAnsi="Courier New" w:cs="Courier New"/>
              </w:rPr>
              <w:t>FTE Monthly Salary w/Fringe Benefit</w:t>
            </w:r>
          </w:p>
        </w:tc>
        <w:tc>
          <w:tcPr>
            <w:tcW w:w="1120" w:type="dxa"/>
            <w:vAlign w:val="center"/>
          </w:tcPr>
          <w:p w14:paraId="0B590EF4" w14:textId="77777777" w:rsidR="0015422A" w:rsidRPr="00DB2CD1" w:rsidRDefault="0015422A" w:rsidP="00D30D76">
            <w:pPr>
              <w:widowControl w:val="0"/>
              <w:autoSpaceDE w:val="0"/>
              <w:autoSpaceDN w:val="0"/>
              <w:adjustRightInd w:val="0"/>
              <w:jc w:val="center"/>
              <w:rPr>
                <w:rFonts w:ascii="Courier New" w:hAnsi="Courier New" w:cs="Courier New"/>
              </w:rPr>
            </w:pPr>
            <w:r w:rsidRPr="00DB2CD1">
              <w:rPr>
                <w:rFonts w:ascii="Courier New" w:hAnsi="Courier New" w:cs="Courier New"/>
              </w:rPr>
              <w:t>Number of Months</w:t>
            </w:r>
          </w:p>
        </w:tc>
        <w:tc>
          <w:tcPr>
            <w:tcW w:w="1440" w:type="dxa"/>
            <w:vAlign w:val="center"/>
          </w:tcPr>
          <w:p w14:paraId="729F4DAD" w14:textId="77777777" w:rsidR="0015422A" w:rsidRPr="00DB2CD1" w:rsidRDefault="0015422A" w:rsidP="00D30D76">
            <w:pPr>
              <w:widowControl w:val="0"/>
              <w:autoSpaceDE w:val="0"/>
              <w:autoSpaceDN w:val="0"/>
              <w:adjustRightInd w:val="0"/>
              <w:jc w:val="center"/>
              <w:rPr>
                <w:rFonts w:ascii="Courier New" w:hAnsi="Courier New" w:cs="Courier New"/>
              </w:rPr>
            </w:pPr>
            <w:r w:rsidRPr="00DB2CD1">
              <w:rPr>
                <w:rFonts w:ascii="Courier New" w:hAnsi="Courier New" w:cs="Courier New"/>
              </w:rPr>
              <w:t>TOTAL</w:t>
            </w:r>
          </w:p>
        </w:tc>
      </w:tr>
      <w:tr w:rsidR="0015422A" w:rsidRPr="00DB2CD1" w14:paraId="1EA7B2B5" w14:textId="77777777" w:rsidTr="00744940">
        <w:tc>
          <w:tcPr>
            <w:tcW w:w="3978" w:type="dxa"/>
          </w:tcPr>
          <w:p w14:paraId="4B33CA94"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1.</w:t>
            </w:r>
          </w:p>
        </w:tc>
        <w:tc>
          <w:tcPr>
            <w:tcW w:w="1350" w:type="dxa"/>
          </w:tcPr>
          <w:p w14:paraId="1CEF6C88"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030" w:type="dxa"/>
          </w:tcPr>
          <w:p w14:paraId="28234BF0"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120" w:type="dxa"/>
          </w:tcPr>
          <w:p w14:paraId="6D25084E"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440" w:type="dxa"/>
          </w:tcPr>
          <w:p w14:paraId="40BC9B89"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71030BCD" w14:textId="77777777" w:rsidTr="00744940">
        <w:tc>
          <w:tcPr>
            <w:tcW w:w="3978" w:type="dxa"/>
          </w:tcPr>
          <w:p w14:paraId="227F9EBA"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2.</w:t>
            </w:r>
          </w:p>
        </w:tc>
        <w:tc>
          <w:tcPr>
            <w:tcW w:w="1350" w:type="dxa"/>
          </w:tcPr>
          <w:p w14:paraId="14F8F84D"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030" w:type="dxa"/>
          </w:tcPr>
          <w:p w14:paraId="2E5A5453"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120" w:type="dxa"/>
          </w:tcPr>
          <w:p w14:paraId="5A61D063"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440" w:type="dxa"/>
          </w:tcPr>
          <w:p w14:paraId="758456CE"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054D74FA" w14:textId="77777777" w:rsidTr="00744940">
        <w:tc>
          <w:tcPr>
            <w:tcW w:w="3978" w:type="dxa"/>
          </w:tcPr>
          <w:p w14:paraId="1CE8B821"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3.</w:t>
            </w:r>
          </w:p>
        </w:tc>
        <w:tc>
          <w:tcPr>
            <w:tcW w:w="1350" w:type="dxa"/>
          </w:tcPr>
          <w:p w14:paraId="26EC78D2"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030" w:type="dxa"/>
          </w:tcPr>
          <w:p w14:paraId="58E3D7EB"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120" w:type="dxa"/>
          </w:tcPr>
          <w:p w14:paraId="37DF4516"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440" w:type="dxa"/>
          </w:tcPr>
          <w:p w14:paraId="0B6A3A5B"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5FF32743" w14:textId="77777777" w:rsidTr="00744940">
        <w:tc>
          <w:tcPr>
            <w:tcW w:w="3978" w:type="dxa"/>
          </w:tcPr>
          <w:p w14:paraId="078D4BFA"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4</w:t>
            </w:r>
          </w:p>
        </w:tc>
        <w:tc>
          <w:tcPr>
            <w:tcW w:w="1350" w:type="dxa"/>
          </w:tcPr>
          <w:p w14:paraId="52A86F4A"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030" w:type="dxa"/>
          </w:tcPr>
          <w:p w14:paraId="22C24FF0"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120" w:type="dxa"/>
          </w:tcPr>
          <w:p w14:paraId="13816CCD"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440" w:type="dxa"/>
          </w:tcPr>
          <w:p w14:paraId="6737BA4E"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38D56FA6" w14:textId="77777777" w:rsidTr="00744940">
        <w:tc>
          <w:tcPr>
            <w:tcW w:w="3978" w:type="dxa"/>
          </w:tcPr>
          <w:p w14:paraId="0E3628E2"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5.</w:t>
            </w:r>
          </w:p>
        </w:tc>
        <w:tc>
          <w:tcPr>
            <w:tcW w:w="1350" w:type="dxa"/>
          </w:tcPr>
          <w:p w14:paraId="4ECB1D06"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030" w:type="dxa"/>
          </w:tcPr>
          <w:p w14:paraId="61254E7D"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120" w:type="dxa"/>
          </w:tcPr>
          <w:p w14:paraId="6F40ED0B"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440" w:type="dxa"/>
          </w:tcPr>
          <w:p w14:paraId="28D2C4D2"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bl>
    <w:p w14:paraId="6F291875" w14:textId="77777777" w:rsidR="0015422A" w:rsidRPr="00DB2CD1" w:rsidRDefault="0015422A" w:rsidP="0015422A">
      <w:pPr>
        <w:widowControl w:val="0"/>
        <w:autoSpaceDE w:val="0"/>
        <w:autoSpaceDN w:val="0"/>
        <w:adjustRightInd w:val="0"/>
        <w:rPr>
          <w:rFonts w:ascii="Courier New" w:hAnsi="Courier New" w:cs="Courier New"/>
        </w:rPr>
      </w:pPr>
      <w:r w:rsidRPr="00DB2CD1">
        <w:rPr>
          <w:rFonts w:ascii="Courier New" w:hAnsi="Courier New" w:cs="Courier New"/>
        </w:rPr>
        <w:t>Employee Fringe Benefits</w:t>
      </w:r>
      <w:r w:rsidRPr="00DB2CD1">
        <w:rPr>
          <w:rFonts w:ascii="Courier New" w:hAnsi="Courier New" w:cs="Courier New"/>
        </w:rPr>
        <w:tab/>
      </w:r>
      <w:r w:rsidRPr="00DB2CD1">
        <w:rPr>
          <w:rFonts w:ascii="Courier New" w:hAnsi="Courier New" w:cs="Courier New"/>
        </w:rPr>
        <w:tab/>
        <w:t>(_____ % of Salaries)</w:t>
      </w:r>
    </w:p>
    <w:p w14:paraId="169C2297" w14:textId="77777777" w:rsidR="0015422A" w:rsidRPr="00DB2CD1" w:rsidRDefault="0015422A" w:rsidP="0015422A">
      <w:pPr>
        <w:widowControl w:val="0"/>
        <w:autoSpaceDE w:val="0"/>
        <w:autoSpaceDN w:val="0"/>
        <w:adjustRightInd w:val="0"/>
        <w:rPr>
          <w:rFonts w:ascii="Courier New" w:hAnsi="Courier New" w:cs="Courier New"/>
        </w:rPr>
      </w:pPr>
    </w:p>
    <w:p w14:paraId="7EE7A57C" w14:textId="77777777" w:rsidR="0015422A" w:rsidRPr="00DB2CD1" w:rsidRDefault="0015422A" w:rsidP="0015422A">
      <w:pPr>
        <w:widowControl w:val="0"/>
        <w:autoSpaceDE w:val="0"/>
        <w:autoSpaceDN w:val="0"/>
        <w:adjustRightInd w:val="0"/>
        <w:rPr>
          <w:rFonts w:ascii="Courier New" w:hAnsi="Courier New" w:cs="Courier New"/>
          <w:b/>
        </w:rPr>
      </w:pPr>
      <w:r w:rsidRPr="00DB2CD1">
        <w:rPr>
          <w:rFonts w:ascii="Courier New" w:hAnsi="Courier New" w:cs="Courier New"/>
          <w:b/>
        </w:rPr>
        <w:t>START-UP PERSONNEL SERVICES SUBTOTAL</w:t>
      </w:r>
      <w:r w:rsidRPr="00DB2CD1">
        <w:rPr>
          <w:rFonts w:ascii="Courier New" w:hAnsi="Courier New" w:cs="Courier New"/>
          <w:b/>
        </w:rPr>
        <w:tab/>
      </w:r>
      <w:r w:rsidRPr="00DB2CD1">
        <w:rPr>
          <w:rFonts w:ascii="Courier New" w:hAnsi="Courier New" w:cs="Courier New"/>
          <w:b/>
        </w:rPr>
        <w:tab/>
      </w:r>
      <w:r w:rsidRPr="00DB2CD1">
        <w:rPr>
          <w:rFonts w:ascii="Courier New" w:hAnsi="Courier New" w:cs="Courier New"/>
          <w:b/>
        </w:rPr>
        <w:tab/>
      </w:r>
      <w:r w:rsidRPr="00DB2CD1">
        <w:rPr>
          <w:rFonts w:ascii="Courier New" w:hAnsi="Courier New" w:cs="Courier New"/>
          <w:b/>
        </w:rPr>
        <w:tab/>
        <w:t>______________</w:t>
      </w:r>
    </w:p>
    <w:p w14:paraId="17C493D0" w14:textId="77777777" w:rsidR="0015422A" w:rsidRPr="00DB2CD1" w:rsidRDefault="0015422A" w:rsidP="0015422A">
      <w:pPr>
        <w:widowControl w:val="0"/>
        <w:autoSpaceDE w:val="0"/>
        <w:autoSpaceDN w:val="0"/>
        <w:adjustRightInd w:val="0"/>
        <w:rPr>
          <w:rFonts w:ascii="Courier New" w:hAnsi="Courier New" w:cs="Courier New"/>
          <w:b/>
        </w:rPr>
      </w:pPr>
      <w:r w:rsidRPr="00DB2CD1">
        <w:rPr>
          <w:rFonts w:ascii="Courier New" w:hAnsi="Courier New" w:cs="Courier New"/>
          <w:b/>
        </w:rPr>
        <w:t>OPERATING EXPENSES</w:t>
      </w:r>
    </w:p>
    <w:tbl>
      <w:tblPr>
        <w:tblStyle w:val="TableGrid"/>
        <w:tblW w:w="0" w:type="auto"/>
        <w:tblLook w:val="04A0" w:firstRow="1" w:lastRow="0" w:firstColumn="1" w:lastColumn="0" w:noHBand="0" w:noVBand="1"/>
      </w:tblPr>
      <w:tblGrid>
        <w:gridCol w:w="3032"/>
        <w:gridCol w:w="2382"/>
        <w:gridCol w:w="1608"/>
        <w:gridCol w:w="2333"/>
      </w:tblGrid>
      <w:tr w:rsidR="0015422A" w:rsidRPr="00DB2CD1" w14:paraId="3D403FF9" w14:textId="77777777" w:rsidTr="00D30D76">
        <w:tc>
          <w:tcPr>
            <w:tcW w:w="3168" w:type="dxa"/>
            <w:tcBorders>
              <w:top w:val="nil"/>
              <w:left w:val="nil"/>
            </w:tcBorders>
          </w:tcPr>
          <w:p w14:paraId="6B675F83" w14:textId="77777777" w:rsidR="0015422A" w:rsidRPr="00DB2CD1" w:rsidRDefault="0015422A" w:rsidP="00D30D76">
            <w:pPr>
              <w:widowControl w:val="0"/>
              <w:autoSpaceDE w:val="0"/>
              <w:autoSpaceDN w:val="0"/>
              <w:adjustRightInd w:val="0"/>
              <w:rPr>
                <w:rFonts w:ascii="Courier New" w:hAnsi="Courier New" w:cs="Courier New"/>
              </w:rPr>
            </w:pPr>
          </w:p>
        </w:tc>
        <w:tc>
          <w:tcPr>
            <w:tcW w:w="2538" w:type="dxa"/>
            <w:vAlign w:val="center"/>
          </w:tcPr>
          <w:p w14:paraId="77C81355" w14:textId="77777777" w:rsidR="0015422A" w:rsidRPr="00DB2CD1" w:rsidRDefault="0015422A" w:rsidP="00D30D76">
            <w:pPr>
              <w:widowControl w:val="0"/>
              <w:autoSpaceDE w:val="0"/>
              <w:autoSpaceDN w:val="0"/>
              <w:adjustRightInd w:val="0"/>
              <w:jc w:val="center"/>
              <w:rPr>
                <w:rFonts w:ascii="Courier New" w:hAnsi="Courier New" w:cs="Courier New"/>
              </w:rPr>
            </w:pPr>
            <w:r w:rsidRPr="00DB2CD1">
              <w:rPr>
                <w:rFonts w:ascii="Courier New" w:hAnsi="Courier New" w:cs="Courier New"/>
              </w:rPr>
              <w:t>Monthly Expenses</w:t>
            </w:r>
          </w:p>
        </w:tc>
        <w:tc>
          <w:tcPr>
            <w:tcW w:w="1692" w:type="dxa"/>
            <w:vAlign w:val="center"/>
          </w:tcPr>
          <w:p w14:paraId="519A8FB3" w14:textId="77777777" w:rsidR="0015422A" w:rsidRPr="00DB2CD1" w:rsidRDefault="0015422A" w:rsidP="00D30D76">
            <w:pPr>
              <w:widowControl w:val="0"/>
              <w:autoSpaceDE w:val="0"/>
              <w:autoSpaceDN w:val="0"/>
              <w:adjustRightInd w:val="0"/>
              <w:jc w:val="center"/>
              <w:rPr>
                <w:rFonts w:ascii="Courier New" w:hAnsi="Courier New" w:cs="Courier New"/>
              </w:rPr>
            </w:pPr>
            <w:r w:rsidRPr="00DB2CD1">
              <w:rPr>
                <w:rFonts w:ascii="Courier New" w:hAnsi="Courier New" w:cs="Courier New"/>
              </w:rPr>
              <w:t>Number of Months</w:t>
            </w:r>
          </w:p>
        </w:tc>
        <w:tc>
          <w:tcPr>
            <w:tcW w:w="2538" w:type="dxa"/>
            <w:vAlign w:val="center"/>
          </w:tcPr>
          <w:p w14:paraId="3187AE8E" w14:textId="77777777" w:rsidR="0015422A" w:rsidRPr="00DB2CD1" w:rsidRDefault="0015422A" w:rsidP="00D30D76">
            <w:pPr>
              <w:widowControl w:val="0"/>
              <w:autoSpaceDE w:val="0"/>
              <w:autoSpaceDN w:val="0"/>
              <w:adjustRightInd w:val="0"/>
              <w:jc w:val="center"/>
              <w:rPr>
                <w:rFonts w:ascii="Courier New" w:hAnsi="Courier New" w:cs="Courier New"/>
              </w:rPr>
            </w:pPr>
            <w:r w:rsidRPr="00DB2CD1">
              <w:rPr>
                <w:rFonts w:ascii="Courier New" w:hAnsi="Courier New" w:cs="Courier New"/>
              </w:rPr>
              <w:t>TOTAL</w:t>
            </w:r>
          </w:p>
        </w:tc>
      </w:tr>
      <w:tr w:rsidR="0015422A" w:rsidRPr="00DB2CD1" w14:paraId="66320324" w14:textId="77777777" w:rsidTr="00D30D76">
        <w:tc>
          <w:tcPr>
            <w:tcW w:w="3168" w:type="dxa"/>
          </w:tcPr>
          <w:p w14:paraId="64E30ABF"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Office and/or Lease</w:t>
            </w:r>
          </w:p>
        </w:tc>
        <w:tc>
          <w:tcPr>
            <w:tcW w:w="2538" w:type="dxa"/>
          </w:tcPr>
          <w:p w14:paraId="752032AD"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692" w:type="dxa"/>
          </w:tcPr>
          <w:p w14:paraId="6F450943"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538" w:type="dxa"/>
          </w:tcPr>
          <w:p w14:paraId="46813744"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386ECDAF" w14:textId="77777777" w:rsidTr="00D30D76">
        <w:tc>
          <w:tcPr>
            <w:tcW w:w="3168" w:type="dxa"/>
          </w:tcPr>
          <w:p w14:paraId="27AF7B4F"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Insurance</w:t>
            </w:r>
          </w:p>
        </w:tc>
        <w:tc>
          <w:tcPr>
            <w:tcW w:w="2538" w:type="dxa"/>
          </w:tcPr>
          <w:p w14:paraId="121A4983"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692" w:type="dxa"/>
          </w:tcPr>
          <w:p w14:paraId="1582E8D4"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538" w:type="dxa"/>
          </w:tcPr>
          <w:p w14:paraId="5A2AD65F"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038761A8" w14:textId="77777777" w:rsidTr="00D30D76">
        <w:tc>
          <w:tcPr>
            <w:tcW w:w="3168" w:type="dxa"/>
          </w:tcPr>
          <w:p w14:paraId="0DD57DE1"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Utilities</w:t>
            </w:r>
          </w:p>
        </w:tc>
        <w:tc>
          <w:tcPr>
            <w:tcW w:w="2538" w:type="dxa"/>
          </w:tcPr>
          <w:p w14:paraId="524AE945"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692" w:type="dxa"/>
          </w:tcPr>
          <w:p w14:paraId="1EE3CF50"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538" w:type="dxa"/>
          </w:tcPr>
          <w:p w14:paraId="24950256"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6E864A18" w14:textId="77777777" w:rsidTr="00D30D76">
        <w:tc>
          <w:tcPr>
            <w:tcW w:w="3168" w:type="dxa"/>
          </w:tcPr>
          <w:p w14:paraId="7BBA1749"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Travel</w:t>
            </w:r>
          </w:p>
        </w:tc>
        <w:tc>
          <w:tcPr>
            <w:tcW w:w="2538" w:type="dxa"/>
          </w:tcPr>
          <w:p w14:paraId="2D1C40A2"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692" w:type="dxa"/>
          </w:tcPr>
          <w:p w14:paraId="2FE85D18"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538" w:type="dxa"/>
          </w:tcPr>
          <w:p w14:paraId="00483E2F"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15A275A0" w14:textId="77777777" w:rsidTr="00D30D76">
        <w:tc>
          <w:tcPr>
            <w:tcW w:w="3168" w:type="dxa"/>
          </w:tcPr>
          <w:p w14:paraId="30D55D54"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Purchased Equipment &amp; Supplies (list)</w:t>
            </w:r>
          </w:p>
        </w:tc>
        <w:tc>
          <w:tcPr>
            <w:tcW w:w="2538" w:type="dxa"/>
          </w:tcPr>
          <w:p w14:paraId="046A22E1"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692" w:type="dxa"/>
          </w:tcPr>
          <w:p w14:paraId="76C8D086"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538" w:type="dxa"/>
          </w:tcPr>
          <w:p w14:paraId="10F4AD21"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06699638" w14:textId="77777777" w:rsidTr="00D30D76">
        <w:tc>
          <w:tcPr>
            <w:tcW w:w="3168" w:type="dxa"/>
          </w:tcPr>
          <w:p w14:paraId="14873C2A"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1.</w:t>
            </w:r>
          </w:p>
        </w:tc>
        <w:tc>
          <w:tcPr>
            <w:tcW w:w="2538" w:type="dxa"/>
          </w:tcPr>
          <w:p w14:paraId="231BE436"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692" w:type="dxa"/>
          </w:tcPr>
          <w:p w14:paraId="000EB401"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538" w:type="dxa"/>
          </w:tcPr>
          <w:p w14:paraId="4F1C294F"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46AD14F3" w14:textId="77777777" w:rsidTr="00D30D76">
        <w:tc>
          <w:tcPr>
            <w:tcW w:w="3168" w:type="dxa"/>
          </w:tcPr>
          <w:p w14:paraId="1BB48D48"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2.</w:t>
            </w:r>
          </w:p>
        </w:tc>
        <w:tc>
          <w:tcPr>
            <w:tcW w:w="2538" w:type="dxa"/>
          </w:tcPr>
          <w:p w14:paraId="789CB9B3"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692" w:type="dxa"/>
          </w:tcPr>
          <w:p w14:paraId="2F8D1139"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538" w:type="dxa"/>
          </w:tcPr>
          <w:p w14:paraId="51DA81A9"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00FCBE1F" w14:textId="77777777" w:rsidTr="00D30D76">
        <w:tc>
          <w:tcPr>
            <w:tcW w:w="3168" w:type="dxa"/>
          </w:tcPr>
          <w:p w14:paraId="79097EF9"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3.</w:t>
            </w:r>
          </w:p>
        </w:tc>
        <w:tc>
          <w:tcPr>
            <w:tcW w:w="2538" w:type="dxa"/>
          </w:tcPr>
          <w:p w14:paraId="7C590858"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692" w:type="dxa"/>
          </w:tcPr>
          <w:p w14:paraId="7EA21BC4"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538" w:type="dxa"/>
          </w:tcPr>
          <w:p w14:paraId="2C101B86"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7FBF496F" w14:textId="77777777" w:rsidTr="00D30D76">
        <w:tc>
          <w:tcPr>
            <w:tcW w:w="3168" w:type="dxa"/>
          </w:tcPr>
          <w:p w14:paraId="7B1667F3"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4.</w:t>
            </w:r>
          </w:p>
        </w:tc>
        <w:tc>
          <w:tcPr>
            <w:tcW w:w="2538" w:type="dxa"/>
          </w:tcPr>
          <w:p w14:paraId="259EDA6E"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692" w:type="dxa"/>
          </w:tcPr>
          <w:p w14:paraId="5A2E646F"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538" w:type="dxa"/>
          </w:tcPr>
          <w:p w14:paraId="40CFD230"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7242C084" w14:textId="77777777" w:rsidTr="00D30D76">
        <w:tc>
          <w:tcPr>
            <w:tcW w:w="3168" w:type="dxa"/>
          </w:tcPr>
          <w:p w14:paraId="68712AE5"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5.</w:t>
            </w:r>
          </w:p>
        </w:tc>
        <w:tc>
          <w:tcPr>
            <w:tcW w:w="2538" w:type="dxa"/>
          </w:tcPr>
          <w:p w14:paraId="588791E5"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692" w:type="dxa"/>
          </w:tcPr>
          <w:p w14:paraId="63F4DDF3"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538" w:type="dxa"/>
          </w:tcPr>
          <w:p w14:paraId="43F3925D"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14D30B31" w14:textId="77777777" w:rsidTr="00D30D76">
        <w:tc>
          <w:tcPr>
            <w:tcW w:w="3168" w:type="dxa"/>
          </w:tcPr>
          <w:p w14:paraId="05E073C7"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Other:</w:t>
            </w:r>
          </w:p>
        </w:tc>
        <w:tc>
          <w:tcPr>
            <w:tcW w:w="2538" w:type="dxa"/>
          </w:tcPr>
          <w:p w14:paraId="0EC65B75"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692" w:type="dxa"/>
          </w:tcPr>
          <w:p w14:paraId="6AAF59E3"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538" w:type="dxa"/>
          </w:tcPr>
          <w:p w14:paraId="6418571E"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18B1087A" w14:textId="77777777" w:rsidTr="00D30D76">
        <w:tc>
          <w:tcPr>
            <w:tcW w:w="3168" w:type="dxa"/>
          </w:tcPr>
          <w:p w14:paraId="7F6122D9"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Administrative Overhead</w:t>
            </w:r>
          </w:p>
        </w:tc>
        <w:tc>
          <w:tcPr>
            <w:tcW w:w="2538" w:type="dxa"/>
          </w:tcPr>
          <w:p w14:paraId="4C82ED0C"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692" w:type="dxa"/>
          </w:tcPr>
          <w:p w14:paraId="55CCB5E8"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538" w:type="dxa"/>
          </w:tcPr>
          <w:p w14:paraId="296B693D"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bl>
    <w:p w14:paraId="5A9EF674" w14:textId="77777777" w:rsidR="0015422A" w:rsidRPr="00DB2CD1" w:rsidRDefault="0015422A" w:rsidP="0015422A">
      <w:pPr>
        <w:widowControl w:val="0"/>
        <w:autoSpaceDE w:val="0"/>
        <w:autoSpaceDN w:val="0"/>
        <w:adjustRightInd w:val="0"/>
        <w:rPr>
          <w:rFonts w:ascii="Courier New" w:hAnsi="Courier New" w:cs="Courier New"/>
          <w:b/>
        </w:rPr>
      </w:pPr>
      <w:r w:rsidRPr="00DB2CD1">
        <w:rPr>
          <w:rFonts w:ascii="Courier New" w:hAnsi="Courier New" w:cs="Courier New"/>
          <w:b/>
        </w:rPr>
        <w:t>START-UP OPERATING EXPENSES SUBTOTAL</w:t>
      </w:r>
      <w:r w:rsidRPr="00DB2CD1">
        <w:rPr>
          <w:rFonts w:ascii="Courier New" w:hAnsi="Courier New" w:cs="Courier New"/>
          <w:b/>
        </w:rPr>
        <w:tab/>
      </w:r>
      <w:r w:rsidRPr="00DB2CD1">
        <w:rPr>
          <w:rFonts w:ascii="Courier New" w:hAnsi="Courier New" w:cs="Courier New"/>
          <w:b/>
        </w:rPr>
        <w:tab/>
      </w:r>
      <w:r w:rsidRPr="00DB2CD1">
        <w:rPr>
          <w:rFonts w:ascii="Courier New" w:hAnsi="Courier New" w:cs="Courier New"/>
          <w:b/>
        </w:rPr>
        <w:tab/>
      </w:r>
      <w:r w:rsidRPr="00DB2CD1">
        <w:rPr>
          <w:rFonts w:ascii="Courier New" w:hAnsi="Courier New" w:cs="Courier New"/>
          <w:b/>
        </w:rPr>
        <w:tab/>
        <w:t>______________</w:t>
      </w:r>
    </w:p>
    <w:p w14:paraId="1F619A95" w14:textId="77777777" w:rsidR="0015422A" w:rsidRPr="00DB2CD1" w:rsidRDefault="0015422A" w:rsidP="0015422A">
      <w:pPr>
        <w:widowControl w:val="0"/>
        <w:autoSpaceDE w:val="0"/>
        <w:autoSpaceDN w:val="0"/>
        <w:adjustRightInd w:val="0"/>
        <w:rPr>
          <w:rFonts w:ascii="Courier New" w:hAnsi="Courier New" w:cs="Courier New"/>
          <w:b/>
        </w:rPr>
      </w:pPr>
      <w:r w:rsidRPr="00DB2CD1">
        <w:rPr>
          <w:rFonts w:ascii="Courier New" w:hAnsi="Courier New" w:cs="Courier New"/>
          <w:b/>
        </w:rPr>
        <w:t>TOTAL START-UP BUDGET</w:t>
      </w:r>
      <w:r w:rsidRPr="00DB2CD1">
        <w:rPr>
          <w:rFonts w:ascii="Courier New" w:hAnsi="Courier New" w:cs="Courier New"/>
          <w:b/>
        </w:rPr>
        <w:tab/>
      </w:r>
      <w:r w:rsidRPr="00DB2CD1">
        <w:rPr>
          <w:rFonts w:ascii="Courier New" w:hAnsi="Courier New" w:cs="Courier New"/>
          <w:b/>
        </w:rPr>
        <w:tab/>
      </w:r>
      <w:r w:rsidRPr="00DB2CD1">
        <w:rPr>
          <w:rFonts w:ascii="Courier New" w:hAnsi="Courier New" w:cs="Courier New"/>
          <w:b/>
        </w:rPr>
        <w:tab/>
      </w:r>
      <w:r w:rsidRPr="00DB2CD1">
        <w:rPr>
          <w:rFonts w:ascii="Courier New" w:hAnsi="Courier New" w:cs="Courier New"/>
          <w:b/>
        </w:rPr>
        <w:tab/>
      </w:r>
      <w:r w:rsidRPr="00DB2CD1">
        <w:rPr>
          <w:rFonts w:ascii="Courier New" w:hAnsi="Courier New" w:cs="Courier New"/>
          <w:b/>
        </w:rPr>
        <w:tab/>
      </w:r>
      <w:r w:rsidRPr="00DB2CD1">
        <w:rPr>
          <w:rFonts w:ascii="Courier New" w:hAnsi="Courier New" w:cs="Courier New"/>
          <w:b/>
        </w:rPr>
        <w:tab/>
      </w:r>
      <w:r w:rsidRPr="00DB2CD1">
        <w:rPr>
          <w:rFonts w:ascii="Courier New" w:hAnsi="Courier New" w:cs="Courier New"/>
          <w:b/>
        </w:rPr>
        <w:tab/>
        <w:t>______________</w:t>
      </w:r>
    </w:p>
    <w:tbl>
      <w:tblPr>
        <w:tblStyle w:val="TableGrid"/>
        <w:tblW w:w="0" w:type="auto"/>
        <w:tblLook w:val="04A0" w:firstRow="1" w:lastRow="0" w:firstColumn="1" w:lastColumn="0" w:noHBand="0" w:noVBand="1"/>
      </w:tblPr>
      <w:tblGrid>
        <w:gridCol w:w="4544"/>
        <w:gridCol w:w="2408"/>
        <w:gridCol w:w="2408"/>
      </w:tblGrid>
      <w:tr w:rsidR="0015422A" w:rsidRPr="00DB2CD1" w14:paraId="7BA4D732" w14:textId="77777777" w:rsidTr="00D30D76">
        <w:tc>
          <w:tcPr>
            <w:tcW w:w="4788" w:type="dxa"/>
            <w:tcBorders>
              <w:top w:val="nil"/>
              <w:left w:val="nil"/>
              <w:bottom w:val="nil"/>
              <w:right w:val="nil"/>
            </w:tcBorders>
          </w:tcPr>
          <w:p w14:paraId="7E7402D1"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Submitted by:</w:t>
            </w:r>
          </w:p>
        </w:tc>
        <w:tc>
          <w:tcPr>
            <w:tcW w:w="5076" w:type="dxa"/>
            <w:gridSpan w:val="2"/>
            <w:tcBorders>
              <w:top w:val="nil"/>
              <w:left w:val="nil"/>
              <w:bottom w:val="single" w:sz="4" w:space="0" w:color="000000"/>
              <w:right w:val="nil"/>
            </w:tcBorders>
          </w:tcPr>
          <w:p w14:paraId="439D1113" w14:textId="77777777" w:rsidR="0015422A" w:rsidRPr="00DB2CD1" w:rsidRDefault="0015422A" w:rsidP="00D30D76">
            <w:pPr>
              <w:widowControl w:val="0"/>
              <w:autoSpaceDE w:val="0"/>
              <w:autoSpaceDN w:val="0"/>
              <w:adjustRightInd w:val="0"/>
              <w:ind w:right="-792"/>
              <w:rPr>
                <w:rFonts w:ascii="Courier New" w:hAnsi="Courier New" w:cs="Courier New"/>
              </w:rPr>
            </w:pPr>
          </w:p>
        </w:tc>
      </w:tr>
      <w:tr w:rsidR="0015422A" w:rsidRPr="00DB2CD1" w14:paraId="1B17629F" w14:textId="77777777" w:rsidTr="00D30D76">
        <w:tc>
          <w:tcPr>
            <w:tcW w:w="4788" w:type="dxa"/>
            <w:tcBorders>
              <w:top w:val="nil"/>
              <w:left w:val="nil"/>
              <w:bottom w:val="nil"/>
              <w:right w:val="nil"/>
            </w:tcBorders>
          </w:tcPr>
          <w:p w14:paraId="7DE09C6F" w14:textId="77777777" w:rsidR="0015422A" w:rsidRPr="00DB2CD1" w:rsidRDefault="0015422A" w:rsidP="00D30D76">
            <w:pPr>
              <w:widowControl w:val="0"/>
              <w:autoSpaceDE w:val="0"/>
              <w:autoSpaceDN w:val="0"/>
              <w:adjustRightInd w:val="0"/>
              <w:rPr>
                <w:rFonts w:ascii="Courier New" w:hAnsi="Courier New" w:cs="Courier New"/>
              </w:rPr>
            </w:pPr>
          </w:p>
        </w:tc>
        <w:tc>
          <w:tcPr>
            <w:tcW w:w="2538" w:type="dxa"/>
            <w:tcBorders>
              <w:top w:val="single" w:sz="4" w:space="0" w:color="000000"/>
              <w:left w:val="nil"/>
              <w:bottom w:val="nil"/>
              <w:right w:val="nil"/>
            </w:tcBorders>
          </w:tcPr>
          <w:p w14:paraId="2CDE5785" w14:textId="77777777" w:rsidR="0015422A" w:rsidRPr="00DB2CD1" w:rsidRDefault="0015422A" w:rsidP="00D30D76">
            <w:pPr>
              <w:widowControl w:val="0"/>
              <w:autoSpaceDE w:val="0"/>
              <w:autoSpaceDN w:val="0"/>
              <w:adjustRightInd w:val="0"/>
              <w:ind w:right="-792"/>
              <w:rPr>
                <w:rFonts w:ascii="Courier New" w:hAnsi="Courier New" w:cs="Courier New"/>
              </w:rPr>
            </w:pPr>
            <w:r w:rsidRPr="00DB2CD1">
              <w:rPr>
                <w:rFonts w:ascii="Courier New" w:hAnsi="Courier New" w:cs="Courier New"/>
              </w:rPr>
              <w:t>Name</w:t>
            </w:r>
          </w:p>
        </w:tc>
        <w:tc>
          <w:tcPr>
            <w:tcW w:w="2538" w:type="dxa"/>
            <w:tcBorders>
              <w:top w:val="single" w:sz="4" w:space="0" w:color="000000"/>
              <w:left w:val="nil"/>
              <w:bottom w:val="nil"/>
              <w:right w:val="nil"/>
            </w:tcBorders>
          </w:tcPr>
          <w:p w14:paraId="68D05345" w14:textId="77777777" w:rsidR="0015422A" w:rsidRPr="00DB2CD1" w:rsidRDefault="0015422A" w:rsidP="00D30D76">
            <w:pPr>
              <w:widowControl w:val="0"/>
              <w:autoSpaceDE w:val="0"/>
              <w:autoSpaceDN w:val="0"/>
              <w:adjustRightInd w:val="0"/>
              <w:jc w:val="right"/>
              <w:rPr>
                <w:rFonts w:ascii="Courier New" w:hAnsi="Courier New" w:cs="Courier New"/>
              </w:rPr>
            </w:pPr>
            <w:r w:rsidRPr="00DB2CD1">
              <w:rPr>
                <w:rFonts w:ascii="Courier New" w:hAnsi="Courier New" w:cs="Courier New"/>
              </w:rPr>
              <w:t>Date</w:t>
            </w:r>
          </w:p>
        </w:tc>
      </w:tr>
    </w:tbl>
    <w:p w14:paraId="6B2F3E75" w14:textId="77777777" w:rsidR="005B48B4" w:rsidRPr="00DB2CD1" w:rsidRDefault="005B48B4" w:rsidP="0015422A">
      <w:pPr>
        <w:widowControl w:val="0"/>
        <w:tabs>
          <w:tab w:val="left" w:pos="696"/>
          <w:tab w:val="left" w:pos="6840"/>
        </w:tabs>
        <w:autoSpaceDE w:val="0"/>
        <w:autoSpaceDN w:val="0"/>
        <w:adjustRightInd w:val="0"/>
        <w:spacing w:after="0" w:line="240" w:lineRule="auto"/>
        <w:rPr>
          <w:rFonts w:ascii="Courier New" w:hAnsi="Courier New" w:cs="Courier New"/>
          <w:b/>
        </w:rPr>
      </w:pPr>
    </w:p>
    <w:p w14:paraId="0E7C0066" w14:textId="77777777" w:rsidR="006144EA" w:rsidRPr="00DB2CD1" w:rsidRDefault="006144EA" w:rsidP="0007578A">
      <w:pPr>
        <w:widowControl w:val="0"/>
        <w:tabs>
          <w:tab w:val="left" w:pos="2265"/>
        </w:tabs>
        <w:autoSpaceDE w:val="0"/>
        <w:autoSpaceDN w:val="0"/>
        <w:adjustRightInd w:val="0"/>
        <w:spacing w:after="0" w:line="240" w:lineRule="auto"/>
        <w:jc w:val="center"/>
        <w:rPr>
          <w:rFonts w:ascii="Courier New" w:hAnsi="Courier New" w:cs="Courier New"/>
          <w:b/>
        </w:rPr>
      </w:pPr>
    </w:p>
    <w:p w14:paraId="46280020" w14:textId="77777777" w:rsidR="006144EA" w:rsidRPr="00DB2CD1" w:rsidRDefault="006144EA" w:rsidP="0007578A">
      <w:pPr>
        <w:widowControl w:val="0"/>
        <w:tabs>
          <w:tab w:val="left" w:pos="2265"/>
        </w:tabs>
        <w:autoSpaceDE w:val="0"/>
        <w:autoSpaceDN w:val="0"/>
        <w:adjustRightInd w:val="0"/>
        <w:spacing w:after="0" w:line="240" w:lineRule="auto"/>
        <w:jc w:val="center"/>
        <w:rPr>
          <w:rFonts w:ascii="Courier New" w:hAnsi="Courier New" w:cs="Courier New"/>
          <w:b/>
        </w:rPr>
      </w:pPr>
    </w:p>
    <w:p w14:paraId="0799B8E0" w14:textId="77777777" w:rsidR="00744940" w:rsidRPr="00DB2CD1" w:rsidRDefault="00744940" w:rsidP="0007578A">
      <w:pPr>
        <w:widowControl w:val="0"/>
        <w:tabs>
          <w:tab w:val="left" w:pos="2265"/>
        </w:tabs>
        <w:autoSpaceDE w:val="0"/>
        <w:autoSpaceDN w:val="0"/>
        <w:adjustRightInd w:val="0"/>
        <w:spacing w:after="0" w:line="240" w:lineRule="auto"/>
        <w:jc w:val="center"/>
        <w:rPr>
          <w:rFonts w:ascii="Courier New" w:hAnsi="Courier New" w:cs="Courier New"/>
          <w:b/>
        </w:rPr>
      </w:pPr>
    </w:p>
    <w:p w14:paraId="2F561669" w14:textId="77777777" w:rsidR="00744940" w:rsidRPr="00DB2CD1" w:rsidRDefault="00744940" w:rsidP="0007578A">
      <w:pPr>
        <w:widowControl w:val="0"/>
        <w:autoSpaceDE w:val="0"/>
        <w:autoSpaceDN w:val="0"/>
        <w:adjustRightInd w:val="0"/>
        <w:jc w:val="center"/>
        <w:rPr>
          <w:rFonts w:ascii="Courier New" w:hAnsi="Courier New" w:cs="Courier New"/>
          <w:b/>
        </w:rPr>
      </w:pPr>
    </w:p>
    <w:p w14:paraId="14A673FE" w14:textId="77777777" w:rsidR="00744940" w:rsidRPr="00DB2CD1" w:rsidRDefault="00744940" w:rsidP="0007578A">
      <w:pPr>
        <w:widowControl w:val="0"/>
        <w:autoSpaceDE w:val="0"/>
        <w:autoSpaceDN w:val="0"/>
        <w:adjustRightInd w:val="0"/>
        <w:jc w:val="center"/>
        <w:rPr>
          <w:rFonts w:ascii="Courier New" w:hAnsi="Courier New" w:cs="Courier New"/>
          <w:b/>
        </w:rPr>
      </w:pPr>
    </w:p>
    <w:p w14:paraId="50BC9371" w14:textId="77777777" w:rsidR="00744940" w:rsidRPr="00DB2CD1" w:rsidRDefault="00744940" w:rsidP="0007578A">
      <w:pPr>
        <w:widowControl w:val="0"/>
        <w:autoSpaceDE w:val="0"/>
        <w:autoSpaceDN w:val="0"/>
        <w:adjustRightInd w:val="0"/>
        <w:jc w:val="center"/>
        <w:rPr>
          <w:rFonts w:ascii="Courier New" w:hAnsi="Courier New" w:cs="Courier New"/>
          <w:b/>
        </w:rPr>
      </w:pPr>
    </w:p>
    <w:p w14:paraId="6D712A6B" w14:textId="77777777" w:rsidR="00744940" w:rsidRPr="00DB2CD1" w:rsidRDefault="00744940" w:rsidP="0007578A">
      <w:pPr>
        <w:widowControl w:val="0"/>
        <w:autoSpaceDE w:val="0"/>
        <w:autoSpaceDN w:val="0"/>
        <w:adjustRightInd w:val="0"/>
        <w:jc w:val="center"/>
        <w:rPr>
          <w:rFonts w:ascii="Courier New" w:hAnsi="Courier New" w:cs="Courier New"/>
          <w:b/>
        </w:rPr>
      </w:pPr>
    </w:p>
    <w:p w14:paraId="297538F1" w14:textId="77777777" w:rsidR="00744940" w:rsidRPr="00DB2CD1" w:rsidRDefault="00744940" w:rsidP="0007578A">
      <w:pPr>
        <w:widowControl w:val="0"/>
        <w:autoSpaceDE w:val="0"/>
        <w:autoSpaceDN w:val="0"/>
        <w:adjustRightInd w:val="0"/>
        <w:jc w:val="center"/>
        <w:rPr>
          <w:rFonts w:ascii="Courier New" w:hAnsi="Courier New" w:cs="Courier New"/>
          <w:b/>
        </w:rPr>
      </w:pPr>
    </w:p>
    <w:p w14:paraId="111648F3" w14:textId="77777777" w:rsidR="00744940" w:rsidRPr="00DB2CD1" w:rsidRDefault="00744940" w:rsidP="0007578A">
      <w:pPr>
        <w:widowControl w:val="0"/>
        <w:autoSpaceDE w:val="0"/>
        <w:autoSpaceDN w:val="0"/>
        <w:adjustRightInd w:val="0"/>
        <w:jc w:val="center"/>
        <w:rPr>
          <w:rFonts w:ascii="Courier New" w:hAnsi="Courier New" w:cs="Courier New"/>
          <w:b/>
        </w:rPr>
      </w:pPr>
    </w:p>
    <w:p w14:paraId="51F4019B" w14:textId="77777777" w:rsidR="0007578A" w:rsidRPr="00DB2CD1" w:rsidRDefault="0007578A" w:rsidP="005B27F8">
      <w:pPr>
        <w:widowControl w:val="0"/>
        <w:autoSpaceDE w:val="0"/>
        <w:autoSpaceDN w:val="0"/>
        <w:adjustRightInd w:val="0"/>
        <w:rPr>
          <w:rFonts w:ascii="Courier New" w:hAnsi="Courier New" w:cs="Courier New"/>
          <w:b/>
        </w:rPr>
      </w:pPr>
    </w:p>
    <w:p w14:paraId="18EE6AA2" w14:textId="77777777" w:rsidR="0007578A" w:rsidRPr="00DB2CD1" w:rsidRDefault="0007578A" w:rsidP="0007578A">
      <w:pPr>
        <w:widowControl w:val="0"/>
        <w:autoSpaceDE w:val="0"/>
        <w:autoSpaceDN w:val="0"/>
        <w:adjustRightInd w:val="0"/>
        <w:jc w:val="center"/>
        <w:rPr>
          <w:rFonts w:ascii="Courier New" w:hAnsi="Courier New" w:cs="Courier New"/>
          <w:b/>
        </w:rPr>
      </w:pPr>
    </w:p>
    <w:p w14:paraId="0D7D7BBB" w14:textId="77777777" w:rsidR="0007578A" w:rsidRPr="00DB2CD1" w:rsidRDefault="00F16D13" w:rsidP="0007578A">
      <w:pPr>
        <w:widowControl w:val="0"/>
        <w:autoSpaceDE w:val="0"/>
        <w:autoSpaceDN w:val="0"/>
        <w:adjustRightInd w:val="0"/>
        <w:jc w:val="center"/>
        <w:rPr>
          <w:rFonts w:ascii="Courier New" w:hAnsi="Courier New" w:cs="Courier New"/>
          <w:b/>
        </w:rPr>
      </w:pPr>
      <w:r w:rsidRPr="00DB2CD1">
        <w:rPr>
          <w:rFonts w:ascii="Courier New" w:hAnsi="Courier New" w:cs="Courier New"/>
          <w:b/>
        </w:rPr>
        <w:t>ATTACHMENT F</w:t>
      </w:r>
    </w:p>
    <w:p w14:paraId="22007539" w14:textId="50921036" w:rsidR="0007578A" w:rsidRPr="00DB2CD1" w:rsidRDefault="0007578A" w:rsidP="0007578A">
      <w:pPr>
        <w:widowControl w:val="0"/>
        <w:autoSpaceDE w:val="0"/>
        <w:autoSpaceDN w:val="0"/>
        <w:adjustRightInd w:val="0"/>
        <w:jc w:val="center"/>
        <w:rPr>
          <w:rFonts w:ascii="Courier New" w:hAnsi="Courier New" w:cs="Courier New"/>
          <w:b/>
        </w:rPr>
      </w:pPr>
      <w:r w:rsidRPr="00DB2CD1">
        <w:rPr>
          <w:rFonts w:ascii="Courier New" w:hAnsi="Courier New" w:cs="Courier New"/>
          <w:b/>
        </w:rPr>
        <w:t>DS1891 – APPLICANT DISCLOSURE STATEMENT</w:t>
      </w:r>
      <w:r w:rsidR="005B27F8" w:rsidRPr="00DB2CD1">
        <w:rPr>
          <w:rFonts w:ascii="Courier New" w:hAnsi="Courier New" w:cs="Courier New"/>
          <w:b/>
        </w:rPr>
        <w:t xml:space="preserve"> found at the following link</w:t>
      </w:r>
    </w:p>
    <w:p w14:paraId="719BC79E" w14:textId="6473226E" w:rsidR="0007578A" w:rsidRPr="00DB2CD1" w:rsidRDefault="002A4301" w:rsidP="0007578A">
      <w:pPr>
        <w:widowControl w:val="0"/>
        <w:autoSpaceDE w:val="0"/>
        <w:autoSpaceDN w:val="0"/>
        <w:adjustRightInd w:val="0"/>
        <w:jc w:val="center"/>
        <w:rPr>
          <w:rFonts w:ascii="Courier New" w:hAnsi="Courier New" w:cs="Courier New"/>
          <w:b/>
        </w:rPr>
      </w:pPr>
      <w:hyperlink r:id="rId10" w:history="1">
        <w:r w:rsidRPr="00DB2CD1">
          <w:rPr>
            <w:rStyle w:val="Hyperlink"/>
            <w:rFonts w:ascii="Courier New" w:hAnsi="Courier New" w:cs="Courier New"/>
            <w:b/>
          </w:rPr>
          <w:t>https://www.dds.ca.gov/wp-content/uploads/2019/05/DS1891.pdf</w:t>
        </w:r>
      </w:hyperlink>
    </w:p>
    <w:p w14:paraId="64E38E3C" w14:textId="77777777" w:rsidR="002A4301" w:rsidRPr="00DB2CD1" w:rsidRDefault="002A4301" w:rsidP="0007578A">
      <w:pPr>
        <w:widowControl w:val="0"/>
        <w:autoSpaceDE w:val="0"/>
        <w:autoSpaceDN w:val="0"/>
        <w:adjustRightInd w:val="0"/>
        <w:jc w:val="center"/>
        <w:rPr>
          <w:rFonts w:ascii="Courier New" w:hAnsi="Courier New" w:cs="Courier New"/>
          <w:b/>
        </w:rPr>
      </w:pPr>
    </w:p>
    <w:p w14:paraId="0045E054" w14:textId="77777777" w:rsidR="0007578A" w:rsidRPr="00DB2CD1" w:rsidRDefault="0007578A" w:rsidP="0007578A">
      <w:pPr>
        <w:widowControl w:val="0"/>
        <w:autoSpaceDE w:val="0"/>
        <w:autoSpaceDN w:val="0"/>
        <w:adjustRightInd w:val="0"/>
        <w:jc w:val="center"/>
        <w:rPr>
          <w:rFonts w:ascii="Courier New" w:hAnsi="Courier New" w:cs="Courier New"/>
          <w:b/>
        </w:rPr>
      </w:pPr>
    </w:p>
    <w:p w14:paraId="13BBA799" w14:textId="77777777" w:rsidR="0007578A" w:rsidRPr="00DB2CD1" w:rsidRDefault="0007578A" w:rsidP="0007578A">
      <w:pPr>
        <w:widowControl w:val="0"/>
        <w:autoSpaceDE w:val="0"/>
        <w:autoSpaceDN w:val="0"/>
        <w:adjustRightInd w:val="0"/>
        <w:jc w:val="center"/>
        <w:rPr>
          <w:rFonts w:ascii="Courier New" w:hAnsi="Courier New" w:cs="Courier New"/>
          <w:b/>
        </w:rPr>
      </w:pPr>
    </w:p>
    <w:p w14:paraId="21194B16" w14:textId="77777777" w:rsidR="0007578A" w:rsidRPr="00DB2CD1" w:rsidRDefault="0007578A" w:rsidP="0007578A">
      <w:pPr>
        <w:widowControl w:val="0"/>
        <w:autoSpaceDE w:val="0"/>
        <w:autoSpaceDN w:val="0"/>
        <w:adjustRightInd w:val="0"/>
        <w:jc w:val="center"/>
        <w:rPr>
          <w:rFonts w:ascii="Courier New" w:hAnsi="Courier New" w:cs="Courier New"/>
          <w:b/>
        </w:rPr>
      </w:pPr>
    </w:p>
    <w:p w14:paraId="62625D2B" w14:textId="77777777" w:rsidR="0007578A" w:rsidRPr="00DB2CD1" w:rsidRDefault="0007578A" w:rsidP="0007578A">
      <w:pPr>
        <w:widowControl w:val="0"/>
        <w:autoSpaceDE w:val="0"/>
        <w:autoSpaceDN w:val="0"/>
        <w:adjustRightInd w:val="0"/>
        <w:jc w:val="center"/>
        <w:rPr>
          <w:rFonts w:ascii="Courier New" w:hAnsi="Courier New" w:cs="Courier New"/>
          <w:b/>
        </w:rPr>
      </w:pPr>
    </w:p>
    <w:p w14:paraId="729D264A" w14:textId="77777777" w:rsidR="0007578A" w:rsidRPr="00DB2CD1" w:rsidRDefault="0007578A" w:rsidP="0007578A">
      <w:pPr>
        <w:widowControl w:val="0"/>
        <w:autoSpaceDE w:val="0"/>
        <w:autoSpaceDN w:val="0"/>
        <w:adjustRightInd w:val="0"/>
        <w:jc w:val="center"/>
        <w:rPr>
          <w:rFonts w:ascii="Courier New" w:hAnsi="Courier New" w:cs="Courier New"/>
          <w:b/>
        </w:rPr>
      </w:pPr>
    </w:p>
    <w:p w14:paraId="11D2E5C3" w14:textId="77777777" w:rsidR="0007578A" w:rsidRPr="00DB2CD1" w:rsidRDefault="0007578A" w:rsidP="0007578A">
      <w:pPr>
        <w:widowControl w:val="0"/>
        <w:autoSpaceDE w:val="0"/>
        <w:autoSpaceDN w:val="0"/>
        <w:adjustRightInd w:val="0"/>
        <w:jc w:val="center"/>
        <w:rPr>
          <w:rFonts w:ascii="Courier New" w:hAnsi="Courier New" w:cs="Courier New"/>
          <w:b/>
        </w:rPr>
      </w:pPr>
    </w:p>
    <w:p w14:paraId="62C52D80" w14:textId="77777777" w:rsidR="00F16D13" w:rsidRPr="00DB2CD1" w:rsidRDefault="00F16D13" w:rsidP="0007578A">
      <w:pPr>
        <w:widowControl w:val="0"/>
        <w:autoSpaceDE w:val="0"/>
        <w:autoSpaceDN w:val="0"/>
        <w:adjustRightInd w:val="0"/>
        <w:jc w:val="center"/>
        <w:rPr>
          <w:rFonts w:ascii="Courier New" w:hAnsi="Courier New" w:cs="Courier New"/>
          <w:b/>
        </w:rPr>
      </w:pPr>
    </w:p>
    <w:p w14:paraId="416F622A" w14:textId="77777777" w:rsidR="00F16D13" w:rsidRPr="00DB2CD1" w:rsidRDefault="00F16D13" w:rsidP="0007578A">
      <w:pPr>
        <w:widowControl w:val="0"/>
        <w:autoSpaceDE w:val="0"/>
        <w:autoSpaceDN w:val="0"/>
        <w:adjustRightInd w:val="0"/>
        <w:jc w:val="center"/>
        <w:rPr>
          <w:rFonts w:ascii="Courier New" w:hAnsi="Courier New" w:cs="Courier New"/>
          <w:b/>
        </w:rPr>
      </w:pPr>
    </w:p>
    <w:p w14:paraId="6915B6DA" w14:textId="77777777" w:rsidR="00F16D13" w:rsidRPr="00DB2CD1" w:rsidRDefault="00F16D13" w:rsidP="0007578A">
      <w:pPr>
        <w:widowControl w:val="0"/>
        <w:autoSpaceDE w:val="0"/>
        <w:autoSpaceDN w:val="0"/>
        <w:adjustRightInd w:val="0"/>
        <w:jc w:val="center"/>
        <w:rPr>
          <w:rFonts w:ascii="Courier New" w:hAnsi="Courier New" w:cs="Courier New"/>
          <w:b/>
        </w:rPr>
      </w:pPr>
    </w:p>
    <w:p w14:paraId="0114C1FC" w14:textId="77777777" w:rsidR="00F16D13" w:rsidRPr="00DB2CD1" w:rsidRDefault="00F16D13" w:rsidP="0007578A">
      <w:pPr>
        <w:widowControl w:val="0"/>
        <w:autoSpaceDE w:val="0"/>
        <w:autoSpaceDN w:val="0"/>
        <w:adjustRightInd w:val="0"/>
        <w:jc w:val="center"/>
        <w:rPr>
          <w:rFonts w:ascii="Courier New" w:hAnsi="Courier New" w:cs="Courier New"/>
          <w:b/>
        </w:rPr>
      </w:pPr>
    </w:p>
    <w:p w14:paraId="14628C88" w14:textId="77777777" w:rsidR="00F16D13" w:rsidRPr="00DB2CD1" w:rsidRDefault="00F16D13" w:rsidP="0007578A">
      <w:pPr>
        <w:widowControl w:val="0"/>
        <w:autoSpaceDE w:val="0"/>
        <w:autoSpaceDN w:val="0"/>
        <w:adjustRightInd w:val="0"/>
        <w:jc w:val="center"/>
        <w:rPr>
          <w:rFonts w:ascii="Courier New" w:hAnsi="Courier New" w:cs="Courier New"/>
          <w:b/>
        </w:rPr>
      </w:pPr>
    </w:p>
    <w:p w14:paraId="23B608CA" w14:textId="77777777" w:rsidR="00F16D13" w:rsidRPr="00DB2CD1" w:rsidRDefault="00F16D13" w:rsidP="0007578A">
      <w:pPr>
        <w:widowControl w:val="0"/>
        <w:autoSpaceDE w:val="0"/>
        <w:autoSpaceDN w:val="0"/>
        <w:adjustRightInd w:val="0"/>
        <w:jc w:val="center"/>
        <w:rPr>
          <w:rFonts w:ascii="Courier New" w:hAnsi="Courier New" w:cs="Courier New"/>
          <w:b/>
        </w:rPr>
      </w:pPr>
    </w:p>
    <w:p w14:paraId="197BE206" w14:textId="77777777" w:rsidR="00F16D13" w:rsidRPr="00DB2CD1" w:rsidRDefault="00F16D13" w:rsidP="0007578A">
      <w:pPr>
        <w:widowControl w:val="0"/>
        <w:autoSpaceDE w:val="0"/>
        <w:autoSpaceDN w:val="0"/>
        <w:adjustRightInd w:val="0"/>
        <w:jc w:val="center"/>
        <w:rPr>
          <w:rFonts w:ascii="Courier New" w:hAnsi="Courier New" w:cs="Courier New"/>
          <w:b/>
        </w:rPr>
      </w:pPr>
    </w:p>
    <w:p w14:paraId="409AB797" w14:textId="77777777" w:rsidR="00F16D13" w:rsidRPr="00DB2CD1" w:rsidRDefault="00F16D13" w:rsidP="0007578A">
      <w:pPr>
        <w:widowControl w:val="0"/>
        <w:autoSpaceDE w:val="0"/>
        <w:autoSpaceDN w:val="0"/>
        <w:adjustRightInd w:val="0"/>
        <w:jc w:val="center"/>
        <w:rPr>
          <w:rFonts w:ascii="Courier New" w:hAnsi="Courier New" w:cs="Courier New"/>
          <w:b/>
        </w:rPr>
      </w:pPr>
    </w:p>
    <w:p w14:paraId="0A81EEEB" w14:textId="77777777" w:rsidR="00F16D13" w:rsidRPr="00DB2CD1" w:rsidRDefault="00F16D13" w:rsidP="0007578A">
      <w:pPr>
        <w:widowControl w:val="0"/>
        <w:autoSpaceDE w:val="0"/>
        <w:autoSpaceDN w:val="0"/>
        <w:adjustRightInd w:val="0"/>
        <w:jc w:val="center"/>
        <w:rPr>
          <w:rFonts w:ascii="Courier New" w:hAnsi="Courier New" w:cs="Courier New"/>
          <w:b/>
        </w:rPr>
      </w:pPr>
    </w:p>
    <w:p w14:paraId="35B75B14" w14:textId="77777777" w:rsidR="00F16D13" w:rsidRPr="00DB2CD1" w:rsidRDefault="00F16D13" w:rsidP="0007578A">
      <w:pPr>
        <w:widowControl w:val="0"/>
        <w:autoSpaceDE w:val="0"/>
        <w:autoSpaceDN w:val="0"/>
        <w:adjustRightInd w:val="0"/>
        <w:jc w:val="center"/>
        <w:rPr>
          <w:rFonts w:ascii="Courier New" w:hAnsi="Courier New" w:cs="Courier New"/>
          <w:b/>
        </w:rPr>
      </w:pPr>
    </w:p>
    <w:p w14:paraId="562DE076" w14:textId="77777777" w:rsidR="00F16D13" w:rsidRPr="00DB2CD1" w:rsidRDefault="00F16D13" w:rsidP="0007578A">
      <w:pPr>
        <w:widowControl w:val="0"/>
        <w:autoSpaceDE w:val="0"/>
        <w:autoSpaceDN w:val="0"/>
        <w:adjustRightInd w:val="0"/>
        <w:jc w:val="center"/>
        <w:rPr>
          <w:rFonts w:ascii="Courier New" w:hAnsi="Courier New" w:cs="Courier New"/>
          <w:b/>
        </w:rPr>
      </w:pPr>
    </w:p>
    <w:p w14:paraId="14B6C5EC" w14:textId="77777777" w:rsidR="005B27F8" w:rsidRPr="00DB2CD1" w:rsidRDefault="005B27F8" w:rsidP="0007578A">
      <w:pPr>
        <w:widowControl w:val="0"/>
        <w:autoSpaceDE w:val="0"/>
        <w:autoSpaceDN w:val="0"/>
        <w:adjustRightInd w:val="0"/>
        <w:jc w:val="center"/>
        <w:rPr>
          <w:rFonts w:ascii="Courier New" w:hAnsi="Courier New" w:cs="Courier New"/>
          <w:b/>
        </w:rPr>
      </w:pPr>
    </w:p>
    <w:p w14:paraId="4D5BB3C5" w14:textId="77777777" w:rsidR="005B27F8" w:rsidRPr="00DB2CD1" w:rsidRDefault="005B27F8" w:rsidP="0007578A">
      <w:pPr>
        <w:widowControl w:val="0"/>
        <w:autoSpaceDE w:val="0"/>
        <w:autoSpaceDN w:val="0"/>
        <w:adjustRightInd w:val="0"/>
        <w:jc w:val="center"/>
        <w:rPr>
          <w:rFonts w:ascii="Courier New" w:hAnsi="Courier New" w:cs="Courier New"/>
          <w:b/>
        </w:rPr>
      </w:pPr>
    </w:p>
    <w:p w14:paraId="2611D20E" w14:textId="77777777" w:rsidR="005B27F8" w:rsidRPr="00DB2CD1" w:rsidRDefault="005B27F8" w:rsidP="0007578A">
      <w:pPr>
        <w:widowControl w:val="0"/>
        <w:autoSpaceDE w:val="0"/>
        <w:autoSpaceDN w:val="0"/>
        <w:adjustRightInd w:val="0"/>
        <w:jc w:val="center"/>
        <w:rPr>
          <w:rFonts w:ascii="Courier New" w:hAnsi="Courier New" w:cs="Courier New"/>
          <w:b/>
        </w:rPr>
      </w:pPr>
    </w:p>
    <w:p w14:paraId="3908F2AC" w14:textId="77777777" w:rsidR="00F16D13" w:rsidRPr="00DB2CD1" w:rsidRDefault="00F16D13" w:rsidP="00F16D13">
      <w:pPr>
        <w:widowControl w:val="0"/>
        <w:numPr>
          <w:ilvl w:val="12"/>
          <w:numId w:val="0"/>
        </w:numPr>
        <w:autoSpaceDE w:val="0"/>
        <w:autoSpaceDN w:val="0"/>
        <w:adjustRightInd w:val="0"/>
        <w:spacing w:after="0" w:line="240" w:lineRule="auto"/>
        <w:jc w:val="center"/>
        <w:outlineLvl w:val="0"/>
        <w:rPr>
          <w:rFonts w:ascii="Times New Roman" w:eastAsia="Times New Roman" w:hAnsi="Times New Roman" w:cs="Times New Roman"/>
          <w:sz w:val="24"/>
          <w:szCs w:val="24"/>
          <w:u w:val="single"/>
        </w:rPr>
      </w:pPr>
      <w:bookmarkStart w:id="6" w:name="_Hlk100682131"/>
      <w:r w:rsidRPr="00DB2CD1">
        <w:rPr>
          <w:rFonts w:ascii="Times New Roman" w:eastAsia="Times New Roman" w:hAnsi="Times New Roman" w:cs="Times New Roman"/>
          <w:b/>
          <w:sz w:val="24"/>
          <w:szCs w:val="24"/>
          <w:u w:val="single"/>
        </w:rPr>
        <w:lastRenderedPageBreak/>
        <w:t>GUIDELINE FOR USE OF START-UP FUNDS -</w:t>
      </w:r>
      <w:r w:rsidRPr="00DB2CD1">
        <w:rPr>
          <w:rFonts w:ascii="Times New Roman" w:eastAsia="Times New Roman" w:hAnsi="Times New Roman" w:cs="Times New Roman"/>
          <w:b/>
          <w:bCs/>
          <w:sz w:val="24"/>
          <w:szCs w:val="24"/>
          <w:u w:val="single"/>
        </w:rPr>
        <w:t xml:space="preserve"> EXHIBIT G</w:t>
      </w:r>
    </w:p>
    <w:p w14:paraId="2752883A" w14:textId="77777777" w:rsidR="00F16D13" w:rsidRPr="00DB2CD1" w:rsidRDefault="00F16D13" w:rsidP="00F16D13">
      <w:pPr>
        <w:widowControl w:val="0"/>
        <w:numPr>
          <w:ilvl w:val="12"/>
          <w:numId w:val="0"/>
        </w:numPr>
        <w:autoSpaceDE w:val="0"/>
        <w:autoSpaceDN w:val="0"/>
        <w:adjustRightInd w:val="0"/>
        <w:spacing w:after="0" w:line="240" w:lineRule="auto"/>
        <w:jc w:val="both"/>
        <w:outlineLvl w:val="0"/>
        <w:rPr>
          <w:rFonts w:ascii="Times New Roman" w:eastAsia="Times New Roman" w:hAnsi="Times New Roman" w:cs="Times New Roman"/>
          <w:b/>
          <w:sz w:val="24"/>
          <w:szCs w:val="24"/>
          <w:u w:val="single"/>
        </w:rPr>
      </w:pPr>
    </w:p>
    <w:p w14:paraId="2440E773"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68FBDA1A" w14:textId="77777777" w:rsidR="00F16D13" w:rsidRPr="00DB2CD1" w:rsidRDefault="00F16D13" w:rsidP="00F16D1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b/>
          <w:bCs/>
          <w:sz w:val="24"/>
          <w:szCs w:val="24"/>
        </w:rPr>
        <w:t>I.</w:t>
      </w:r>
      <w:r w:rsidRPr="00DB2CD1">
        <w:rPr>
          <w:rFonts w:ascii="Times New Roman" w:eastAsia="Times New Roman" w:hAnsi="Times New Roman" w:cs="Times New Roman"/>
          <w:b/>
          <w:bCs/>
          <w:sz w:val="24"/>
          <w:szCs w:val="24"/>
        </w:rPr>
        <w:tab/>
        <w:t>General Budget Provisions</w:t>
      </w:r>
    </w:p>
    <w:p w14:paraId="20EB018C"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72A71320" w14:textId="77777777" w:rsidR="00F16D13" w:rsidRPr="00DB2CD1" w:rsidRDefault="00F16D13" w:rsidP="00F16D13">
      <w:pPr>
        <w:pStyle w:val="ListParagraph"/>
        <w:widowControl w:val="0"/>
        <w:numPr>
          <w:ilvl w:val="0"/>
          <w:numId w:val="39"/>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Payment provisions in Start-Up Funds (SUF) contracts are on a cost-reimbursement or a fixed unit rate basis, with a ceiling specified on the maximum dollar amount payable by the regional center for each milestone identified in this Agreement.</w:t>
      </w:r>
    </w:p>
    <w:p w14:paraId="0E95A678" w14:textId="77777777" w:rsidR="00F16D13" w:rsidRPr="00DB2CD1" w:rsidRDefault="00F16D13" w:rsidP="00F16D13">
      <w:pPr>
        <w:pStyle w:val="ListParagraph"/>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p>
    <w:p w14:paraId="1E1FF62E" w14:textId="77777777" w:rsidR="00F16D13" w:rsidRPr="00DB2CD1" w:rsidRDefault="00F16D13" w:rsidP="00F16D13">
      <w:pPr>
        <w:pStyle w:val="ListParagraph"/>
        <w:widowControl w:val="0"/>
        <w:numPr>
          <w:ilvl w:val="0"/>
          <w:numId w:val="39"/>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The SUF contract sets forth the type of facility, service, or program to be developed and may indicate, as well, additional provisions or limitations on reimbursable items specific to that type of service. The SUF contract takes precedence over this guideline.</w:t>
      </w:r>
    </w:p>
    <w:p w14:paraId="4B33F91C"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Arial" w:eastAsia="Times New Roman" w:hAnsi="Arial" w:cs="Arial"/>
          <w:sz w:val="24"/>
          <w:szCs w:val="24"/>
        </w:rPr>
      </w:pPr>
    </w:p>
    <w:p w14:paraId="23E87C11"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Arial" w:eastAsia="Times New Roman" w:hAnsi="Arial" w:cs="Arial"/>
          <w:sz w:val="24"/>
          <w:szCs w:val="24"/>
        </w:rPr>
      </w:pPr>
      <w:r w:rsidRPr="00DB2CD1">
        <w:rPr>
          <w:rFonts w:ascii="Times New Roman" w:eastAsia="Times New Roman" w:hAnsi="Times New Roman" w:cs="Times New Roman"/>
          <w:sz w:val="24"/>
          <w:szCs w:val="24"/>
        </w:rPr>
        <w:t xml:space="preserve">C.  </w:t>
      </w:r>
      <w:r w:rsidRPr="00DB2CD1">
        <w:rPr>
          <w:rFonts w:ascii="Times New Roman" w:eastAsia="Times New Roman" w:hAnsi="Times New Roman" w:cs="Times New Roman"/>
          <w:sz w:val="24"/>
          <w:szCs w:val="24"/>
        </w:rPr>
        <w:tab/>
        <w:t xml:space="preserve">Reimbursement on SUF contracts commence by submitting a signed “Exhibit B” and verification of paid expenditure to the SUF Liaison, the designated Resource Developer. Verification of expenditures consists of </w:t>
      </w:r>
      <w:r w:rsidRPr="00DB2CD1">
        <w:rPr>
          <w:rFonts w:ascii="Times New Roman" w:eastAsia="Times New Roman" w:hAnsi="Times New Roman" w:cs="Times New Roman"/>
          <w:sz w:val="24"/>
          <w:szCs w:val="24"/>
        </w:rPr>
        <w:tab/>
        <w:t xml:space="preserve">copies of receipts indicating payment in full by cash or credit card purchase.  Lay-away items may only be reimbursed </w:t>
      </w:r>
      <w:proofErr w:type="gramStart"/>
      <w:r w:rsidRPr="00DB2CD1">
        <w:rPr>
          <w:rFonts w:ascii="Times New Roman" w:eastAsia="Times New Roman" w:hAnsi="Times New Roman" w:cs="Times New Roman"/>
          <w:sz w:val="24"/>
          <w:szCs w:val="24"/>
        </w:rPr>
        <w:t>for the amount of</w:t>
      </w:r>
      <w:proofErr w:type="gramEnd"/>
      <w:r w:rsidRPr="00DB2CD1">
        <w:rPr>
          <w:rFonts w:ascii="Times New Roman" w:eastAsia="Times New Roman" w:hAnsi="Times New Roman" w:cs="Times New Roman"/>
          <w:sz w:val="24"/>
          <w:szCs w:val="24"/>
        </w:rPr>
        <w:t xml:space="preserve"> the deposit or payments made.  In the case of personnel costs, a copy of the payroll record or check for salary paid will be acceptable. For lease </w:t>
      </w:r>
      <w:r w:rsidRPr="00DB2CD1">
        <w:rPr>
          <w:rFonts w:ascii="Times New Roman" w:eastAsia="Times New Roman" w:hAnsi="Times New Roman" w:cs="Times New Roman"/>
          <w:sz w:val="24"/>
          <w:szCs w:val="24"/>
        </w:rPr>
        <w:tab/>
        <w:t>or rent payments, copies of the signed lease/rental agreement will also be needed.</w:t>
      </w:r>
    </w:p>
    <w:p w14:paraId="28EC6A4D"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Arial" w:eastAsia="Times New Roman" w:hAnsi="Arial" w:cs="Arial"/>
          <w:sz w:val="24"/>
          <w:szCs w:val="24"/>
        </w:rPr>
      </w:pPr>
    </w:p>
    <w:p w14:paraId="10B6C273"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 xml:space="preserve">D.  </w:t>
      </w:r>
      <w:r w:rsidRPr="00DB2CD1">
        <w:rPr>
          <w:rFonts w:ascii="Times New Roman" w:eastAsia="Times New Roman" w:hAnsi="Times New Roman" w:cs="Times New Roman"/>
          <w:sz w:val="24"/>
          <w:szCs w:val="24"/>
        </w:rPr>
        <w:tab/>
        <w:t xml:space="preserve">Milestone contracts are occasionally completed for specific projects. The contract specifies the tasks to be completed for each milestone.  Requests for payment may be made after each milestone is completed using the Exhibit B invoice form. Payment is made after the form and verification of </w:t>
      </w:r>
      <w:r w:rsidRPr="00DB2CD1">
        <w:rPr>
          <w:rFonts w:ascii="Times New Roman" w:eastAsia="Times New Roman" w:hAnsi="Times New Roman" w:cs="Times New Roman"/>
          <w:sz w:val="24"/>
          <w:szCs w:val="24"/>
        </w:rPr>
        <w:tab/>
        <w:t xml:space="preserve">milestone is received. Expenditures need to follow the SUF guideline and </w:t>
      </w:r>
      <w:r w:rsidRPr="00DB2CD1">
        <w:rPr>
          <w:rFonts w:ascii="Times New Roman" w:eastAsia="Times New Roman" w:hAnsi="Times New Roman" w:cs="Times New Roman"/>
          <w:sz w:val="24"/>
          <w:szCs w:val="24"/>
        </w:rPr>
        <w:tab/>
        <w:t>contract specifications.</w:t>
      </w:r>
    </w:p>
    <w:p w14:paraId="4E4E6B47"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317650CB"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Arial" w:eastAsia="Times New Roman" w:hAnsi="Arial" w:cs="Arial"/>
          <w:sz w:val="24"/>
          <w:szCs w:val="24"/>
        </w:rPr>
      </w:pPr>
      <w:r w:rsidRPr="00DB2CD1">
        <w:rPr>
          <w:rFonts w:ascii="Times New Roman" w:eastAsia="Times New Roman" w:hAnsi="Times New Roman" w:cs="Times New Roman"/>
          <w:sz w:val="24"/>
          <w:szCs w:val="24"/>
        </w:rPr>
        <w:t xml:space="preserve">E.  </w:t>
      </w:r>
      <w:r w:rsidRPr="00DB2CD1">
        <w:rPr>
          <w:rFonts w:ascii="Times New Roman" w:eastAsia="Times New Roman" w:hAnsi="Times New Roman" w:cs="Times New Roman"/>
          <w:sz w:val="24"/>
          <w:szCs w:val="24"/>
        </w:rPr>
        <w:tab/>
        <w:t xml:space="preserve">The regional center needs an </w:t>
      </w:r>
      <w:r w:rsidRPr="00DB2CD1">
        <w:rPr>
          <w:rFonts w:ascii="Times New Roman" w:eastAsia="Times New Roman" w:hAnsi="Times New Roman" w:cs="Times New Roman"/>
          <w:sz w:val="24"/>
          <w:szCs w:val="24"/>
          <w:u w:val="single"/>
        </w:rPr>
        <w:t>original</w:t>
      </w:r>
      <w:r w:rsidRPr="00DB2CD1">
        <w:rPr>
          <w:rFonts w:ascii="Times New Roman" w:eastAsia="Times New Roman" w:hAnsi="Times New Roman" w:cs="Times New Roman"/>
          <w:sz w:val="24"/>
          <w:szCs w:val="24"/>
        </w:rPr>
        <w:t xml:space="preserve"> signature (no copies or faxes) on the </w:t>
      </w:r>
      <w:r w:rsidRPr="00DB2CD1">
        <w:rPr>
          <w:rFonts w:ascii="Times New Roman" w:eastAsia="Times New Roman" w:hAnsi="Times New Roman" w:cs="Times New Roman"/>
          <w:sz w:val="24"/>
          <w:szCs w:val="24"/>
        </w:rPr>
        <w:tab/>
        <w:t>Exhibit B invoice.</w:t>
      </w:r>
    </w:p>
    <w:p w14:paraId="230658F5"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Arial" w:eastAsia="Times New Roman" w:hAnsi="Arial" w:cs="Arial"/>
          <w:sz w:val="24"/>
          <w:szCs w:val="24"/>
        </w:rPr>
      </w:pPr>
    </w:p>
    <w:p w14:paraId="458F8758" w14:textId="77777777" w:rsidR="00F16D13" w:rsidRPr="00DB2CD1" w:rsidRDefault="00F16D13" w:rsidP="00F16D1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b/>
          <w:bCs/>
          <w:sz w:val="24"/>
          <w:szCs w:val="24"/>
        </w:rPr>
        <w:t>II.</w:t>
      </w:r>
      <w:r w:rsidRPr="00DB2CD1">
        <w:rPr>
          <w:rFonts w:ascii="Times New Roman" w:eastAsia="Times New Roman" w:hAnsi="Times New Roman" w:cs="Times New Roman"/>
          <w:b/>
          <w:bCs/>
          <w:sz w:val="24"/>
          <w:szCs w:val="24"/>
        </w:rPr>
        <w:tab/>
        <w:t>Personnel Services</w:t>
      </w:r>
    </w:p>
    <w:p w14:paraId="2E481ABA"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1F3630A8" w14:textId="77777777" w:rsidR="00F16D13" w:rsidRPr="00DB2CD1" w:rsidRDefault="00F16D13" w:rsidP="00F16D13">
      <w:pPr>
        <w:widowControl w:val="0"/>
        <w:numPr>
          <w:ilvl w:val="12"/>
          <w:numId w:val="0"/>
        </w:numPr>
        <w:autoSpaceDE w:val="0"/>
        <w:autoSpaceDN w:val="0"/>
        <w:adjustRightInd w:val="0"/>
        <w:spacing w:after="0" w:line="240" w:lineRule="auto"/>
        <w:ind w:left="720" w:hanging="144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ab/>
        <w:t>A</w:t>
      </w:r>
      <w:proofErr w:type="gramStart"/>
      <w:r w:rsidRPr="00DB2CD1">
        <w:rPr>
          <w:rFonts w:ascii="Times New Roman" w:eastAsia="Times New Roman" w:hAnsi="Times New Roman" w:cs="Times New Roman"/>
          <w:sz w:val="24"/>
          <w:szCs w:val="24"/>
        </w:rPr>
        <w:t xml:space="preserve">.   </w:t>
      </w:r>
      <w:r w:rsidRPr="00DB2CD1">
        <w:rPr>
          <w:rFonts w:ascii="Times New Roman" w:eastAsia="Times New Roman" w:hAnsi="Times New Roman" w:cs="Times New Roman"/>
          <w:sz w:val="24"/>
          <w:szCs w:val="24"/>
        </w:rPr>
        <w:tab/>
        <w:t>A</w:t>
      </w:r>
      <w:proofErr w:type="gramEnd"/>
      <w:r w:rsidRPr="00DB2CD1">
        <w:rPr>
          <w:rFonts w:ascii="Times New Roman" w:eastAsia="Times New Roman" w:hAnsi="Times New Roman" w:cs="Times New Roman"/>
          <w:sz w:val="24"/>
          <w:szCs w:val="24"/>
        </w:rPr>
        <w:t xml:space="preserve"> maximum of three (3) </w:t>
      </w:r>
      <w:proofErr w:type="spellStart"/>
      <w:proofErr w:type="gramStart"/>
      <w:r w:rsidRPr="00DB2CD1">
        <w:rPr>
          <w:rFonts w:ascii="Times New Roman" w:eastAsia="Times New Roman" w:hAnsi="Times New Roman" w:cs="Times New Roman"/>
          <w:sz w:val="24"/>
          <w:szCs w:val="24"/>
        </w:rPr>
        <w:t>month’s</w:t>
      </w:r>
      <w:proofErr w:type="spellEnd"/>
      <w:proofErr w:type="gramEnd"/>
      <w:r w:rsidRPr="00DB2CD1">
        <w:rPr>
          <w:rFonts w:ascii="Times New Roman" w:eastAsia="Times New Roman" w:hAnsi="Times New Roman" w:cs="Times New Roman"/>
          <w:sz w:val="24"/>
          <w:szCs w:val="24"/>
        </w:rPr>
        <w:t xml:space="preserve"> of identified and reasonable direct </w:t>
      </w:r>
      <w:r w:rsidRPr="00DB2CD1">
        <w:rPr>
          <w:rFonts w:ascii="Times New Roman" w:eastAsia="Times New Roman" w:hAnsi="Times New Roman" w:cs="Times New Roman"/>
          <w:sz w:val="24"/>
          <w:szCs w:val="24"/>
        </w:rPr>
        <w:tab/>
        <w:t xml:space="preserve">personnel and </w:t>
      </w:r>
      <w:r w:rsidRPr="00DB2CD1">
        <w:rPr>
          <w:rFonts w:ascii="Times New Roman" w:eastAsia="Times New Roman" w:hAnsi="Times New Roman" w:cs="Times New Roman"/>
          <w:sz w:val="24"/>
          <w:szCs w:val="24"/>
        </w:rPr>
        <w:tab/>
        <w:t xml:space="preserve">overhead costs, including employee fringe benefits, may be </w:t>
      </w:r>
      <w:r w:rsidRPr="00DB2CD1">
        <w:rPr>
          <w:rFonts w:ascii="Times New Roman" w:eastAsia="Times New Roman" w:hAnsi="Times New Roman" w:cs="Times New Roman"/>
          <w:sz w:val="24"/>
          <w:szCs w:val="24"/>
        </w:rPr>
        <w:tab/>
        <w:t xml:space="preserve">reimbursed.  Where salaries and wages are a reimbursable item, the </w:t>
      </w:r>
      <w:r w:rsidRPr="00DB2CD1">
        <w:rPr>
          <w:rFonts w:ascii="Times New Roman" w:eastAsia="Times New Roman" w:hAnsi="Times New Roman" w:cs="Times New Roman"/>
          <w:sz w:val="24"/>
          <w:szCs w:val="24"/>
        </w:rPr>
        <w:tab/>
        <w:t>following information should be included:</w:t>
      </w:r>
    </w:p>
    <w:p w14:paraId="7CF563C3"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6D011BA9"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t>- monthly, weekly, or hourly rate, as appropriate</w:t>
      </w:r>
    </w:p>
    <w:p w14:paraId="5E8F0AEB"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30A2C232"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t>- personnel classification</w:t>
      </w:r>
    </w:p>
    <w:p w14:paraId="6F00D66C"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0E2EDA69" w14:textId="77777777" w:rsidR="00F16D13" w:rsidRPr="00DB2CD1" w:rsidRDefault="00F16D13" w:rsidP="00F16D1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t>- number of hours worked</w:t>
      </w:r>
    </w:p>
    <w:p w14:paraId="076D1E61" w14:textId="77777777" w:rsidR="009177B6" w:rsidRPr="00DB2CD1" w:rsidRDefault="009177B6" w:rsidP="00F16D1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14:paraId="367D9449" w14:textId="09906B73"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t>- period worked (example: August 1 - 15, 20</w:t>
      </w:r>
      <w:r w:rsidR="005B27F8" w:rsidRPr="00DB2CD1">
        <w:rPr>
          <w:rFonts w:ascii="Times New Roman" w:eastAsia="Times New Roman" w:hAnsi="Times New Roman" w:cs="Times New Roman"/>
          <w:sz w:val="24"/>
          <w:szCs w:val="24"/>
        </w:rPr>
        <w:t>23</w:t>
      </w:r>
      <w:r w:rsidRPr="00DB2CD1">
        <w:rPr>
          <w:rFonts w:ascii="Times New Roman" w:eastAsia="Times New Roman" w:hAnsi="Times New Roman" w:cs="Times New Roman"/>
          <w:sz w:val="24"/>
          <w:szCs w:val="24"/>
        </w:rPr>
        <w:t>)</w:t>
      </w: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r>
    </w:p>
    <w:p w14:paraId="0AAE7975" w14:textId="77777777" w:rsidR="00F16D13" w:rsidRPr="00DB2CD1" w:rsidRDefault="00F16D13" w:rsidP="00F16D13">
      <w:pPr>
        <w:widowControl w:val="0"/>
        <w:numPr>
          <w:ilvl w:val="12"/>
          <w:numId w:val="0"/>
        </w:numPr>
        <w:autoSpaceDE w:val="0"/>
        <w:autoSpaceDN w:val="0"/>
        <w:adjustRightInd w:val="0"/>
        <w:spacing w:after="0" w:line="240" w:lineRule="auto"/>
        <w:ind w:left="1440" w:firstLine="180"/>
        <w:jc w:val="both"/>
        <w:rPr>
          <w:rFonts w:ascii="Times New Roman" w:eastAsia="Times New Roman" w:hAnsi="Times New Roman" w:cs="Times New Roman"/>
          <w:sz w:val="24"/>
          <w:szCs w:val="24"/>
        </w:rPr>
      </w:pPr>
    </w:p>
    <w:p w14:paraId="6276352D" w14:textId="77777777" w:rsidR="00F16D13" w:rsidRPr="00DB2CD1" w:rsidRDefault="00F16D13" w:rsidP="00F16D13">
      <w:pPr>
        <w:widowControl w:val="0"/>
        <w:numPr>
          <w:ilvl w:val="12"/>
          <w:numId w:val="0"/>
        </w:numPr>
        <w:tabs>
          <w:tab w:val="left" w:pos="1620"/>
        </w:tabs>
        <w:autoSpaceDE w:val="0"/>
        <w:autoSpaceDN w:val="0"/>
        <w:adjustRightInd w:val="0"/>
        <w:spacing w:after="0" w:line="240" w:lineRule="auto"/>
        <w:ind w:left="1440"/>
        <w:jc w:val="both"/>
        <w:rPr>
          <w:rFonts w:ascii="Arial" w:eastAsia="Times New Roman" w:hAnsi="Arial" w:cs="Arial"/>
          <w:sz w:val="24"/>
          <w:szCs w:val="24"/>
        </w:rPr>
      </w:pPr>
      <w:r w:rsidRPr="00DB2CD1">
        <w:rPr>
          <w:rFonts w:ascii="Times New Roman" w:eastAsia="Times New Roman" w:hAnsi="Times New Roman" w:cs="Times New Roman"/>
          <w:sz w:val="24"/>
          <w:szCs w:val="24"/>
        </w:rPr>
        <w:t xml:space="preserve">- If the employee has other duties with the organization, a percentage of </w:t>
      </w:r>
      <w:r w:rsidRPr="00DB2CD1">
        <w:rPr>
          <w:rFonts w:ascii="Times New Roman" w:eastAsia="Times New Roman" w:hAnsi="Times New Roman" w:cs="Times New Roman"/>
          <w:sz w:val="24"/>
          <w:szCs w:val="24"/>
        </w:rPr>
        <w:tab/>
      </w:r>
      <w:proofErr w:type="gramStart"/>
      <w:r w:rsidRPr="00DB2CD1">
        <w:rPr>
          <w:rFonts w:ascii="Times New Roman" w:eastAsia="Times New Roman" w:hAnsi="Times New Roman" w:cs="Times New Roman"/>
          <w:sz w:val="24"/>
          <w:szCs w:val="24"/>
        </w:rPr>
        <w:t>personnel  time</w:t>
      </w:r>
      <w:proofErr w:type="gramEnd"/>
      <w:r w:rsidRPr="00DB2CD1">
        <w:rPr>
          <w:rFonts w:ascii="Times New Roman" w:eastAsia="Times New Roman" w:hAnsi="Times New Roman" w:cs="Times New Roman"/>
          <w:sz w:val="24"/>
          <w:szCs w:val="24"/>
        </w:rPr>
        <w:t xml:space="preserve"> to be charged to the contract needs to be specified.  </w:t>
      </w:r>
    </w:p>
    <w:p w14:paraId="6BE2D79C"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78767AD2" w14:textId="77777777" w:rsidR="00F16D13" w:rsidRPr="00DB2CD1" w:rsidRDefault="00F16D13" w:rsidP="00F16D1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b/>
          <w:bCs/>
          <w:sz w:val="24"/>
          <w:szCs w:val="24"/>
        </w:rPr>
        <w:t>III.</w:t>
      </w:r>
      <w:r w:rsidRPr="00DB2CD1">
        <w:rPr>
          <w:rFonts w:ascii="Times New Roman" w:eastAsia="Times New Roman" w:hAnsi="Times New Roman" w:cs="Times New Roman"/>
          <w:b/>
          <w:bCs/>
          <w:sz w:val="24"/>
          <w:szCs w:val="24"/>
        </w:rPr>
        <w:tab/>
        <w:t>Administrative Overhead</w:t>
      </w:r>
    </w:p>
    <w:p w14:paraId="7452D3EE" w14:textId="77777777" w:rsidR="00F16D13" w:rsidRPr="00DB2CD1" w:rsidRDefault="00F16D13" w:rsidP="00F16D13">
      <w:pPr>
        <w:widowControl w:val="0"/>
        <w:numPr>
          <w:ilvl w:val="12"/>
          <w:numId w:val="0"/>
        </w:numPr>
        <w:autoSpaceDE w:val="0"/>
        <w:autoSpaceDN w:val="0"/>
        <w:adjustRightInd w:val="0"/>
        <w:spacing w:after="0" w:line="240" w:lineRule="auto"/>
        <w:ind w:left="1440" w:hanging="1440"/>
        <w:jc w:val="both"/>
        <w:rPr>
          <w:rFonts w:ascii="Times New Roman" w:eastAsia="Times New Roman" w:hAnsi="Times New Roman" w:cs="Times New Roman"/>
          <w:sz w:val="24"/>
          <w:szCs w:val="24"/>
        </w:rPr>
      </w:pPr>
    </w:p>
    <w:p w14:paraId="2899453A" w14:textId="77777777" w:rsidR="00F16D13" w:rsidRPr="00DB2CD1" w:rsidRDefault="00F16D13" w:rsidP="00F16D1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ab/>
        <w:t xml:space="preserve">A.  </w:t>
      </w:r>
      <w:r w:rsidRPr="00DB2CD1">
        <w:rPr>
          <w:rFonts w:ascii="Times New Roman" w:eastAsia="Times New Roman" w:hAnsi="Times New Roman" w:cs="Times New Roman"/>
          <w:sz w:val="24"/>
          <w:szCs w:val="24"/>
        </w:rPr>
        <w:tab/>
        <w:t xml:space="preserve">Administrative overhead is an allowable cost </w:t>
      </w:r>
      <w:r w:rsidRPr="00DB2CD1">
        <w:rPr>
          <w:rFonts w:ascii="Times New Roman" w:eastAsia="Times New Roman" w:hAnsi="Times New Roman" w:cs="Times New Roman"/>
          <w:b/>
          <w:bCs/>
          <w:sz w:val="24"/>
          <w:szCs w:val="24"/>
        </w:rPr>
        <w:t>only</w:t>
      </w:r>
      <w:r w:rsidRPr="00DB2CD1">
        <w:rPr>
          <w:rFonts w:ascii="Times New Roman" w:eastAsia="Times New Roman" w:hAnsi="Times New Roman" w:cs="Times New Roman"/>
          <w:sz w:val="24"/>
          <w:szCs w:val="24"/>
        </w:rPr>
        <w:t xml:space="preserve"> if there is a </w:t>
      </w:r>
      <w:r w:rsidRPr="00DB2CD1">
        <w:rPr>
          <w:rFonts w:ascii="Times New Roman" w:eastAsia="Times New Roman" w:hAnsi="Times New Roman" w:cs="Times New Roman"/>
          <w:sz w:val="24"/>
          <w:szCs w:val="24"/>
        </w:rPr>
        <w:tab/>
        <w:t xml:space="preserve">parent/corporate organizational staff involved with the project who will be </w:t>
      </w:r>
      <w:r w:rsidRPr="00DB2CD1">
        <w:rPr>
          <w:rFonts w:ascii="Times New Roman" w:eastAsia="Times New Roman" w:hAnsi="Times New Roman" w:cs="Times New Roman"/>
          <w:sz w:val="24"/>
          <w:szCs w:val="24"/>
        </w:rPr>
        <w:tab/>
        <w:t xml:space="preserve">expending staff time and resources not covered elsewhere in the project </w:t>
      </w:r>
      <w:r w:rsidRPr="00DB2CD1">
        <w:rPr>
          <w:rFonts w:ascii="Times New Roman" w:eastAsia="Times New Roman" w:hAnsi="Times New Roman" w:cs="Times New Roman"/>
          <w:sz w:val="24"/>
          <w:szCs w:val="24"/>
        </w:rPr>
        <w:tab/>
        <w:t>budget.</w:t>
      </w:r>
    </w:p>
    <w:p w14:paraId="1B018DFA"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25B0635F"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Arial" w:eastAsia="Times New Roman" w:hAnsi="Arial" w:cs="Arial"/>
          <w:sz w:val="24"/>
          <w:szCs w:val="24"/>
        </w:rPr>
      </w:pPr>
      <w:r w:rsidRPr="00DB2CD1">
        <w:rPr>
          <w:rFonts w:ascii="Times New Roman" w:eastAsia="Times New Roman" w:hAnsi="Times New Roman" w:cs="Times New Roman"/>
          <w:sz w:val="24"/>
          <w:szCs w:val="24"/>
        </w:rPr>
        <w:t xml:space="preserve">B.  </w:t>
      </w:r>
      <w:r w:rsidRPr="00DB2CD1">
        <w:rPr>
          <w:rFonts w:ascii="Times New Roman" w:eastAsia="Times New Roman" w:hAnsi="Times New Roman" w:cs="Times New Roman"/>
          <w:sz w:val="24"/>
          <w:szCs w:val="24"/>
        </w:rPr>
        <w:tab/>
        <w:t xml:space="preserve">If administrative overhead is claimed, </w:t>
      </w:r>
      <w:r w:rsidRPr="00DB2CD1">
        <w:rPr>
          <w:rFonts w:ascii="Times New Roman" w:eastAsia="Times New Roman" w:hAnsi="Times New Roman" w:cs="Times New Roman"/>
          <w:sz w:val="24"/>
          <w:szCs w:val="24"/>
          <w:u w:val="single"/>
        </w:rPr>
        <w:t xml:space="preserve">the administrative overhead shall </w:t>
      </w: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u w:val="single"/>
        </w:rPr>
        <w:t>not exceed 13 percent of the total SUF amount.</w:t>
      </w:r>
    </w:p>
    <w:p w14:paraId="7AE10C26"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u w:val="single"/>
        </w:rPr>
      </w:pPr>
    </w:p>
    <w:p w14:paraId="269C0970" w14:textId="77777777" w:rsidR="00F16D13" w:rsidRPr="00DB2CD1" w:rsidRDefault="00F16D13" w:rsidP="00F16D1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b/>
          <w:bCs/>
          <w:sz w:val="24"/>
          <w:szCs w:val="24"/>
        </w:rPr>
        <w:t>IV.</w:t>
      </w:r>
      <w:r w:rsidRPr="00DB2CD1">
        <w:rPr>
          <w:rFonts w:ascii="Times New Roman" w:eastAsia="Times New Roman" w:hAnsi="Times New Roman" w:cs="Times New Roman"/>
          <w:b/>
          <w:bCs/>
          <w:sz w:val="24"/>
          <w:szCs w:val="24"/>
        </w:rPr>
        <w:tab/>
        <w:t>Consultants</w:t>
      </w:r>
    </w:p>
    <w:p w14:paraId="4B22DC70"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136F8ADC" w14:textId="5F294A62"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Arial" w:eastAsia="Times New Roman" w:hAnsi="Arial" w:cs="Arial"/>
          <w:sz w:val="24"/>
          <w:szCs w:val="24"/>
        </w:rPr>
      </w:pPr>
      <w:r w:rsidRPr="00DB2CD1">
        <w:rPr>
          <w:rFonts w:ascii="Times New Roman" w:eastAsia="Times New Roman" w:hAnsi="Times New Roman" w:cs="Times New Roman"/>
          <w:sz w:val="24"/>
          <w:szCs w:val="24"/>
        </w:rPr>
        <w:t xml:space="preserve">A.  </w:t>
      </w:r>
      <w:r w:rsidRPr="00DB2CD1">
        <w:rPr>
          <w:rFonts w:ascii="Times New Roman" w:eastAsia="Times New Roman" w:hAnsi="Times New Roman" w:cs="Times New Roman"/>
          <w:sz w:val="24"/>
          <w:szCs w:val="24"/>
        </w:rPr>
        <w:tab/>
        <w:t xml:space="preserve">Proposals submitted and accepted must state the rate of compensation to </w:t>
      </w:r>
      <w:r w:rsidRPr="00DB2CD1">
        <w:rPr>
          <w:rFonts w:ascii="Times New Roman" w:eastAsia="Times New Roman" w:hAnsi="Times New Roman" w:cs="Times New Roman"/>
          <w:sz w:val="24"/>
          <w:szCs w:val="24"/>
        </w:rPr>
        <w:tab/>
        <w:t xml:space="preserve">be paid to consultants.  The rate shall be an hourly rate with a ceiling on </w:t>
      </w:r>
      <w:r w:rsidRPr="00DB2CD1">
        <w:rPr>
          <w:rFonts w:ascii="Times New Roman" w:eastAsia="Times New Roman" w:hAnsi="Times New Roman" w:cs="Times New Roman"/>
          <w:sz w:val="24"/>
          <w:szCs w:val="24"/>
        </w:rPr>
        <w:tab/>
        <w:t>the</w:t>
      </w:r>
      <w:r w:rsidR="005B27F8" w:rsidRPr="00DB2CD1">
        <w:rPr>
          <w:rFonts w:ascii="Times New Roman" w:eastAsia="Times New Roman" w:hAnsi="Times New Roman" w:cs="Times New Roman"/>
          <w:sz w:val="24"/>
          <w:szCs w:val="24"/>
        </w:rPr>
        <w:t xml:space="preserve"> </w:t>
      </w:r>
      <w:r w:rsidRPr="00DB2CD1">
        <w:rPr>
          <w:rFonts w:ascii="Times New Roman" w:eastAsia="Times New Roman" w:hAnsi="Times New Roman" w:cs="Times New Roman"/>
          <w:sz w:val="24"/>
          <w:szCs w:val="24"/>
        </w:rPr>
        <w:t xml:space="preserve">total amount.  Consultants must be qualified to perform the stated </w:t>
      </w:r>
      <w:r w:rsidRPr="00DB2CD1">
        <w:rPr>
          <w:rFonts w:ascii="Times New Roman" w:eastAsia="Times New Roman" w:hAnsi="Times New Roman" w:cs="Times New Roman"/>
          <w:sz w:val="24"/>
          <w:szCs w:val="24"/>
        </w:rPr>
        <w:tab/>
        <w:t>service and services must be applicable to the development of the project.</w:t>
      </w:r>
    </w:p>
    <w:p w14:paraId="392EC90D"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52E3DB3A" w14:textId="77777777" w:rsidR="00F16D13" w:rsidRPr="00DB2CD1" w:rsidRDefault="00F16D13" w:rsidP="00F16D1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ab/>
        <w:t xml:space="preserve">B.  </w:t>
      </w:r>
      <w:r w:rsidRPr="00DB2CD1">
        <w:rPr>
          <w:rFonts w:ascii="Times New Roman" w:eastAsia="Times New Roman" w:hAnsi="Times New Roman" w:cs="Times New Roman"/>
          <w:sz w:val="24"/>
          <w:szCs w:val="24"/>
        </w:rPr>
        <w:tab/>
        <w:t xml:space="preserve">Consultants’ rates must conform to either: </w:t>
      </w:r>
    </w:p>
    <w:p w14:paraId="0A5E224E"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5856C2D5" w14:textId="77777777" w:rsidR="00F16D13" w:rsidRPr="00DB2CD1" w:rsidRDefault="00F16D13" w:rsidP="00F16D13">
      <w:pPr>
        <w:widowControl w:val="0"/>
        <w:numPr>
          <w:ilvl w:val="12"/>
          <w:numId w:val="0"/>
        </w:numPr>
        <w:tabs>
          <w:tab w:val="left" w:pos="1980"/>
        </w:tabs>
        <w:autoSpaceDE w:val="0"/>
        <w:autoSpaceDN w:val="0"/>
        <w:adjustRightInd w:val="0"/>
        <w:spacing w:after="0" w:line="240" w:lineRule="auto"/>
        <w:ind w:left="1980" w:hanging="54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(1)</w:t>
      </w:r>
      <w:r w:rsidRPr="00DB2CD1">
        <w:rPr>
          <w:rFonts w:ascii="Times New Roman" w:eastAsia="Times New Roman" w:hAnsi="Times New Roman" w:cs="Times New Roman"/>
          <w:sz w:val="24"/>
          <w:szCs w:val="24"/>
        </w:rPr>
        <w:tab/>
        <w:t>Schedule of Maximum Allowances (Medi-Cal rate) for positions covered by that schedule; or</w:t>
      </w:r>
    </w:p>
    <w:p w14:paraId="137D3D93"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46AFDBDC" w14:textId="77777777" w:rsidR="00F16D13" w:rsidRPr="00DB2CD1" w:rsidRDefault="00F16D13" w:rsidP="00F16D13">
      <w:pPr>
        <w:widowControl w:val="0"/>
        <w:numPr>
          <w:ilvl w:val="12"/>
          <w:numId w:val="0"/>
        </w:numPr>
        <w:tabs>
          <w:tab w:val="left" w:pos="1980"/>
        </w:tabs>
        <w:autoSpaceDE w:val="0"/>
        <w:autoSpaceDN w:val="0"/>
        <w:adjustRightInd w:val="0"/>
        <w:spacing w:after="0" w:line="240" w:lineRule="auto"/>
        <w:ind w:left="1980" w:hanging="54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(2)</w:t>
      </w:r>
      <w:r w:rsidRPr="00DB2CD1">
        <w:rPr>
          <w:rFonts w:ascii="Times New Roman" w:eastAsia="Times New Roman" w:hAnsi="Times New Roman" w:cs="Times New Roman"/>
          <w:sz w:val="24"/>
          <w:szCs w:val="24"/>
        </w:rPr>
        <w:tab/>
        <w:t>Comparable State Civil Service positions; or</w:t>
      </w:r>
    </w:p>
    <w:p w14:paraId="63926E3F"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 xml:space="preserve"> </w:t>
      </w:r>
    </w:p>
    <w:p w14:paraId="039C533D" w14:textId="77777777" w:rsidR="00F16D13" w:rsidRPr="00DB2CD1" w:rsidRDefault="00F16D13" w:rsidP="00F16D13">
      <w:pPr>
        <w:widowControl w:val="0"/>
        <w:numPr>
          <w:ilvl w:val="12"/>
          <w:numId w:val="0"/>
        </w:numPr>
        <w:tabs>
          <w:tab w:val="left" w:pos="1980"/>
        </w:tabs>
        <w:autoSpaceDE w:val="0"/>
        <w:autoSpaceDN w:val="0"/>
        <w:adjustRightInd w:val="0"/>
        <w:spacing w:after="0" w:line="240" w:lineRule="auto"/>
        <w:ind w:left="1980" w:hanging="54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(3)</w:t>
      </w:r>
      <w:r w:rsidRPr="00DB2CD1">
        <w:rPr>
          <w:rFonts w:ascii="Times New Roman" w:eastAsia="Times New Roman" w:hAnsi="Times New Roman" w:cs="Times New Roman"/>
          <w:sz w:val="24"/>
          <w:szCs w:val="24"/>
        </w:rPr>
        <w:tab/>
        <w:t xml:space="preserve">The going (usual and customary) rate for similar work outside state service. </w:t>
      </w:r>
    </w:p>
    <w:p w14:paraId="1F31F14D"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5A02DBE8" w14:textId="77777777" w:rsidR="00F16D13" w:rsidRPr="00DB2CD1" w:rsidRDefault="00F16D13" w:rsidP="00F16D13">
      <w:pPr>
        <w:widowControl w:val="0"/>
        <w:numPr>
          <w:ilvl w:val="12"/>
          <w:numId w:val="0"/>
        </w:numPr>
        <w:tabs>
          <w:tab w:val="left" w:pos="72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ab/>
        <w:t xml:space="preserve">C.  </w:t>
      </w:r>
      <w:r w:rsidRPr="00DB2CD1">
        <w:rPr>
          <w:rFonts w:ascii="Times New Roman" w:eastAsia="Times New Roman" w:hAnsi="Times New Roman" w:cs="Times New Roman"/>
          <w:sz w:val="24"/>
          <w:szCs w:val="24"/>
        </w:rPr>
        <w:tab/>
        <w:t>If Option 3 is applicable, the amounts to be paid consultants depend upon the complexity and difficulty of the projects, the ongoing rate for similar work, and the qualifications and reputation of the individual(s) or firm being awarded the contract. The rates paid to consultants under Option 3</w:t>
      </w:r>
      <w:r w:rsidRPr="00DB2CD1">
        <w:rPr>
          <w:rFonts w:ascii="Arial" w:eastAsia="Times New Roman" w:hAnsi="Arial" w:cs="Arial"/>
          <w:sz w:val="24"/>
          <w:szCs w:val="24"/>
        </w:rPr>
        <w:t xml:space="preserve"> </w:t>
      </w:r>
      <w:r w:rsidRPr="00DB2CD1">
        <w:rPr>
          <w:rFonts w:ascii="Times New Roman" w:eastAsia="Times New Roman" w:hAnsi="Times New Roman" w:cs="Times New Roman"/>
          <w:sz w:val="24"/>
          <w:szCs w:val="24"/>
        </w:rPr>
        <w:t xml:space="preserve">must have prior written approval of the regional center.  </w:t>
      </w:r>
    </w:p>
    <w:p w14:paraId="3ABB3151" w14:textId="77777777" w:rsidR="00F16D13" w:rsidRPr="00DB2CD1" w:rsidRDefault="00F16D13" w:rsidP="00F16D13">
      <w:pPr>
        <w:widowControl w:val="0"/>
        <w:numPr>
          <w:ilvl w:val="12"/>
          <w:numId w:val="0"/>
        </w:numPr>
        <w:tabs>
          <w:tab w:val="left" w:pos="72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p>
    <w:p w14:paraId="3A5FC8B1" w14:textId="77777777" w:rsidR="00F16D13" w:rsidRPr="00DB2CD1" w:rsidRDefault="00F16D13" w:rsidP="00F16D13">
      <w:pPr>
        <w:widowControl w:val="0"/>
        <w:numPr>
          <w:ilvl w:val="0"/>
          <w:numId w:val="38"/>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b/>
          <w:bCs/>
          <w:sz w:val="24"/>
          <w:szCs w:val="24"/>
        </w:rPr>
        <w:t>Real Property</w:t>
      </w:r>
    </w:p>
    <w:p w14:paraId="07A30718"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1453E090"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 xml:space="preserve">A.  </w:t>
      </w:r>
      <w:r w:rsidRPr="00DB2CD1">
        <w:rPr>
          <w:rFonts w:ascii="Times New Roman" w:eastAsia="Times New Roman" w:hAnsi="Times New Roman" w:cs="Times New Roman"/>
          <w:sz w:val="24"/>
          <w:szCs w:val="24"/>
        </w:rPr>
        <w:tab/>
        <w:t xml:space="preserve">Payments are </w:t>
      </w:r>
      <w:r w:rsidRPr="00DB2CD1">
        <w:rPr>
          <w:rFonts w:ascii="Times New Roman" w:eastAsia="Times New Roman" w:hAnsi="Times New Roman" w:cs="Times New Roman"/>
          <w:sz w:val="24"/>
          <w:szCs w:val="24"/>
          <w:u w:val="single"/>
        </w:rPr>
        <w:t>not</w:t>
      </w:r>
      <w:r w:rsidRPr="00DB2CD1">
        <w:rPr>
          <w:rFonts w:ascii="Times New Roman" w:eastAsia="Times New Roman" w:hAnsi="Times New Roman" w:cs="Times New Roman"/>
          <w:b/>
          <w:bCs/>
          <w:sz w:val="24"/>
          <w:szCs w:val="24"/>
        </w:rPr>
        <w:t xml:space="preserve"> </w:t>
      </w:r>
      <w:r w:rsidRPr="00DB2CD1">
        <w:rPr>
          <w:rFonts w:ascii="Times New Roman" w:eastAsia="Times New Roman" w:hAnsi="Times New Roman" w:cs="Times New Roman"/>
          <w:sz w:val="24"/>
          <w:szCs w:val="24"/>
        </w:rPr>
        <w:t xml:space="preserve">permitted for purchase or for construction, renovation, alteration, improvement, or repair of privately owned property which </w:t>
      </w:r>
      <w:r w:rsidRPr="00DB2CD1">
        <w:rPr>
          <w:rFonts w:ascii="Times New Roman" w:eastAsia="Times New Roman" w:hAnsi="Times New Roman" w:cs="Times New Roman"/>
          <w:sz w:val="24"/>
          <w:szCs w:val="24"/>
        </w:rPr>
        <w:tab/>
        <w:t xml:space="preserve">would enhance the value to such property to the benefit of the owner.  </w:t>
      </w:r>
      <w:r w:rsidRPr="00DB2CD1">
        <w:rPr>
          <w:rFonts w:ascii="Times New Roman" w:eastAsia="Times New Roman" w:hAnsi="Times New Roman" w:cs="Times New Roman"/>
          <w:sz w:val="24"/>
          <w:szCs w:val="24"/>
        </w:rPr>
        <w:tab/>
        <w:t xml:space="preserve">SUF monies </w:t>
      </w:r>
      <w:r w:rsidRPr="00DB2CD1">
        <w:rPr>
          <w:rFonts w:ascii="Times New Roman" w:eastAsia="Times New Roman" w:hAnsi="Times New Roman" w:cs="Times New Roman"/>
          <w:sz w:val="24"/>
          <w:szCs w:val="24"/>
          <w:u w:val="single"/>
        </w:rPr>
        <w:t>cannot</w:t>
      </w:r>
      <w:r w:rsidRPr="00DB2CD1">
        <w:rPr>
          <w:rFonts w:ascii="Times New Roman" w:eastAsia="Times New Roman" w:hAnsi="Times New Roman" w:cs="Times New Roman"/>
          <w:sz w:val="24"/>
          <w:szCs w:val="24"/>
        </w:rPr>
        <w:t xml:space="preserve"> be used for modifications that are solely aesthetic in </w:t>
      </w:r>
      <w:r w:rsidRPr="00DB2CD1">
        <w:rPr>
          <w:rFonts w:ascii="Times New Roman" w:eastAsia="Times New Roman" w:hAnsi="Times New Roman" w:cs="Times New Roman"/>
          <w:sz w:val="24"/>
          <w:szCs w:val="24"/>
        </w:rPr>
        <w:tab/>
        <w:t>nature or are not necessary to meet fire and life safety requirements.</w:t>
      </w:r>
    </w:p>
    <w:p w14:paraId="70DABAAB" w14:textId="77777777" w:rsidR="00F16D13" w:rsidRPr="00DB2CD1" w:rsidRDefault="00F16D13" w:rsidP="00F16D13">
      <w:pPr>
        <w:widowControl w:val="0"/>
        <w:numPr>
          <w:ilvl w:val="12"/>
          <w:numId w:val="0"/>
        </w:numPr>
        <w:tabs>
          <w:tab w:val="left" w:pos="720"/>
        </w:tabs>
        <w:autoSpaceDE w:val="0"/>
        <w:autoSpaceDN w:val="0"/>
        <w:adjustRightInd w:val="0"/>
        <w:spacing w:after="0" w:line="240" w:lineRule="auto"/>
        <w:ind w:left="1440" w:hanging="1440"/>
        <w:jc w:val="both"/>
        <w:rPr>
          <w:rFonts w:ascii="Arial" w:eastAsia="Times New Roman" w:hAnsi="Arial" w:cs="Arial"/>
          <w:sz w:val="24"/>
          <w:szCs w:val="24"/>
        </w:rPr>
      </w:pPr>
    </w:p>
    <w:p w14:paraId="12382178"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Arial" w:eastAsia="Times New Roman" w:hAnsi="Arial" w:cs="Arial"/>
          <w:sz w:val="24"/>
          <w:szCs w:val="24"/>
        </w:rPr>
      </w:pPr>
      <w:r w:rsidRPr="00DB2CD1">
        <w:rPr>
          <w:rFonts w:ascii="Times New Roman" w:eastAsia="Times New Roman" w:hAnsi="Times New Roman" w:cs="Times New Roman"/>
          <w:sz w:val="24"/>
          <w:szCs w:val="24"/>
        </w:rPr>
        <w:t xml:space="preserve">B.  </w:t>
      </w:r>
      <w:r w:rsidRPr="00DB2CD1">
        <w:rPr>
          <w:rFonts w:ascii="Times New Roman" w:eastAsia="Times New Roman" w:hAnsi="Times New Roman" w:cs="Times New Roman"/>
          <w:sz w:val="24"/>
          <w:szCs w:val="24"/>
        </w:rPr>
        <w:tab/>
        <w:t xml:space="preserve">SUF monies may be used to modify residential and day program facilities to meet fire and life safety requirements of the fire marshal and/or the local licensing agency.  Proposals requesting facility modifications must include three bids to be considered for reimbursement.  If a site requires extensive modification, another location should be considered.   The following are examples of fire and life safety modifications: Wheelchair ramps; Handrails; Bedroom exit doors; Bathroom fixtures designed for non-ambulatory individuals; Widening of hallways and doors; Installing fireproof doors; Fire alarms; Fire sprinkler systems; Exit alarms or delayed egress devices; and </w:t>
      </w:r>
      <w:proofErr w:type="gramStart"/>
      <w:r w:rsidRPr="00DB2CD1">
        <w:rPr>
          <w:rFonts w:ascii="Times New Roman" w:eastAsia="Times New Roman" w:hAnsi="Times New Roman" w:cs="Times New Roman"/>
          <w:sz w:val="24"/>
          <w:szCs w:val="24"/>
        </w:rPr>
        <w:t>Fencing</w:t>
      </w:r>
      <w:proofErr w:type="gramEnd"/>
      <w:r w:rsidRPr="00DB2CD1">
        <w:rPr>
          <w:rFonts w:ascii="Times New Roman" w:eastAsia="Times New Roman" w:hAnsi="Times New Roman" w:cs="Times New Roman"/>
          <w:sz w:val="24"/>
          <w:szCs w:val="24"/>
        </w:rPr>
        <w:t xml:space="preserve"> around swimming pools. Licensed contractors </w:t>
      </w:r>
      <w:r w:rsidRPr="00DB2CD1">
        <w:rPr>
          <w:rFonts w:ascii="Times New Roman" w:eastAsia="Times New Roman" w:hAnsi="Times New Roman" w:cs="Times New Roman"/>
          <w:sz w:val="24"/>
          <w:szCs w:val="24"/>
        </w:rPr>
        <w:lastRenderedPageBreak/>
        <w:t>shall be utilized for all fire and life safety modifications/improvements.</w:t>
      </w:r>
    </w:p>
    <w:p w14:paraId="0E68A913"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Arial" w:eastAsia="Times New Roman" w:hAnsi="Arial" w:cs="Arial"/>
          <w:sz w:val="24"/>
          <w:szCs w:val="24"/>
        </w:rPr>
      </w:pPr>
    </w:p>
    <w:p w14:paraId="602B0562" w14:textId="77777777" w:rsidR="00F16D13" w:rsidRPr="00DB2CD1" w:rsidRDefault="00F16D13" w:rsidP="00F16D13">
      <w:pPr>
        <w:widowControl w:val="0"/>
        <w:numPr>
          <w:ilvl w:val="12"/>
          <w:numId w:val="0"/>
        </w:numPr>
        <w:tabs>
          <w:tab w:val="left" w:pos="72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r w:rsidRPr="00DB2CD1">
        <w:rPr>
          <w:rFonts w:ascii="Arial" w:eastAsia="Times New Roman" w:hAnsi="Arial" w:cs="Arial"/>
          <w:sz w:val="24"/>
          <w:szCs w:val="24"/>
        </w:rPr>
        <w:tab/>
      </w:r>
      <w:r w:rsidRPr="00DB2CD1">
        <w:rPr>
          <w:rFonts w:ascii="Times New Roman" w:eastAsia="Times New Roman" w:hAnsi="Times New Roman" w:cs="Times New Roman"/>
          <w:sz w:val="24"/>
          <w:szCs w:val="24"/>
        </w:rPr>
        <w:t xml:space="preserve">C. </w:t>
      </w:r>
      <w:r w:rsidRPr="00DB2CD1">
        <w:rPr>
          <w:rFonts w:ascii="Times New Roman" w:eastAsia="Times New Roman" w:hAnsi="Times New Roman" w:cs="Times New Roman"/>
          <w:sz w:val="24"/>
          <w:szCs w:val="24"/>
        </w:rPr>
        <w:tab/>
        <w:t xml:space="preserve">Four months’ rent or lease payments for a facility site is a reimbursable expense. The rent should not exceed the rental rates for an equivalent site/facility in the area where the program will be situated.  A signed copy of the lease or rental agreement needs to be submitted with the request for reimbursement.  Security or cleaning deposits are </w:t>
      </w:r>
      <w:r w:rsidRPr="00DB2CD1">
        <w:rPr>
          <w:rFonts w:ascii="Times New Roman" w:eastAsia="Times New Roman" w:hAnsi="Times New Roman" w:cs="Times New Roman"/>
          <w:sz w:val="24"/>
          <w:szCs w:val="24"/>
          <w:u w:val="single"/>
        </w:rPr>
        <w:t>not</w:t>
      </w:r>
      <w:r w:rsidRPr="00DB2CD1">
        <w:rPr>
          <w:rFonts w:ascii="Times New Roman" w:eastAsia="Times New Roman" w:hAnsi="Times New Roman" w:cs="Times New Roman"/>
          <w:sz w:val="24"/>
          <w:szCs w:val="24"/>
        </w:rPr>
        <w:t xml:space="preserve"> a reimbursable item.</w:t>
      </w:r>
    </w:p>
    <w:p w14:paraId="6D7A6561" w14:textId="77777777" w:rsidR="00F16D13" w:rsidRPr="00DB2CD1" w:rsidRDefault="00F16D13" w:rsidP="00F16D13">
      <w:pPr>
        <w:widowControl w:val="0"/>
        <w:numPr>
          <w:ilvl w:val="12"/>
          <w:numId w:val="0"/>
        </w:numPr>
        <w:tabs>
          <w:tab w:val="left" w:pos="72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p>
    <w:p w14:paraId="0B901FD8" w14:textId="77777777" w:rsidR="00F16D13" w:rsidRPr="00DB2CD1" w:rsidRDefault="00F16D13" w:rsidP="00F16D1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b/>
          <w:bCs/>
          <w:sz w:val="24"/>
          <w:szCs w:val="24"/>
        </w:rPr>
        <w:t>VI.</w:t>
      </w:r>
      <w:r w:rsidRPr="00DB2CD1">
        <w:rPr>
          <w:rFonts w:ascii="Times New Roman" w:eastAsia="Times New Roman" w:hAnsi="Times New Roman" w:cs="Times New Roman"/>
          <w:b/>
          <w:bCs/>
          <w:sz w:val="24"/>
          <w:szCs w:val="24"/>
        </w:rPr>
        <w:tab/>
        <w:t>Equipment</w:t>
      </w:r>
    </w:p>
    <w:p w14:paraId="332260A2"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48E20569"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 xml:space="preserve">A.  </w:t>
      </w:r>
      <w:r w:rsidRPr="00DB2CD1">
        <w:rPr>
          <w:rFonts w:ascii="Times New Roman" w:eastAsia="Times New Roman" w:hAnsi="Times New Roman" w:cs="Times New Roman"/>
          <w:sz w:val="24"/>
          <w:szCs w:val="24"/>
        </w:rPr>
        <w:tab/>
        <w:t>Examples of equipment which may or may not be purchased or purchased only with prior written approval from the regional center, or leased include:</w:t>
      </w:r>
    </w:p>
    <w:p w14:paraId="21F66FD4" w14:textId="77777777" w:rsidR="00F16D13" w:rsidRPr="00DB2CD1" w:rsidRDefault="00F16D13" w:rsidP="00F16D1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tbl>
      <w:tblPr>
        <w:tblW w:w="0" w:type="auto"/>
        <w:tblInd w:w="802" w:type="dxa"/>
        <w:tblLayout w:type="fixed"/>
        <w:tblCellMar>
          <w:left w:w="100" w:type="dxa"/>
          <w:right w:w="100" w:type="dxa"/>
        </w:tblCellMar>
        <w:tblLook w:val="0000" w:firstRow="0" w:lastRow="0" w:firstColumn="0" w:lastColumn="0" w:noHBand="0" w:noVBand="0"/>
      </w:tblPr>
      <w:tblGrid>
        <w:gridCol w:w="2178"/>
        <w:gridCol w:w="1620"/>
        <w:gridCol w:w="1530"/>
        <w:gridCol w:w="3258"/>
      </w:tblGrid>
      <w:tr w:rsidR="00F16D13" w:rsidRPr="00DB2CD1" w14:paraId="1C853EBA" w14:textId="77777777" w:rsidTr="003F6225">
        <w:trPr>
          <w:cantSplit/>
        </w:trPr>
        <w:tc>
          <w:tcPr>
            <w:tcW w:w="2178" w:type="dxa"/>
            <w:tcBorders>
              <w:top w:val="single" w:sz="6" w:space="0" w:color="000000"/>
              <w:left w:val="single" w:sz="6" w:space="0" w:color="000000"/>
              <w:bottom w:val="nil"/>
              <w:right w:val="nil"/>
            </w:tcBorders>
          </w:tcPr>
          <w:p w14:paraId="062CD3F6"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b/>
                <w:sz w:val="18"/>
                <w:szCs w:val="18"/>
              </w:rPr>
            </w:pPr>
            <w:r w:rsidRPr="00DB2CD1">
              <w:rPr>
                <w:rFonts w:ascii="Times New Roman" w:eastAsia="Times New Roman" w:hAnsi="Times New Roman" w:cs="Times New Roman"/>
                <w:b/>
                <w:sz w:val="18"/>
                <w:szCs w:val="18"/>
              </w:rPr>
              <w:t>ITEM</w:t>
            </w:r>
          </w:p>
        </w:tc>
        <w:tc>
          <w:tcPr>
            <w:tcW w:w="1620" w:type="dxa"/>
            <w:tcBorders>
              <w:top w:val="single" w:sz="6" w:space="0" w:color="000000"/>
              <w:left w:val="single" w:sz="6" w:space="0" w:color="000000"/>
              <w:bottom w:val="nil"/>
              <w:right w:val="nil"/>
            </w:tcBorders>
          </w:tcPr>
          <w:p w14:paraId="00CC43D6"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b/>
                <w:sz w:val="18"/>
                <w:szCs w:val="18"/>
              </w:rPr>
            </w:pPr>
            <w:r w:rsidRPr="00DB2CD1">
              <w:rPr>
                <w:rFonts w:ascii="Times New Roman" w:eastAsia="Times New Roman" w:hAnsi="Times New Roman" w:cs="Times New Roman"/>
                <w:b/>
                <w:sz w:val="16"/>
                <w:szCs w:val="16"/>
              </w:rPr>
              <w:t>PURCHASE MAY BE ACCEPTABLE</w:t>
            </w:r>
          </w:p>
        </w:tc>
        <w:tc>
          <w:tcPr>
            <w:tcW w:w="1530" w:type="dxa"/>
            <w:tcBorders>
              <w:top w:val="single" w:sz="6" w:space="0" w:color="000000"/>
              <w:left w:val="single" w:sz="6" w:space="0" w:color="000000"/>
              <w:bottom w:val="nil"/>
              <w:right w:val="nil"/>
            </w:tcBorders>
          </w:tcPr>
          <w:p w14:paraId="37531673"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b/>
                <w:sz w:val="18"/>
                <w:szCs w:val="18"/>
              </w:rPr>
            </w:pPr>
            <w:proofErr w:type="gramStart"/>
            <w:r w:rsidRPr="00DB2CD1">
              <w:rPr>
                <w:rFonts w:ascii="Times New Roman" w:eastAsia="Times New Roman" w:hAnsi="Times New Roman" w:cs="Times New Roman"/>
                <w:b/>
                <w:sz w:val="16"/>
                <w:szCs w:val="16"/>
              </w:rPr>
              <w:t>3  MONTH</w:t>
            </w:r>
            <w:proofErr w:type="gramEnd"/>
            <w:r w:rsidRPr="00DB2CD1">
              <w:rPr>
                <w:rFonts w:ascii="Times New Roman" w:eastAsia="Times New Roman" w:hAnsi="Times New Roman" w:cs="Times New Roman"/>
                <w:b/>
                <w:sz w:val="16"/>
                <w:szCs w:val="16"/>
              </w:rPr>
              <w:t xml:space="preserve">        LEASE</w:t>
            </w:r>
          </w:p>
        </w:tc>
        <w:tc>
          <w:tcPr>
            <w:tcW w:w="3258" w:type="dxa"/>
            <w:tcBorders>
              <w:top w:val="single" w:sz="6" w:space="0" w:color="000000"/>
              <w:left w:val="single" w:sz="6" w:space="0" w:color="000000"/>
              <w:bottom w:val="nil"/>
              <w:right w:val="single" w:sz="6" w:space="0" w:color="000000"/>
            </w:tcBorders>
          </w:tcPr>
          <w:p w14:paraId="09910BFA"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b/>
                <w:sz w:val="18"/>
                <w:szCs w:val="18"/>
              </w:rPr>
            </w:pPr>
            <w:r w:rsidRPr="00DB2CD1">
              <w:rPr>
                <w:rFonts w:ascii="Times New Roman" w:eastAsia="Times New Roman" w:hAnsi="Times New Roman" w:cs="Times New Roman"/>
                <w:b/>
                <w:sz w:val="18"/>
                <w:szCs w:val="18"/>
              </w:rPr>
              <w:t>COMMENTS/EXCEPTIONS</w:t>
            </w:r>
          </w:p>
        </w:tc>
      </w:tr>
      <w:tr w:rsidR="00F16D13" w:rsidRPr="00DB2CD1" w14:paraId="4EDDBF9B" w14:textId="77777777" w:rsidTr="003F6225">
        <w:trPr>
          <w:cantSplit/>
        </w:trPr>
        <w:tc>
          <w:tcPr>
            <w:tcW w:w="2178" w:type="dxa"/>
            <w:tcBorders>
              <w:top w:val="single" w:sz="6" w:space="0" w:color="000000"/>
              <w:left w:val="single" w:sz="6" w:space="0" w:color="000000"/>
              <w:bottom w:val="nil"/>
              <w:right w:val="nil"/>
            </w:tcBorders>
          </w:tcPr>
          <w:p w14:paraId="3EC4354B"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Motor vehicles</w:t>
            </w:r>
          </w:p>
        </w:tc>
        <w:tc>
          <w:tcPr>
            <w:tcW w:w="1620" w:type="dxa"/>
            <w:tcBorders>
              <w:top w:val="single" w:sz="6" w:space="0" w:color="000000"/>
              <w:left w:val="single" w:sz="6" w:space="0" w:color="000000"/>
              <w:bottom w:val="nil"/>
              <w:right w:val="nil"/>
            </w:tcBorders>
          </w:tcPr>
          <w:p w14:paraId="083D6247"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NO</w:t>
            </w:r>
          </w:p>
        </w:tc>
        <w:tc>
          <w:tcPr>
            <w:tcW w:w="1530" w:type="dxa"/>
            <w:tcBorders>
              <w:top w:val="single" w:sz="6" w:space="0" w:color="000000"/>
              <w:left w:val="single" w:sz="6" w:space="0" w:color="000000"/>
              <w:bottom w:val="nil"/>
              <w:right w:val="nil"/>
            </w:tcBorders>
          </w:tcPr>
          <w:p w14:paraId="35F00414"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YES</w:t>
            </w:r>
          </w:p>
        </w:tc>
        <w:tc>
          <w:tcPr>
            <w:tcW w:w="3258" w:type="dxa"/>
            <w:tcBorders>
              <w:top w:val="single" w:sz="6" w:space="0" w:color="000000"/>
              <w:left w:val="single" w:sz="6" w:space="0" w:color="000000"/>
              <w:bottom w:val="nil"/>
              <w:right w:val="single" w:sz="6" w:space="0" w:color="000000"/>
            </w:tcBorders>
          </w:tcPr>
          <w:p w14:paraId="53D93547"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May be leased for 3 months during development of project</w:t>
            </w:r>
          </w:p>
        </w:tc>
      </w:tr>
      <w:tr w:rsidR="00F16D13" w:rsidRPr="00DB2CD1" w14:paraId="19F4AEB7" w14:textId="77777777" w:rsidTr="003F6225">
        <w:trPr>
          <w:cantSplit/>
        </w:trPr>
        <w:tc>
          <w:tcPr>
            <w:tcW w:w="2178" w:type="dxa"/>
            <w:tcBorders>
              <w:top w:val="single" w:sz="6" w:space="0" w:color="000000"/>
              <w:left w:val="single" w:sz="6" w:space="0" w:color="000000"/>
              <w:bottom w:val="nil"/>
              <w:right w:val="nil"/>
            </w:tcBorders>
          </w:tcPr>
          <w:p w14:paraId="2C0C7CD8"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Computers</w:t>
            </w:r>
          </w:p>
        </w:tc>
        <w:tc>
          <w:tcPr>
            <w:tcW w:w="1620" w:type="dxa"/>
            <w:tcBorders>
              <w:top w:val="single" w:sz="6" w:space="0" w:color="000000"/>
              <w:left w:val="single" w:sz="6" w:space="0" w:color="000000"/>
              <w:bottom w:val="nil"/>
              <w:right w:val="nil"/>
            </w:tcBorders>
          </w:tcPr>
          <w:p w14:paraId="761E34A5"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NO</w:t>
            </w:r>
          </w:p>
        </w:tc>
        <w:tc>
          <w:tcPr>
            <w:tcW w:w="1530" w:type="dxa"/>
            <w:tcBorders>
              <w:top w:val="single" w:sz="6" w:space="0" w:color="000000"/>
              <w:left w:val="single" w:sz="6" w:space="0" w:color="000000"/>
              <w:bottom w:val="nil"/>
              <w:right w:val="nil"/>
            </w:tcBorders>
          </w:tcPr>
          <w:p w14:paraId="7FD69766"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YES</w:t>
            </w:r>
          </w:p>
        </w:tc>
        <w:tc>
          <w:tcPr>
            <w:tcW w:w="3258" w:type="dxa"/>
            <w:tcBorders>
              <w:top w:val="single" w:sz="6" w:space="0" w:color="000000"/>
              <w:left w:val="single" w:sz="6" w:space="0" w:color="000000"/>
              <w:bottom w:val="nil"/>
              <w:right w:val="single" w:sz="6" w:space="0" w:color="000000"/>
            </w:tcBorders>
          </w:tcPr>
          <w:p w14:paraId="667B0ED3"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May be purchased only if part of a training program for clients, the approved proposal, and the approved program design.</w:t>
            </w:r>
          </w:p>
        </w:tc>
      </w:tr>
      <w:tr w:rsidR="00F16D13" w:rsidRPr="00DB2CD1" w14:paraId="70D0C96C" w14:textId="77777777" w:rsidTr="003F6225">
        <w:trPr>
          <w:cantSplit/>
        </w:trPr>
        <w:tc>
          <w:tcPr>
            <w:tcW w:w="2178" w:type="dxa"/>
            <w:tcBorders>
              <w:top w:val="single" w:sz="6" w:space="0" w:color="000000"/>
              <w:left w:val="single" w:sz="6" w:space="0" w:color="000000"/>
              <w:bottom w:val="nil"/>
              <w:right w:val="nil"/>
            </w:tcBorders>
          </w:tcPr>
          <w:p w14:paraId="5ADF51D5" w14:textId="77777777" w:rsidR="00F16D13" w:rsidRPr="00DB2CD1" w:rsidRDefault="00F16D13" w:rsidP="00F16D13">
            <w:pPr>
              <w:widowControl w:val="0"/>
              <w:numPr>
                <w:ilvl w:val="12"/>
                <w:numId w:val="0"/>
              </w:numPr>
              <w:autoSpaceDE w:val="0"/>
              <w:autoSpaceDN w:val="0"/>
              <w:adjustRightInd w:val="0"/>
              <w:spacing w:before="100" w:after="55" w:line="240" w:lineRule="auto"/>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Camcorders, cameras, fax machines, slide projectors, copy machines</w:t>
            </w:r>
          </w:p>
        </w:tc>
        <w:tc>
          <w:tcPr>
            <w:tcW w:w="1620" w:type="dxa"/>
            <w:tcBorders>
              <w:top w:val="single" w:sz="6" w:space="0" w:color="000000"/>
              <w:left w:val="single" w:sz="6" w:space="0" w:color="000000"/>
              <w:bottom w:val="nil"/>
              <w:right w:val="nil"/>
            </w:tcBorders>
          </w:tcPr>
          <w:p w14:paraId="445350CA"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NO</w:t>
            </w:r>
          </w:p>
        </w:tc>
        <w:tc>
          <w:tcPr>
            <w:tcW w:w="1530" w:type="dxa"/>
            <w:tcBorders>
              <w:top w:val="single" w:sz="6" w:space="0" w:color="000000"/>
              <w:left w:val="single" w:sz="6" w:space="0" w:color="000000"/>
              <w:bottom w:val="nil"/>
              <w:right w:val="nil"/>
            </w:tcBorders>
          </w:tcPr>
          <w:p w14:paraId="4B4F2B40"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YES</w:t>
            </w:r>
          </w:p>
        </w:tc>
        <w:tc>
          <w:tcPr>
            <w:tcW w:w="3258" w:type="dxa"/>
            <w:tcBorders>
              <w:top w:val="single" w:sz="6" w:space="0" w:color="000000"/>
              <w:left w:val="single" w:sz="6" w:space="0" w:color="000000"/>
              <w:bottom w:val="nil"/>
              <w:right w:val="single" w:sz="6" w:space="0" w:color="000000"/>
            </w:tcBorders>
          </w:tcPr>
          <w:p w14:paraId="373B163C"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May be purchased only if part of a training program for clients, the approved proposal, and the approved program design.</w:t>
            </w:r>
          </w:p>
        </w:tc>
      </w:tr>
      <w:tr w:rsidR="00F16D13" w:rsidRPr="00DB2CD1" w14:paraId="2D94E71A" w14:textId="77777777" w:rsidTr="003F6225">
        <w:trPr>
          <w:cantSplit/>
        </w:trPr>
        <w:tc>
          <w:tcPr>
            <w:tcW w:w="2178" w:type="dxa"/>
            <w:tcBorders>
              <w:top w:val="single" w:sz="6" w:space="0" w:color="000000"/>
              <w:left w:val="single" w:sz="6" w:space="0" w:color="000000"/>
              <w:bottom w:val="nil"/>
              <w:right w:val="nil"/>
            </w:tcBorders>
          </w:tcPr>
          <w:p w14:paraId="14CC14F8"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Wall-to-wall carpeting</w:t>
            </w:r>
          </w:p>
        </w:tc>
        <w:tc>
          <w:tcPr>
            <w:tcW w:w="1620" w:type="dxa"/>
            <w:tcBorders>
              <w:top w:val="single" w:sz="6" w:space="0" w:color="000000"/>
              <w:left w:val="single" w:sz="6" w:space="0" w:color="000000"/>
              <w:bottom w:val="nil"/>
              <w:right w:val="nil"/>
            </w:tcBorders>
          </w:tcPr>
          <w:p w14:paraId="744D34C0"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NO</w:t>
            </w:r>
          </w:p>
        </w:tc>
        <w:tc>
          <w:tcPr>
            <w:tcW w:w="1530" w:type="dxa"/>
            <w:tcBorders>
              <w:top w:val="single" w:sz="6" w:space="0" w:color="000000"/>
              <w:left w:val="single" w:sz="6" w:space="0" w:color="000000"/>
              <w:bottom w:val="nil"/>
              <w:right w:val="nil"/>
            </w:tcBorders>
          </w:tcPr>
          <w:p w14:paraId="50ED8E9A"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N/A</w:t>
            </w:r>
          </w:p>
        </w:tc>
        <w:tc>
          <w:tcPr>
            <w:tcW w:w="3258" w:type="dxa"/>
            <w:tcBorders>
              <w:top w:val="single" w:sz="6" w:space="0" w:color="000000"/>
              <w:left w:val="single" w:sz="6" w:space="0" w:color="000000"/>
              <w:bottom w:val="nil"/>
              <w:right w:val="single" w:sz="6" w:space="0" w:color="000000"/>
            </w:tcBorders>
          </w:tcPr>
          <w:p w14:paraId="448496AB"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p>
        </w:tc>
      </w:tr>
      <w:tr w:rsidR="00F16D13" w:rsidRPr="00DB2CD1" w14:paraId="53B43DAB" w14:textId="77777777" w:rsidTr="003F6225">
        <w:trPr>
          <w:cantSplit/>
        </w:trPr>
        <w:tc>
          <w:tcPr>
            <w:tcW w:w="2178" w:type="dxa"/>
            <w:tcBorders>
              <w:top w:val="single" w:sz="6" w:space="0" w:color="000000"/>
              <w:left w:val="single" w:sz="6" w:space="0" w:color="000000"/>
              <w:bottom w:val="nil"/>
              <w:right w:val="nil"/>
            </w:tcBorders>
          </w:tcPr>
          <w:p w14:paraId="4472A723"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Area rugs</w:t>
            </w:r>
          </w:p>
        </w:tc>
        <w:tc>
          <w:tcPr>
            <w:tcW w:w="1620" w:type="dxa"/>
            <w:tcBorders>
              <w:top w:val="single" w:sz="6" w:space="0" w:color="000000"/>
              <w:left w:val="single" w:sz="6" w:space="0" w:color="000000"/>
              <w:bottom w:val="nil"/>
              <w:right w:val="nil"/>
            </w:tcBorders>
          </w:tcPr>
          <w:p w14:paraId="7D82C99F"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YES</w:t>
            </w:r>
          </w:p>
        </w:tc>
        <w:tc>
          <w:tcPr>
            <w:tcW w:w="1530" w:type="dxa"/>
            <w:tcBorders>
              <w:top w:val="single" w:sz="6" w:space="0" w:color="000000"/>
              <w:left w:val="single" w:sz="6" w:space="0" w:color="000000"/>
              <w:bottom w:val="nil"/>
              <w:right w:val="nil"/>
            </w:tcBorders>
          </w:tcPr>
          <w:p w14:paraId="1D7DC5C9"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N/A</w:t>
            </w:r>
          </w:p>
        </w:tc>
        <w:tc>
          <w:tcPr>
            <w:tcW w:w="3258" w:type="dxa"/>
            <w:tcBorders>
              <w:top w:val="single" w:sz="6" w:space="0" w:color="000000"/>
              <w:left w:val="single" w:sz="6" w:space="0" w:color="000000"/>
              <w:bottom w:val="nil"/>
              <w:right w:val="single" w:sz="6" w:space="0" w:color="000000"/>
            </w:tcBorders>
          </w:tcPr>
          <w:p w14:paraId="7D196E95"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p>
        </w:tc>
      </w:tr>
      <w:tr w:rsidR="00F16D13" w:rsidRPr="00DB2CD1" w14:paraId="1E63951E" w14:textId="77777777" w:rsidTr="003F6225">
        <w:trPr>
          <w:cantSplit/>
        </w:trPr>
        <w:tc>
          <w:tcPr>
            <w:tcW w:w="2178" w:type="dxa"/>
            <w:tcBorders>
              <w:top w:val="single" w:sz="6" w:space="0" w:color="000000"/>
              <w:left w:val="single" w:sz="6" w:space="0" w:color="000000"/>
              <w:bottom w:val="single" w:sz="6" w:space="0" w:color="000000"/>
              <w:right w:val="nil"/>
            </w:tcBorders>
          </w:tcPr>
          <w:p w14:paraId="44AEA68F"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Shipping of furniture or truck rental</w:t>
            </w:r>
          </w:p>
        </w:tc>
        <w:tc>
          <w:tcPr>
            <w:tcW w:w="1620" w:type="dxa"/>
            <w:tcBorders>
              <w:top w:val="single" w:sz="6" w:space="0" w:color="000000"/>
              <w:left w:val="single" w:sz="6" w:space="0" w:color="000000"/>
              <w:bottom w:val="single" w:sz="6" w:space="0" w:color="000000"/>
              <w:right w:val="nil"/>
            </w:tcBorders>
          </w:tcPr>
          <w:p w14:paraId="7B3882D4"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NO</w:t>
            </w:r>
          </w:p>
        </w:tc>
        <w:tc>
          <w:tcPr>
            <w:tcW w:w="1530" w:type="dxa"/>
            <w:tcBorders>
              <w:top w:val="single" w:sz="6" w:space="0" w:color="000000"/>
              <w:left w:val="single" w:sz="6" w:space="0" w:color="000000"/>
              <w:bottom w:val="single" w:sz="6" w:space="0" w:color="000000"/>
              <w:right w:val="nil"/>
            </w:tcBorders>
          </w:tcPr>
          <w:p w14:paraId="41FFF8C6"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N/A</w:t>
            </w:r>
          </w:p>
        </w:tc>
        <w:tc>
          <w:tcPr>
            <w:tcW w:w="3258" w:type="dxa"/>
            <w:tcBorders>
              <w:top w:val="single" w:sz="6" w:space="0" w:color="000000"/>
              <w:left w:val="single" w:sz="6" w:space="0" w:color="000000"/>
              <w:bottom w:val="single" w:sz="6" w:space="0" w:color="000000"/>
              <w:right w:val="single" w:sz="6" w:space="0" w:color="000000"/>
            </w:tcBorders>
          </w:tcPr>
          <w:p w14:paraId="13F7A437"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p>
        </w:tc>
      </w:tr>
      <w:tr w:rsidR="00F16D13" w:rsidRPr="00DB2CD1" w14:paraId="780FE18C" w14:textId="77777777" w:rsidTr="003F6225">
        <w:trPr>
          <w:cantSplit/>
        </w:trPr>
        <w:tc>
          <w:tcPr>
            <w:tcW w:w="2178" w:type="dxa"/>
            <w:tcBorders>
              <w:top w:val="single" w:sz="6" w:space="0" w:color="000000"/>
              <w:left w:val="single" w:sz="6" w:space="0" w:color="000000"/>
              <w:bottom w:val="single" w:sz="6" w:space="0" w:color="000000"/>
              <w:right w:val="nil"/>
            </w:tcBorders>
          </w:tcPr>
          <w:p w14:paraId="6D5C7025" w14:textId="77777777" w:rsidR="00F16D13" w:rsidRPr="00DB2CD1" w:rsidRDefault="00F16D13" w:rsidP="00F16D13">
            <w:pPr>
              <w:widowControl w:val="0"/>
              <w:numPr>
                <w:ilvl w:val="12"/>
                <w:numId w:val="0"/>
              </w:numPr>
              <w:autoSpaceDE w:val="0"/>
              <w:autoSpaceDN w:val="0"/>
              <w:adjustRightInd w:val="0"/>
              <w:spacing w:before="100" w:after="55" w:line="240" w:lineRule="auto"/>
              <w:ind w:left="-10"/>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*Furniture, household appliances, linens, household supplies</w:t>
            </w:r>
          </w:p>
        </w:tc>
        <w:tc>
          <w:tcPr>
            <w:tcW w:w="1620" w:type="dxa"/>
            <w:tcBorders>
              <w:top w:val="single" w:sz="6" w:space="0" w:color="000000"/>
              <w:left w:val="single" w:sz="6" w:space="0" w:color="000000"/>
              <w:bottom w:val="single" w:sz="6" w:space="0" w:color="000000"/>
              <w:right w:val="nil"/>
            </w:tcBorders>
          </w:tcPr>
          <w:p w14:paraId="0E4729E4"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*YES</w:t>
            </w:r>
          </w:p>
        </w:tc>
        <w:tc>
          <w:tcPr>
            <w:tcW w:w="1530" w:type="dxa"/>
            <w:tcBorders>
              <w:top w:val="single" w:sz="6" w:space="0" w:color="000000"/>
              <w:left w:val="single" w:sz="6" w:space="0" w:color="000000"/>
              <w:bottom w:val="single" w:sz="6" w:space="0" w:color="000000"/>
              <w:right w:val="nil"/>
            </w:tcBorders>
          </w:tcPr>
          <w:p w14:paraId="5B1EB969"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YES</w:t>
            </w:r>
          </w:p>
        </w:tc>
        <w:tc>
          <w:tcPr>
            <w:tcW w:w="3258" w:type="dxa"/>
            <w:tcBorders>
              <w:top w:val="single" w:sz="6" w:space="0" w:color="000000"/>
              <w:left w:val="single" w:sz="6" w:space="0" w:color="000000"/>
              <w:bottom w:val="single" w:sz="6" w:space="0" w:color="000000"/>
              <w:right w:val="single" w:sz="6" w:space="0" w:color="000000"/>
            </w:tcBorders>
          </w:tcPr>
          <w:p w14:paraId="44BBEA14"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 xml:space="preserve">*Furniture needs to be new, sturdy, well-built, and appropriate for residential facility or day program. </w:t>
            </w:r>
          </w:p>
        </w:tc>
      </w:tr>
      <w:tr w:rsidR="00F16D13" w:rsidRPr="00DB2CD1" w14:paraId="42A61AF4" w14:textId="77777777" w:rsidTr="003F6225">
        <w:trPr>
          <w:cantSplit/>
        </w:trPr>
        <w:tc>
          <w:tcPr>
            <w:tcW w:w="2178" w:type="dxa"/>
            <w:tcBorders>
              <w:top w:val="single" w:sz="6" w:space="0" w:color="000000"/>
              <w:left w:val="single" w:sz="6" w:space="0" w:color="000000"/>
              <w:bottom w:val="single" w:sz="6" w:space="0" w:color="000000"/>
              <w:right w:val="nil"/>
            </w:tcBorders>
          </w:tcPr>
          <w:p w14:paraId="144CA15D" w14:textId="77777777" w:rsidR="00F16D13" w:rsidRPr="00DB2CD1" w:rsidRDefault="00F16D13" w:rsidP="00F16D13">
            <w:pPr>
              <w:widowControl w:val="0"/>
              <w:numPr>
                <w:ilvl w:val="12"/>
                <w:numId w:val="0"/>
              </w:numPr>
              <w:autoSpaceDE w:val="0"/>
              <w:autoSpaceDN w:val="0"/>
              <w:adjustRightInd w:val="0"/>
              <w:spacing w:before="100" w:after="55" w:line="240" w:lineRule="auto"/>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 xml:space="preserve">*Recreational equipment (games, TV, VCR, exercise equipment, mats) </w:t>
            </w:r>
          </w:p>
        </w:tc>
        <w:tc>
          <w:tcPr>
            <w:tcW w:w="1620" w:type="dxa"/>
            <w:tcBorders>
              <w:top w:val="single" w:sz="6" w:space="0" w:color="000000"/>
              <w:left w:val="single" w:sz="6" w:space="0" w:color="000000"/>
              <w:bottom w:val="single" w:sz="6" w:space="0" w:color="000000"/>
              <w:right w:val="nil"/>
            </w:tcBorders>
          </w:tcPr>
          <w:p w14:paraId="5AD716AB"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 YES</w:t>
            </w:r>
          </w:p>
        </w:tc>
        <w:tc>
          <w:tcPr>
            <w:tcW w:w="1530" w:type="dxa"/>
            <w:tcBorders>
              <w:top w:val="single" w:sz="6" w:space="0" w:color="000000"/>
              <w:left w:val="single" w:sz="6" w:space="0" w:color="000000"/>
              <w:bottom w:val="single" w:sz="6" w:space="0" w:color="000000"/>
              <w:right w:val="nil"/>
            </w:tcBorders>
          </w:tcPr>
          <w:p w14:paraId="088D8C92"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N/A</w:t>
            </w:r>
          </w:p>
        </w:tc>
        <w:tc>
          <w:tcPr>
            <w:tcW w:w="3258" w:type="dxa"/>
            <w:tcBorders>
              <w:top w:val="single" w:sz="6" w:space="0" w:color="000000"/>
              <w:left w:val="single" w:sz="6" w:space="0" w:color="000000"/>
              <w:bottom w:val="single" w:sz="6" w:space="0" w:color="000000"/>
              <w:right w:val="single" w:sz="6" w:space="0" w:color="000000"/>
            </w:tcBorders>
          </w:tcPr>
          <w:p w14:paraId="3956667A"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*If for use in the facility/program and if appropriate for the type of service and clients served.</w:t>
            </w:r>
          </w:p>
        </w:tc>
      </w:tr>
      <w:tr w:rsidR="00F16D13" w:rsidRPr="00DB2CD1" w14:paraId="14F38460" w14:textId="77777777" w:rsidTr="003F6225">
        <w:trPr>
          <w:cantSplit/>
        </w:trPr>
        <w:tc>
          <w:tcPr>
            <w:tcW w:w="2178" w:type="dxa"/>
            <w:tcBorders>
              <w:top w:val="single" w:sz="6" w:space="0" w:color="000000"/>
              <w:left w:val="single" w:sz="6" w:space="0" w:color="000000"/>
              <w:bottom w:val="single" w:sz="4" w:space="0" w:color="auto"/>
              <w:right w:val="nil"/>
            </w:tcBorders>
          </w:tcPr>
          <w:p w14:paraId="7964EB2A"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Warranties on appliances</w:t>
            </w:r>
          </w:p>
        </w:tc>
        <w:tc>
          <w:tcPr>
            <w:tcW w:w="1620" w:type="dxa"/>
            <w:tcBorders>
              <w:top w:val="single" w:sz="6" w:space="0" w:color="000000"/>
              <w:left w:val="single" w:sz="6" w:space="0" w:color="000000"/>
              <w:bottom w:val="single" w:sz="4" w:space="0" w:color="auto"/>
              <w:right w:val="nil"/>
            </w:tcBorders>
          </w:tcPr>
          <w:p w14:paraId="2F9E9302"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NO</w:t>
            </w:r>
          </w:p>
        </w:tc>
        <w:tc>
          <w:tcPr>
            <w:tcW w:w="1530" w:type="dxa"/>
            <w:tcBorders>
              <w:top w:val="single" w:sz="6" w:space="0" w:color="000000"/>
              <w:left w:val="single" w:sz="6" w:space="0" w:color="000000"/>
              <w:bottom w:val="single" w:sz="4" w:space="0" w:color="auto"/>
              <w:right w:val="nil"/>
            </w:tcBorders>
          </w:tcPr>
          <w:p w14:paraId="717A8B2A"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N/A</w:t>
            </w:r>
          </w:p>
        </w:tc>
        <w:tc>
          <w:tcPr>
            <w:tcW w:w="3258" w:type="dxa"/>
            <w:tcBorders>
              <w:top w:val="single" w:sz="6" w:space="0" w:color="000000"/>
              <w:left w:val="single" w:sz="6" w:space="0" w:color="000000"/>
              <w:bottom w:val="single" w:sz="4" w:space="0" w:color="auto"/>
              <w:right w:val="single" w:sz="6" w:space="0" w:color="000000"/>
            </w:tcBorders>
          </w:tcPr>
          <w:p w14:paraId="0539C97D"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p>
        </w:tc>
      </w:tr>
    </w:tbl>
    <w:p w14:paraId="5D2A00AF"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2F69210D"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B.</w:t>
      </w:r>
      <w:r w:rsidRPr="00DB2CD1">
        <w:rPr>
          <w:rFonts w:ascii="Times New Roman" w:eastAsia="Times New Roman" w:hAnsi="Times New Roman" w:cs="Times New Roman"/>
          <w:sz w:val="24"/>
          <w:szCs w:val="24"/>
        </w:rPr>
        <w:tab/>
        <w:t xml:space="preserve">All approved equipment of any kind purchased from funds reimbursed under the terms of the SUF contract is the property of the State of California. </w:t>
      </w:r>
      <w:proofErr w:type="gramStart"/>
      <w:r w:rsidRPr="00DB2CD1">
        <w:rPr>
          <w:rFonts w:ascii="Times New Roman" w:eastAsia="Times New Roman" w:hAnsi="Times New Roman" w:cs="Times New Roman"/>
          <w:sz w:val="24"/>
          <w:szCs w:val="24"/>
        </w:rPr>
        <w:t>For the purpose of</w:t>
      </w:r>
      <w:proofErr w:type="gramEnd"/>
      <w:r w:rsidRPr="00DB2CD1">
        <w:rPr>
          <w:rFonts w:ascii="Times New Roman" w:eastAsia="Times New Roman" w:hAnsi="Times New Roman" w:cs="Times New Roman"/>
          <w:sz w:val="24"/>
          <w:szCs w:val="24"/>
        </w:rPr>
        <w:t xml:space="preserve"> any SUF contract, “equipment” is considered any item purchased with SUF which has a unit acquisition cost of at least $5,000.00 or a</w:t>
      </w:r>
      <w:r w:rsidRPr="00DB2CD1">
        <w:rPr>
          <w:rFonts w:ascii="Arial" w:eastAsia="Times New Roman" w:hAnsi="Arial" w:cs="Arial"/>
          <w:sz w:val="24"/>
          <w:szCs w:val="24"/>
        </w:rPr>
        <w:t xml:space="preserve"> </w:t>
      </w:r>
      <w:r w:rsidRPr="00DB2CD1">
        <w:rPr>
          <w:rFonts w:ascii="Times New Roman" w:eastAsia="Times New Roman" w:hAnsi="Times New Roman" w:cs="Times New Roman"/>
          <w:sz w:val="24"/>
          <w:szCs w:val="24"/>
        </w:rPr>
        <w:t xml:space="preserve">normal useful life of at least three years.  The Contractor must submit to the regional center a detailed inventory, including serial numbers, of any equipment that meets the above criteria.  This inventory (“Items Acquired Under Start -Up Fund Contracts”) is due within 30 days of the end of the project’s completion.  The final SUF reimbursement will not be distributed until the regional center’s receipt of the inventory. </w:t>
      </w:r>
    </w:p>
    <w:p w14:paraId="6F25C3A4"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16CF5534"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 xml:space="preserve">C. </w:t>
      </w:r>
      <w:r w:rsidRPr="00DB2CD1">
        <w:rPr>
          <w:rFonts w:ascii="Times New Roman" w:eastAsia="Times New Roman" w:hAnsi="Times New Roman" w:cs="Times New Roman"/>
          <w:sz w:val="24"/>
          <w:szCs w:val="24"/>
        </w:rPr>
        <w:tab/>
        <w:t xml:space="preserve"> As a general rule, it can be assumed that equipment with a value under $5,000.00 will be amortized and no longer be regional center property after three years.  For purposes of the SUF contract, equipment/item costs must be considered the sum of </w:t>
      </w:r>
      <w:r w:rsidRPr="00DB2CD1">
        <w:rPr>
          <w:rFonts w:ascii="Times New Roman" w:eastAsia="Times New Roman" w:hAnsi="Times New Roman" w:cs="Times New Roman"/>
          <w:sz w:val="24"/>
          <w:szCs w:val="24"/>
        </w:rPr>
        <w:lastRenderedPageBreak/>
        <w:t xml:space="preserve">the costs of the items functioning </w:t>
      </w:r>
      <w:proofErr w:type="gramStart"/>
      <w:r w:rsidRPr="00DB2CD1">
        <w:rPr>
          <w:rFonts w:ascii="Times New Roman" w:eastAsia="Times New Roman" w:hAnsi="Times New Roman" w:cs="Times New Roman"/>
          <w:sz w:val="24"/>
          <w:szCs w:val="24"/>
        </w:rPr>
        <w:t>together;</w:t>
      </w:r>
      <w:proofErr w:type="gramEnd"/>
      <w:r w:rsidRPr="00DB2CD1">
        <w:rPr>
          <w:rFonts w:ascii="Times New Roman" w:eastAsia="Times New Roman" w:hAnsi="Times New Roman" w:cs="Times New Roman"/>
          <w:sz w:val="24"/>
          <w:szCs w:val="24"/>
        </w:rPr>
        <w:t xml:space="preserve"> e.g., mattress, box springs and frame.  For questions concerning specific items over $5,000.00, please contact the regional center’s SUF Liaison</w:t>
      </w:r>
    </w:p>
    <w:p w14:paraId="2B0471A7"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6488CB43"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 xml:space="preserve">D. </w:t>
      </w:r>
      <w:r w:rsidRPr="00DB2CD1">
        <w:rPr>
          <w:rFonts w:ascii="Times New Roman" w:eastAsia="Times New Roman" w:hAnsi="Times New Roman" w:cs="Times New Roman"/>
          <w:sz w:val="24"/>
          <w:szCs w:val="24"/>
        </w:rPr>
        <w:tab/>
        <w:t xml:space="preserve">Written pre-approval from the regional center is required for reimbursement of any article, supplies, or equipment exceeding $1,000.00 </w:t>
      </w:r>
      <w:r w:rsidRPr="00DB2CD1">
        <w:rPr>
          <w:rFonts w:ascii="Times New Roman" w:eastAsia="Times New Roman" w:hAnsi="Times New Roman" w:cs="Times New Roman"/>
          <w:sz w:val="24"/>
          <w:szCs w:val="24"/>
        </w:rPr>
        <w:tab/>
        <w:t>in cost (per unit).  A justification, including the reasonableness of the cost, should be submitted prior to purchasing any such article.</w:t>
      </w:r>
    </w:p>
    <w:p w14:paraId="6EEAC0FF"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3EFAF9E9"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 xml:space="preserve">E. </w:t>
      </w:r>
      <w:r w:rsidRPr="00DB2CD1">
        <w:rPr>
          <w:rFonts w:ascii="Times New Roman" w:eastAsia="Times New Roman" w:hAnsi="Times New Roman" w:cs="Times New Roman"/>
          <w:sz w:val="24"/>
          <w:szCs w:val="24"/>
        </w:rPr>
        <w:tab/>
        <w:t>Equipment that is approved for lease may not be leased with an option to purchase.  The provider shall provide the regional center with copies of signed leases for any equipment using SUF.</w:t>
      </w:r>
    </w:p>
    <w:p w14:paraId="3D52427A"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17CD0C34" w14:textId="77777777" w:rsidR="00F16D13" w:rsidRPr="00DB2CD1" w:rsidRDefault="00F16D13" w:rsidP="00F16D13">
      <w:pPr>
        <w:widowControl w:val="0"/>
        <w:autoSpaceDE w:val="0"/>
        <w:autoSpaceDN w:val="0"/>
        <w:adjustRightInd w:val="0"/>
        <w:spacing w:after="0" w:line="240" w:lineRule="auto"/>
        <w:ind w:left="1440" w:hanging="720"/>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F</w:t>
      </w:r>
      <w:proofErr w:type="gramStart"/>
      <w:r w:rsidRPr="00DB2CD1">
        <w:rPr>
          <w:rFonts w:ascii="Times New Roman" w:eastAsia="Times New Roman" w:hAnsi="Times New Roman" w:cs="Times New Roman"/>
          <w:sz w:val="24"/>
          <w:szCs w:val="24"/>
        </w:rPr>
        <w:t xml:space="preserve">.  </w:t>
      </w:r>
      <w:r w:rsidRPr="00DB2CD1">
        <w:rPr>
          <w:rFonts w:ascii="Times New Roman" w:eastAsia="Times New Roman" w:hAnsi="Times New Roman" w:cs="Times New Roman"/>
          <w:sz w:val="24"/>
          <w:szCs w:val="24"/>
        </w:rPr>
        <w:tab/>
      </w:r>
      <w:proofErr w:type="gramEnd"/>
      <w:r w:rsidRPr="00DB2CD1">
        <w:rPr>
          <w:rFonts w:ascii="Times New Roman" w:eastAsia="Times New Roman" w:hAnsi="Times New Roman" w:cs="Times New Roman"/>
          <w:sz w:val="24"/>
          <w:szCs w:val="24"/>
        </w:rPr>
        <w:t xml:space="preserve">All furniture, mattresses </w:t>
      </w:r>
      <w:proofErr w:type="gramStart"/>
      <w:r w:rsidRPr="00DB2CD1">
        <w:rPr>
          <w:rFonts w:ascii="Times New Roman" w:eastAsia="Times New Roman" w:hAnsi="Times New Roman" w:cs="Times New Roman"/>
          <w:sz w:val="24"/>
          <w:szCs w:val="24"/>
        </w:rPr>
        <w:t>sets</w:t>
      </w:r>
      <w:proofErr w:type="gramEnd"/>
      <w:r w:rsidRPr="00DB2CD1">
        <w:rPr>
          <w:rFonts w:ascii="Times New Roman" w:eastAsia="Times New Roman" w:hAnsi="Times New Roman" w:cs="Times New Roman"/>
          <w:sz w:val="24"/>
          <w:szCs w:val="24"/>
        </w:rPr>
        <w:t xml:space="preserve">, and appliances purchased with SUF shall be </w:t>
      </w:r>
      <w:r w:rsidRPr="00DB2CD1">
        <w:rPr>
          <w:rFonts w:ascii="Times New Roman" w:eastAsia="Times New Roman" w:hAnsi="Times New Roman" w:cs="Times New Roman"/>
          <w:sz w:val="24"/>
          <w:szCs w:val="24"/>
        </w:rPr>
        <w:tab/>
        <w:t xml:space="preserve">new, sturdy and well-built.  Written pre-approval from the regional center shall be obtained before purchasing previously owned furniture. </w:t>
      </w:r>
      <w:r w:rsidRPr="00DB2CD1">
        <w:rPr>
          <w:rFonts w:ascii="Times New Roman" w:eastAsia="Times New Roman" w:hAnsi="Times New Roman" w:cs="Times New Roman"/>
          <w:sz w:val="24"/>
          <w:szCs w:val="24"/>
        </w:rPr>
        <w:tab/>
      </w:r>
    </w:p>
    <w:p w14:paraId="3059DE1D" w14:textId="77777777" w:rsidR="00F16D13" w:rsidRPr="00DB2CD1" w:rsidRDefault="00F16D13" w:rsidP="00F16D13">
      <w:pPr>
        <w:widowControl w:val="0"/>
        <w:autoSpaceDE w:val="0"/>
        <w:autoSpaceDN w:val="0"/>
        <w:adjustRightInd w:val="0"/>
        <w:spacing w:after="0" w:line="240" w:lineRule="auto"/>
        <w:ind w:left="1440" w:hanging="720"/>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r>
    </w:p>
    <w:p w14:paraId="02AAD35C" w14:textId="77777777" w:rsidR="00F16D13" w:rsidRPr="00F16D13" w:rsidRDefault="00F16D13" w:rsidP="00F16D13">
      <w:pPr>
        <w:widowControl w:val="0"/>
        <w:autoSpaceDE w:val="0"/>
        <w:autoSpaceDN w:val="0"/>
        <w:adjustRightInd w:val="0"/>
        <w:spacing w:after="0" w:line="240" w:lineRule="auto"/>
        <w:rPr>
          <w:rFonts w:ascii="Times New Roman" w:eastAsia="Times New Roman" w:hAnsi="Times New Roman" w:cs="Times New Roman"/>
          <w:sz w:val="20"/>
          <w:szCs w:val="20"/>
        </w:rPr>
      </w:pP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t xml:space="preserve">Household supplies such as linens must be high quality.  Comforters and </w:t>
      </w: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t xml:space="preserve">bedspreads must cover the entire bed and coordinate with the room decor </w:t>
      </w: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t>(e.g., no partial or non-matching sets).</w:t>
      </w:r>
    </w:p>
    <w:p w14:paraId="6E7B1536" w14:textId="77777777" w:rsidR="00F16D13" w:rsidRDefault="00F16D13" w:rsidP="0007578A">
      <w:pPr>
        <w:widowControl w:val="0"/>
        <w:autoSpaceDE w:val="0"/>
        <w:autoSpaceDN w:val="0"/>
        <w:adjustRightInd w:val="0"/>
        <w:jc w:val="center"/>
        <w:rPr>
          <w:rFonts w:ascii="Courier New" w:hAnsi="Courier New" w:cs="Courier New"/>
          <w:b/>
        </w:rPr>
      </w:pPr>
    </w:p>
    <w:p w14:paraId="02E99995" w14:textId="77777777" w:rsidR="00F16D13" w:rsidRDefault="00F16D13" w:rsidP="0007578A">
      <w:pPr>
        <w:widowControl w:val="0"/>
        <w:autoSpaceDE w:val="0"/>
        <w:autoSpaceDN w:val="0"/>
        <w:adjustRightInd w:val="0"/>
        <w:jc w:val="center"/>
        <w:rPr>
          <w:rFonts w:ascii="Courier New" w:hAnsi="Courier New" w:cs="Courier New"/>
          <w:b/>
        </w:rPr>
      </w:pPr>
    </w:p>
    <w:p w14:paraId="56B58EF7" w14:textId="77777777" w:rsidR="00F16D13" w:rsidRDefault="00F16D13" w:rsidP="0007578A">
      <w:pPr>
        <w:widowControl w:val="0"/>
        <w:autoSpaceDE w:val="0"/>
        <w:autoSpaceDN w:val="0"/>
        <w:adjustRightInd w:val="0"/>
        <w:jc w:val="center"/>
        <w:rPr>
          <w:rFonts w:ascii="Courier New" w:hAnsi="Courier New" w:cs="Courier New"/>
          <w:b/>
        </w:rPr>
      </w:pPr>
    </w:p>
    <w:p w14:paraId="0E3A8F86" w14:textId="77777777" w:rsidR="00F16D13" w:rsidRDefault="00F16D13" w:rsidP="0007578A">
      <w:pPr>
        <w:widowControl w:val="0"/>
        <w:autoSpaceDE w:val="0"/>
        <w:autoSpaceDN w:val="0"/>
        <w:adjustRightInd w:val="0"/>
        <w:jc w:val="center"/>
        <w:rPr>
          <w:rFonts w:ascii="Courier New" w:hAnsi="Courier New" w:cs="Courier New"/>
          <w:b/>
        </w:rPr>
      </w:pPr>
    </w:p>
    <w:p w14:paraId="77A0C079" w14:textId="77777777" w:rsidR="00F16D13" w:rsidRDefault="00F16D13" w:rsidP="0007578A">
      <w:pPr>
        <w:widowControl w:val="0"/>
        <w:autoSpaceDE w:val="0"/>
        <w:autoSpaceDN w:val="0"/>
        <w:adjustRightInd w:val="0"/>
        <w:jc w:val="center"/>
        <w:rPr>
          <w:rFonts w:ascii="Courier New" w:hAnsi="Courier New" w:cs="Courier New"/>
          <w:b/>
        </w:rPr>
      </w:pPr>
    </w:p>
    <w:p w14:paraId="6D04D605" w14:textId="77777777" w:rsidR="0007578A" w:rsidRDefault="0007578A" w:rsidP="0007578A">
      <w:pPr>
        <w:widowControl w:val="0"/>
        <w:autoSpaceDE w:val="0"/>
        <w:autoSpaceDN w:val="0"/>
        <w:adjustRightInd w:val="0"/>
        <w:jc w:val="center"/>
        <w:rPr>
          <w:rFonts w:ascii="Courier New" w:hAnsi="Courier New" w:cs="Courier New"/>
          <w:b/>
        </w:rPr>
      </w:pPr>
    </w:p>
    <w:p w14:paraId="6D936597" w14:textId="77777777" w:rsidR="0007578A" w:rsidRDefault="0007578A" w:rsidP="0007578A">
      <w:pPr>
        <w:widowControl w:val="0"/>
        <w:autoSpaceDE w:val="0"/>
        <w:autoSpaceDN w:val="0"/>
        <w:adjustRightInd w:val="0"/>
        <w:jc w:val="center"/>
        <w:rPr>
          <w:rFonts w:ascii="Courier New" w:hAnsi="Courier New" w:cs="Courier New"/>
          <w:b/>
        </w:rPr>
      </w:pPr>
    </w:p>
    <w:p w14:paraId="4AAD41B9" w14:textId="77777777" w:rsidR="0007578A" w:rsidRDefault="0007578A" w:rsidP="0007578A">
      <w:pPr>
        <w:widowControl w:val="0"/>
        <w:autoSpaceDE w:val="0"/>
        <w:autoSpaceDN w:val="0"/>
        <w:adjustRightInd w:val="0"/>
        <w:jc w:val="center"/>
        <w:rPr>
          <w:rFonts w:ascii="Courier New" w:hAnsi="Courier New" w:cs="Courier New"/>
          <w:b/>
        </w:rPr>
      </w:pPr>
    </w:p>
    <w:p w14:paraId="73BF3763" w14:textId="77777777" w:rsidR="0007578A" w:rsidRDefault="0007578A" w:rsidP="0007578A">
      <w:pPr>
        <w:widowControl w:val="0"/>
        <w:autoSpaceDE w:val="0"/>
        <w:autoSpaceDN w:val="0"/>
        <w:adjustRightInd w:val="0"/>
        <w:jc w:val="center"/>
        <w:rPr>
          <w:rFonts w:ascii="Courier New" w:hAnsi="Courier New" w:cs="Courier New"/>
          <w:b/>
        </w:rPr>
      </w:pPr>
    </w:p>
    <w:bookmarkEnd w:id="6"/>
    <w:p w14:paraId="09BCC15C" w14:textId="77777777" w:rsidR="005B48B4" w:rsidRPr="00FA7968" w:rsidRDefault="005B48B4" w:rsidP="00FA7968">
      <w:pPr>
        <w:spacing w:after="0"/>
        <w:rPr>
          <w:rFonts w:ascii="Corbel" w:hAnsi="Corbel"/>
        </w:rPr>
      </w:pPr>
    </w:p>
    <w:sectPr w:rsidR="005B48B4" w:rsidRPr="00FA7968" w:rsidSect="005256AA">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D756E"/>
    <w:multiLevelType w:val="hybridMultilevel"/>
    <w:tmpl w:val="8BD8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59AC"/>
    <w:multiLevelType w:val="hybridMultilevel"/>
    <w:tmpl w:val="4BB8513A"/>
    <w:lvl w:ilvl="0" w:tplc="0409000F">
      <w:start w:val="1"/>
      <w:numFmt w:val="decimal"/>
      <w:lvlText w:val="%1."/>
      <w:lvlJc w:val="left"/>
      <w:pPr>
        <w:ind w:left="720" w:hanging="360"/>
      </w:pPr>
      <w:rPr>
        <w:rFonts w:hint="default"/>
      </w:rPr>
    </w:lvl>
    <w:lvl w:ilvl="1" w:tplc="90E8A542">
      <w:start w:val="1"/>
      <w:numFmt w:val="bullet"/>
      <w:lvlText w:val="□"/>
      <w:lvlJc w:val="left"/>
      <w:pPr>
        <w:ind w:left="1440" w:hanging="360"/>
      </w:pPr>
      <w:rPr>
        <w:rFonts w:ascii="Tahoma" w:hAnsi="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73C14"/>
    <w:multiLevelType w:val="hybridMultilevel"/>
    <w:tmpl w:val="D5104FB8"/>
    <w:lvl w:ilvl="0" w:tplc="36E8BEE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320C9"/>
    <w:multiLevelType w:val="hybridMultilevel"/>
    <w:tmpl w:val="410E15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03E1C"/>
    <w:multiLevelType w:val="hybridMultilevel"/>
    <w:tmpl w:val="E32A88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E25A5"/>
    <w:multiLevelType w:val="hybridMultilevel"/>
    <w:tmpl w:val="BEBA8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676CD"/>
    <w:multiLevelType w:val="hybridMultilevel"/>
    <w:tmpl w:val="D20CD7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522D9F"/>
    <w:multiLevelType w:val="hybridMultilevel"/>
    <w:tmpl w:val="4FF02878"/>
    <w:lvl w:ilvl="0" w:tplc="F9246F2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873761"/>
    <w:multiLevelType w:val="hybridMultilevel"/>
    <w:tmpl w:val="78C0F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ED0F21"/>
    <w:multiLevelType w:val="hybridMultilevel"/>
    <w:tmpl w:val="23DCF2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4C1DD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C10F0F"/>
    <w:multiLevelType w:val="hybridMultilevel"/>
    <w:tmpl w:val="102A905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D7F41"/>
    <w:multiLevelType w:val="hybridMultilevel"/>
    <w:tmpl w:val="8F8C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D09A4"/>
    <w:multiLevelType w:val="multilevel"/>
    <w:tmpl w:val="B9E2AFD4"/>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0" w15:restartNumberingAfterBreak="0">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396980"/>
    <w:multiLevelType w:val="multilevel"/>
    <w:tmpl w:val="49D27ACC"/>
    <w:lvl w:ilvl="0">
      <w:start w:val="10"/>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6" w15:restartNumberingAfterBreak="0">
    <w:nsid w:val="68FB4363"/>
    <w:multiLevelType w:val="hybridMultilevel"/>
    <w:tmpl w:val="316EA484"/>
    <w:lvl w:ilvl="0" w:tplc="FA74C7D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7" w15:restartNumberingAfterBreak="0">
    <w:nsid w:val="6C193922"/>
    <w:multiLevelType w:val="multilevel"/>
    <w:tmpl w:val="96FA898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EFE5685"/>
    <w:multiLevelType w:val="hybridMultilevel"/>
    <w:tmpl w:val="9C62FDB0"/>
    <w:lvl w:ilvl="0" w:tplc="36C216F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5900A9"/>
    <w:multiLevelType w:val="hybridMultilevel"/>
    <w:tmpl w:val="BACA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9D3F98"/>
    <w:multiLevelType w:val="singleLevel"/>
    <w:tmpl w:val="DA5811BE"/>
    <w:lvl w:ilvl="0">
      <w:start w:val="5"/>
      <w:numFmt w:val="upperRoman"/>
      <w:lvlText w:val="%1."/>
      <w:legacy w:legacy="1" w:legacySpace="0" w:legacyIndent="1"/>
      <w:lvlJc w:val="left"/>
      <w:pPr>
        <w:ind w:left="1" w:hanging="1"/>
      </w:pPr>
      <w:rPr>
        <w:rFonts w:ascii="Times New Roman" w:hAnsi="Times New Roman" w:cs="Times New Roman" w:hint="default"/>
      </w:rPr>
    </w:lvl>
  </w:abstractNum>
  <w:abstractNum w:abstractNumId="41" w15:restartNumberingAfterBreak="0">
    <w:nsid w:val="76C8367E"/>
    <w:multiLevelType w:val="hybridMultilevel"/>
    <w:tmpl w:val="9C7A63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2389480">
    <w:abstractNumId w:val="1"/>
  </w:num>
  <w:num w:numId="2" w16cid:durableId="1631666779">
    <w:abstractNumId w:val="7"/>
  </w:num>
  <w:num w:numId="3" w16cid:durableId="1749111791">
    <w:abstractNumId w:val="26"/>
  </w:num>
  <w:num w:numId="4" w16cid:durableId="1621372904">
    <w:abstractNumId w:val="31"/>
  </w:num>
  <w:num w:numId="5" w16cid:durableId="1322925760">
    <w:abstractNumId w:val="35"/>
  </w:num>
  <w:num w:numId="6" w16cid:durableId="716130446">
    <w:abstractNumId w:val="9"/>
  </w:num>
  <w:num w:numId="7" w16cid:durableId="843252477">
    <w:abstractNumId w:val="33"/>
  </w:num>
  <w:num w:numId="8" w16cid:durableId="1229918445">
    <w:abstractNumId w:val="27"/>
  </w:num>
  <w:num w:numId="9" w16cid:durableId="1234703506">
    <w:abstractNumId w:val="42"/>
  </w:num>
  <w:num w:numId="10" w16cid:durableId="1187325919">
    <w:abstractNumId w:val="22"/>
  </w:num>
  <w:num w:numId="11" w16cid:durableId="2118939324">
    <w:abstractNumId w:val="21"/>
  </w:num>
  <w:num w:numId="12" w16cid:durableId="48695087">
    <w:abstractNumId w:val="37"/>
  </w:num>
  <w:num w:numId="13" w16cid:durableId="1535003932">
    <w:abstractNumId w:val="0"/>
  </w:num>
  <w:num w:numId="14" w16cid:durableId="799961036">
    <w:abstractNumId w:val="32"/>
  </w:num>
  <w:num w:numId="15" w16cid:durableId="785932498">
    <w:abstractNumId w:val="13"/>
  </w:num>
  <w:num w:numId="16" w16cid:durableId="711153705">
    <w:abstractNumId w:val="15"/>
  </w:num>
  <w:num w:numId="17" w16cid:durableId="1794210007">
    <w:abstractNumId w:val="30"/>
  </w:num>
  <w:num w:numId="18" w16cid:durableId="1313827400">
    <w:abstractNumId w:val="18"/>
  </w:num>
  <w:num w:numId="19" w16cid:durableId="1703090417">
    <w:abstractNumId w:val="23"/>
  </w:num>
  <w:num w:numId="20" w16cid:durableId="581111493">
    <w:abstractNumId w:val="34"/>
  </w:num>
  <w:num w:numId="21" w16cid:durableId="267738005">
    <w:abstractNumId w:val="19"/>
  </w:num>
  <w:num w:numId="22" w16cid:durableId="348945342">
    <w:abstractNumId w:val="11"/>
  </w:num>
  <w:num w:numId="23" w16cid:durableId="1541938324">
    <w:abstractNumId w:val="16"/>
  </w:num>
  <w:num w:numId="24" w16cid:durableId="886648754">
    <w:abstractNumId w:val="3"/>
  </w:num>
  <w:num w:numId="25" w16cid:durableId="1520393982">
    <w:abstractNumId w:val="24"/>
  </w:num>
  <w:num w:numId="26" w16cid:durableId="610279863">
    <w:abstractNumId w:val="4"/>
  </w:num>
  <w:num w:numId="27" w16cid:durableId="1427267930">
    <w:abstractNumId w:val="12"/>
  </w:num>
  <w:num w:numId="28" w16cid:durableId="1339890176">
    <w:abstractNumId w:val="25"/>
  </w:num>
  <w:num w:numId="29" w16cid:durableId="1392192106">
    <w:abstractNumId w:val="39"/>
  </w:num>
  <w:num w:numId="30" w16cid:durableId="117990202">
    <w:abstractNumId w:val="29"/>
  </w:num>
  <w:num w:numId="31" w16cid:durableId="523985909">
    <w:abstractNumId w:val="17"/>
  </w:num>
  <w:num w:numId="32" w16cid:durableId="1060789097">
    <w:abstractNumId w:val="8"/>
  </w:num>
  <w:num w:numId="33" w16cid:durableId="1673290147">
    <w:abstractNumId w:val="10"/>
  </w:num>
  <w:num w:numId="34" w16cid:durableId="414520322">
    <w:abstractNumId w:val="20"/>
  </w:num>
  <w:num w:numId="35" w16cid:durableId="1884291259">
    <w:abstractNumId w:val="6"/>
  </w:num>
  <w:num w:numId="36" w16cid:durableId="2113738442">
    <w:abstractNumId w:val="38"/>
  </w:num>
  <w:num w:numId="37" w16cid:durableId="565993871">
    <w:abstractNumId w:val="36"/>
  </w:num>
  <w:num w:numId="38" w16cid:durableId="601229331">
    <w:abstractNumId w:val="40"/>
  </w:num>
  <w:num w:numId="39" w16cid:durableId="425004857">
    <w:abstractNumId w:val="41"/>
  </w:num>
  <w:num w:numId="40" w16cid:durableId="301615438">
    <w:abstractNumId w:val="28"/>
  </w:num>
  <w:num w:numId="41" w16cid:durableId="1961573564">
    <w:abstractNumId w:val="2"/>
  </w:num>
  <w:num w:numId="42" w16cid:durableId="463960655">
    <w:abstractNumId w:val="14"/>
  </w:num>
  <w:num w:numId="43" w16cid:durableId="661085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68"/>
    <w:rsid w:val="000047DE"/>
    <w:rsid w:val="0002200E"/>
    <w:rsid w:val="000269C5"/>
    <w:rsid w:val="00036320"/>
    <w:rsid w:val="00055746"/>
    <w:rsid w:val="0007461E"/>
    <w:rsid w:val="0007578A"/>
    <w:rsid w:val="0007738E"/>
    <w:rsid w:val="00083771"/>
    <w:rsid w:val="00087CEB"/>
    <w:rsid w:val="00090DCB"/>
    <w:rsid w:val="000A04A1"/>
    <w:rsid w:val="000B6DFE"/>
    <w:rsid w:val="000D134D"/>
    <w:rsid w:val="000D51C6"/>
    <w:rsid w:val="000D6F60"/>
    <w:rsid w:val="000E488C"/>
    <w:rsid w:val="00110339"/>
    <w:rsid w:val="00131585"/>
    <w:rsid w:val="00134DF7"/>
    <w:rsid w:val="001426D4"/>
    <w:rsid w:val="00146F26"/>
    <w:rsid w:val="0015422A"/>
    <w:rsid w:val="00156F1B"/>
    <w:rsid w:val="00165051"/>
    <w:rsid w:val="001901D3"/>
    <w:rsid w:val="001C54BE"/>
    <w:rsid w:val="001D5F12"/>
    <w:rsid w:val="001D7408"/>
    <w:rsid w:val="00201350"/>
    <w:rsid w:val="0020392D"/>
    <w:rsid w:val="002210C5"/>
    <w:rsid w:val="00235F52"/>
    <w:rsid w:val="00244152"/>
    <w:rsid w:val="002443C6"/>
    <w:rsid w:val="00252D47"/>
    <w:rsid w:val="00252ED7"/>
    <w:rsid w:val="002632CB"/>
    <w:rsid w:val="00265DD4"/>
    <w:rsid w:val="0027206D"/>
    <w:rsid w:val="00284519"/>
    <w:rsid w:val="002A2394"/>
    <w:rsid w:val="002A4301"/>
    <w:rsid w:val="002C545A"/>
    <w:rsid w:val="002C76AD"/>
    <w:rsid w:val="002D24E5"/>
    <w:rsid w:val="002D2F68"/>
    <w:rsid w:val="002D41A0"/>
    <w:rsid w:val="002D55C1"/>
    <w:rsid w:val="002E311B"/>
    <w:rsid w:val="002F5A20"/>
    <w:rsid w:val="0030208A"/>
    <w:rsid w:val="00306C1D"/>
    <w:rsid w:val="003136AC"/>
    <w:rsid w:val="00320583"/>
    <w:rsid w:val="00330D98"/>
    <w:rsid w:val="0033563F"/>
    <w:rsid w:val="00342C8E"/>
    <w:rsid w:val="00345B53"/>
    <w:rsid w:val="003630F5"/>
    <w:rsid w:val="003739BF"/>
    <w:rsid w:val="00374614"/>
    <w:rsid w:val="003975B1"/>
    <w:rsid w:val="003C1453"/>
    <w:rsid w:val="00400FE3"/>
    <w:rsid w:val="00401D31"/>
    <w:rsid w:val="00403CDD"/>
    <w:rsid w:val="00404C3C"/>
    <w:rsid w:val="00405949"/>
    <w:rsid w:val="00407716"/>
    <w:rsid w:val="004358AD"/>
    <w:rsid w:val="0045205E"/>
    <w:rsid w:val="0045604C"/>
    <w:rsid w:val="00456388"/>
    <w:rsid w:val="00464856"/>
    <w:rsid w:val="00467849"/>
    <w:rsid w:val="00480025"/>
    <w:rsid w:val="00491DFB"/>
    <w:rsid w:val="004A09B9"/>
    <w:rsid w:val="004A392A"/>
    <w:rsid w:val="004A578D"/>
    <w:rsid w:val="004F42A5"/>
    <w:rsid w:val="005016E5"/>
    <w:rsid w:val="0051163C"/>
    <w:rsid w:val="005256AA"/>
    <w:rsid w:val="00534A05"/>
    <w:rsid w:val="00541F38"/>
    <w:rsid w:val="005425BD"/>
    <w:rsid w:val="0054260F"/>
    <w:rsid w:val="00546911"/>
    <w:rsid w:val="00547723"/>
    <w:rsid w:val="00557A6C"/>
    <w:rsid w:val="005670CD"/>
    <w:rsid w:val="00570BE3"/>
    <w:rsid w:val="00575FFA"/>
    <w:rsid w:val="00581798"/>
    <w:rsid w:val="00581CF3"/>
    <w:rsid w:val="005A5047"/>
    <w:rsid w:val="005A53AA"/>
    <w:rsid w:val="005B27F8"/>
    <w:rsid w:val="005B2F61"/>
    <w:rsid w:val="005B48B4"/>
    <w:rsid w:val="005F1D5B"/>
    <w:rsid w:val="005F77D0"/>
    <w:rsid w:val="0060644C"/>
    <w:rsid w:val="00611AAC"/>
    <w:rsid w:val="006144EA"/>
    <w:rsid w:val="006223CF"/>
    <w:rsid w:val="00630900"/>
    <w:rsid w:val="006378AB"/>
    <w:rsid w:val="00642D9D"/>
    <w:rsid w:val="006625DC"/>
    <w:rsid w:val="0067371E"/>
    <w:rsid w:val="0067424F"/>
    <w:rsid w:val="006A6E69"/>
    <w:rsid w:val="006C266F"/>
    <w:rsid w:val="006C486C"/>
    <w:rsid w:val="006D2EBC"/>
    <w:rsid w:val="006E6BDF"/>
    <w:rsid w:val="006F1511"/>
    <w:rsid w:val="00705146"/>
    <w:rsid w:val="00735B5E"/>
    <w:rsid w:val="00741AB8"/>
    <w:rsid w:val="00741EF6"/>
    <w:rsid w:val="00744940"/>
    <w:rsid w:val="00751924"/>
    <w:rsid w:val="00751FB0"/>
    <w:rsid w:val="00754B2E"/>
    <w:rsid w:val="007630E2"/>
    <w:rsid w:val="0076320E"/>
    <w:rsid w:val="00770670"/>
    <w:rsid w:val="00797899"/>
    <w:rsid w:val="007B2FB0"/>
    <w:rsid w:val="007B7A94"/>
    <w:rsid w:val="007C39DF"/>
    <w:rsid w:val="007E104B"/>
    <w:rsid w:val="007F0027"/>
    <w:rsid w:val="00815346"/>
    <w:rsid w:val="008348BC"/>
    <w:rsid w:val="0083766E"/>
    <w:rsid w:val="00881314"/>
    <w:rsid w:val="00883B7D"/>
    <w:rsid w:val="00892087"/>
    <w:rsid w:val="00896274"/>
    <w:rsid w:val="008A16B8"/>
    <w:rsid w:val="008B3567"/>
    <w:rsid w:val="008C2B06"/>
    <w:rsid w:val="008D4A13"/>
    <w:rsid w:val="008F5FA4"/>
    <w:rsid w:val="00902397"/>
    <w:rsid w:val="009177B6"/>
    <w:rsid w:val="009325DA"/>
    <w:rsid w:val="00940260"/>
    <w:rsid w:val="009572DD"/>
    <w:rsid w:val="009640BF"/>
    <w:rsid w:val="00964A0E"/>
    <w:rsid w:val="00973947"/>
    <w:rsid w:val="00985C33"/>
    <w:rsid w:val="009A0935"/>
    <w:rsid w:val="009B1A95"/>
    <w:rsid w:val="009C57EA"/>
    <w:rsid w:val="009C617D"/>
    <w:rsid w:val="00A0472F"/>
    <w:rsid w:val="00A3296F"/>
    <w:rsid w:val="00A3795F"/>
    <w:rsid w:val="00A6155A"/>
    <w:rsid w:val="00A61F64"/>
    <w:rsid w:val="00A76133"/>
    <w:rsid w:val="00A977EE"/>
    <w:rsid w:val="00AB509A"/>
    <w:rsid w:val="00AE1C85"/>
    <w:rsid w:val="00AE1DB6"/>
    <w:rsid w:val="00AE2748"/>
    <w:rsid w:val="00AF1578"/>
    <w:rsid w:val="00B2218E"/>
    <w:rsid w:val="00B32457"/>
    <w:rsid w:val="00B350D9"/>
    <w:rsid w:val="00B44114"/>
    <w:rsid w:val="00B604CE"/>
    <w:rsid w:val="00B736C3"/>
    <w:rsid w:val="00B85EBD"/>
    <w:rsid w:val="00B90161"/>
    <w:rsid w:val="00BA2DA5"/>
    <w:rsid w:val="00BB1E18"/>
    <w:rsid w:val="00BB3883"/>
    <w:rsid w:val="00BC409A"/>
    <w:rsid w:val="00BE3979"/>
    <w:rsid w:val="00BE7CC5"/>
    <w:rsid w:val="00C16CE5"/>
    <w:rsid w:val="00C250CA"/>
    <w:rsid w:val="00C34E03"/>
    <w:rsid w:val="00C4561F"/>
    <w:rsid w:val="00C470F5"/>
    <w:rsid w:val="00C50589"/>
    <w:rsid w:val="00C53FE3"/>
    <w:rsid w:val="00C56E06"/>
    <w:rsid w:val="00C82130"/>
    <w:rsid w:val="00C8407C"/>
    <w:rsid w:val="00CA1314"/>
    <w:rsid w:val="00CB5421"/>
    <w:rsid w:val="00D17EFA"/>
    <w:rsid w:val="00D30D76"/>
    <w:rsid w:val="00D31DD3"/>
    <w:rsid w:val="00D34F41"/>
    <w:rsid w:val="00D36D96"/>
    <w:rsid w:val="00D37669"/>
    <w:rsid w:val="00D50364"/>
    <w:rsid w:val="00D54400"/>
    <w:rsid w:val="00D6099D"/>
    <w:rsid w:val="00D65384"/>
    <w:rsid w:val="00D7123D"/>
    <w:rsid w:val="00D72E51"/>
    <w:rsid w:val="00D84921"/>
    <w:rsid w:val="00D90AD4"/>
    <w:rsid w:val="00D91619"/>
    <w:rsid w:val="00DA4494"/>
    <w:rsid w:val="00DB2CD1"/>
    <w:rsid w:val="00DB6D44"/>
    <w:rsid w:val="00DC3221"/>
    <w:rsid w:val="00DF22C8"/>
    <w:rsid w:val="00DF257D"/>
    <w:rsid w:val="00DF5540"/>
    <w:rsid w:val="00DF57C7"/>
    <w:rsid w:val="00E04DE9"/>
    <w:rsid w:val="00E06773"/>
    <w:rsid w:val="00E07A12"/>
    <w:rsid w:val="00E1734D"/>
    <w:rsid w:val="00E3436E"/>
    <w:rsid w:val="00E3454F"/>
    <w:rsid w:val="00E459BF"/>
    <w:rsid w:val="00E45AB9"/>
    <w:rsid w:val="00E6548B"/>
    <w:rsid w:val="00E766EC"/>
    <w:rsid w:val="00E7732E"/>
    <w:rsid w:val="00E909D2"/>
    <w:rsid w:val="00EA2353"/>
    <w:rsid w:val="00EA24FA"/>
    <w:rsid w:val="00EF2416"/>
    <w:rsid w:val="00EF5B03"/>
    <w:rsid w:val="00F02354"/>
    <w:rsid w:val="00F05479"/>
    <w:rsid w:val="00F06AA7"/>
    <w:rsid w:val="00F16D13"/>
    <w:rsid w:val="00F2130F"/>
    <w:rsid w:val="00F32D5F"/>
    <w:rsid w:val="00F33558"/>
    <w:rsid w:val="00F37607"/>
    <w:rsid w:val="00F438CF"/>
    <w:rsid w:val="00F567CE"/>
    <w:rsid w:val="00F77F7D"/>
    <w:rsid w:val="00F90700"/>
    <w:rsid w:val="00FA620E"/>
    <w:rsid w:val="00FA7968"/>
    <w:rsid w:val="00FB1635"/>
    <w:rsid w:val="00FB16DE"/>
    <w:rsid w:val="00FC0D75"/>
    <w:rsid w:val="00FC5517"/>
    <w:rsid w:val="00FF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DCF2"/>
  <w15:docId w15:val="{898BD42E-A7AF-4A8C-8B00-9221A053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rsid w:val="0040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53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34A05"/>
    <w:rPr>
      <w:rFonts w:ascii="Courier New" w:eastAsia="Times New Roman" w:hAnsi="Courier New" w:cs="Courier New"/>
      <w:sz w:val="20"/>
      <w:szCs w:val="20"/>
    </w:rPr>
  </w:style>
  <w:style w:type="character" w:customStyle="1" w:styleId="Mention1">
    <w:name w:val="Mention1"/>
    <w:basedOn w:val="DefaultParagraphFont"/>
    <w:uiPriority w:val="99"/>
    <w:semiHidden/>
    <w:unhideWhenUsed/>
    <w:rsid w:val="00401D31"/>
    <w:rPr>
      <w:color w:val="2B579A"/>
      <w:shd w:val="clear" w:color="auto" w:fill="E6E6E6"/>
    </w:rPr>
  </w:style>
  <w:style w:type="paragraph" w:styleId="BalloonText">
    <w:name w:val="Balloon Text"/>
    <w:basedOn w:val="Normal"/>
    <w:link w:val="BalloonTextChar"/>
    <w:uiPriority w:val="99"/>
    <w:semiHidden/>
    <w:unhideWhenUsed/>
    <w:rsid w:val="00F37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607"/>
    <w:rPr>
      <w:rFonts w:ascii="Tahoma" w:hAnsi="Tahoma" w:cs="Tahoma"/>
      <w:sz w:val="16"/>
      <w:szCs w:val="16"/>
    </w:rPr>
  </w:style>
  <w:style w:type="character" w:styleId="UnresolvedMention">
    <w:name w:val="Unresolved Mention"/>
    <w:basedOn w:val="DefaultParagraphFont"/>
    <w:uiPriority w:val="99"/>
    <w:semiHidden/>
    <w:unhideWhenUsed/>
    <w:rsid w:val="00581798"/>
    <w:rPr>
      <w:color w:val="605E5C"/>
      <w:shd w:val="clear" w:color="auto" w:fill="E1DFDD"/>
    </w:rPr>
  </w:style>
  <w:style w:type="paragraph" w:styleId="NoSpacing">
    <w:name w:val="No Spacing"/>
    <w:uiPriority w:val="1"/>
    <w:qFormat/>
    <w:rsid w:val="000557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20098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srvs@sgprc.org" TargetMode="External"/><Relationship Id="rId3" Type="http://schemas.openxmlformats.org/officeDocument/2006/relationships/styles" Target="styles.xml"/><Relationship Id="rId7" Type="http://schemas.openxmlformats.org/officeDocument/2006/relationships/image" Target="cid:image001.png@01D84B5D.9E8C5BB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ds.ca.gov/wp-content/uploads/2019/05/DS1891.pdf" TargetMode="External"/><Relationship Id="rId4" Type="http://schemas.openxmlformats.org/officeDocument/2006/relationships/settings" Target="settings.xml"/><Relationship Id="rId9" Type="http://schemas.openxmlformats.org/officeDocument/2006/relationships/hyperlink" Target="mailto:ehernandez@sgp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A9482-186F-4DE3-9E7A-7FA4DD2D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5392</Words>
  <Characters>30739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Ernie Cruz</dc:creator>
  <cp:lastModifiedBy>Sebastian, Genesis</cp:lastModifiedBy>
  <cp:revision>2</cp:revision>
  <dcterms:created xsi:type="dcterms:W3CDTF">2025-04-07T19:31:00Z</dcterms:created>
  <dcterms:modified xsi:type="dcterms:W3CDTF">2025-04-07T19:31:00Z</dcterms:modified>
</cp:coreProperties>
</file>